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9C096" w14:textId="35D7D087" w:rsidR="00E57C69" w:rsidRDefault="004B2F33">
      <w:pPr>
        <w:ind w:left="4"/>
        <w:rPr>
          <w:sz w:val="20"/>
          <w:szCs w:val="20"/>
        </w:rPr>
      </w:pPr>
      <w:bookmarkStart w:id="0" w:name="page1"/>
      <w:bookmarkEnd w:id="0"/>
      <w:r>
        <w:rPr>
          <w:rFonts w:ascii="Arial" w:eastAsia="Arial" w:hAnsi="Arial" w:cs="Arial"/>
          <w:b/>
          <w:bCs/>
          <w:sz w:val="20"/>
          <w:szCs w:val="20"/>
        </w:rPr>
        <w:t>LII HEN INDUSTRIES BHD (</w:t>
      </w:r>
      <w:r w:rsidR="00473C68">
        <w:rPr>
          <w:rFonts w:ascii="Arial" w:eastAsia="Arial" w:hAnsi="Arial" w:cs="Arial"/>
          <w:b/>
          <w:bCs/>
          <w:sz w:val="20"/>
          <w:szCs w:val="20"/>
        </w:rPr>
        <w:t xml:space="preserve">Company No: </w:t>
      </w:r>
      <w:r>
        <w:rPr>
          <w:rFonts w:ascii="Arial" w:eastAsia="Arial" w:hAnsi="Arial" w:cs="Arial"/>
          <w:b/>
          <w:bCs/>
          <w:sz w:val="20"/>
          <w:szCs w:val="20"/>
        </w:rPr>
        <w:t>301361-U)</w:t>
      </w:r>
    </w:p>
    <w:p w14:paraId="1ADE178E" w14:textId="77777777" w:rsidR="00E57C69" w:rsidRDefault="00E57C69">
      <w:pPr>
        <w:spacing w:line="245" w:lineRule="exact"/>
        <w:rPr>
          <w:sz w:val="24"/>
          <w:szCs w:val="24"/>
        </w:rPr>
      </w:pPr>
    </w:p>
    <w:p w14:paraId="553A6CFD" w14:textId="4B14872C" w:rsidR="00E57C69" w:rsidRDefault="00473C68">
      <w:pPr>
        <w:ind w:left="4"/>
        <w:rPr>
          <w:rFonts w:ascii="Arial" w:eastAsia="Arial" w:hAnsi="Arial" w:cs="Arial"/>
          <w:b/>
          <w:bCs/>
          <w:sz w:val="17"/>
          <w:szCs w:val="17"/>
        </w:rPr>
      </w:pPr>
      <w:r>
        <w:rPr>
          <w:rFonts w:ascii="Arial" w:eastAsia="Arial" w:hAnsi="Arial" w:cs="Arial"/>
          <w:b/>
          <w:bCs/>
          <w:sz w:val="17"/>
          <w:szCs w:val="17"/>
        </w:rPr>
        <w:t xml:space="preserve">UNAUDITED </w:t>
      </w:r>
      <w:r w:rsidR="004B2F33">
        <w:rPr>
          <w:rFonts w:ascii="Arial" w:eastAsia="Arial" w:hAnsi="Arial" w:cs="Arial"/>
          <w:b/>
          <w:bCs/>
          <w:sz w:val="17"/>
          <w:szCs w:val="17"/>
        </w:rPr>
        <w:t>CONDENSED CONSOLIDATED STATEMENT OF FINANCIAL POSITION AS AT 3</w:t>
      </w:r>
      <w:r w:rsidR="006A217E">
        <w:rPr>
          <w:rFonts w:ascii="Arial" w:eastAsia="Arial" w:hAnsi="Arial" w:cs="Arial"/>
          <w:b/>
          <w:bCs/>
          <w:sz w:val="17"/>
          <w:szCs w:val="17"/>
        </w:rPr>
        <w:t>1 DECEMBER</w:t>
      </w:r>
      <w:r w:rsidR="004B2F33">
        <w:rPr>
          <w:rFonts w:ascii="Arial" w:eastAsia="Arial" w:hAnsi="Arial" w:cs="Arial"/>
          <w:b/>
          <w:bCs/>
          <w:sz w:val="17"/>
          <w:szCs w:val="17"/>
        </w:rPr>
        <w:t xml:space="preserve"> 201</w:t>
      </w:r>
      <w:r w:rsidR="00F91883">
        <w:rPr>
          <w:rFonts w:ascii="Arial" w:eastAsia="Arial" w:hAnsi="Arial" w:cs="Arial"/>
          <w:b/>
          <w:bCs/>
          <w:sz w:val="17"/>
          <w:szCs w:val="17"/>
        </w:rPr>
        <w:t>9</w:t>
      </w:r>
    </w:p>
    <w:p w14:paraId="3D740DE9" w14:textId="77777777" w:rsidR="00E57C69" w:rsidRDefault="00E57C69">
      <w:pPr>
        <w:spacing w:line="208" w:lineRule="exact"/>
        <w:rPr>
          <w:sz w:val="24"/>
          <w:szCs w:val="24"/>
        </w:rPr>
      </w:pPr>
    </w:p>
    <w:tbl>
      <w:tblPr>
        <w:tblW w:w="0" w:type="auto"/>
        <w:tblInd w:w="4" w:type="dxa"/>
        <w:tblLayout w:type="fixed"/>
        <w:tblCellMar>
          <w:left w:w="0" w:type="dxa"/>
          <w:right w:w="0" w:type="dxa"/>
        </w:tblCellMar>
        <w:tblLook w:val="04A0" w:firstRow="1" w:lastRow="0" w:firstColumn="1" w:lastColumn="0" w:noHBand="0" w:noVBand="1"/>
      </w:tblPr>
      <w:tblGrid>
        <w:gridCol w:w="4200"/>
        <w:gridCol w:w="1200"/>
        <w:gridCol w:w="1720"/>
        <w:gridCol w:w="300"/>
        <w:gridCol w:w="1580"/>
      </w:tblGrid>
      <w:tr w:rsidR="00E57C69" w14:paraId="2904DF31" w14:textId="77777777">
        <w:trPr>
          <w:trHeight w:val="209"/>
        </w:trPr>
        <w:tc>
          <w:tcPr>
            <w:tcW w:w="4200" w:type="dxa"/>
            <w:vAlign w:val="bottom"/>
          </w:tcPr>
          <w:p w14:paraId="284681FB" w14:textId="77777777" w:rsidR="00E57C69" w:rsidRDefault="00E57C69">
            <w:pPr>
              <w:rPr>
                <w:sz w:val="18"/>
                <w:szCs w:val="18"/>
              </w:rPr>
            </w:pPr>
          </w:p>
        </w:tc>
        <w:tc>
          <w:tcPr>
            <w:tcW w:w="1200" w:type="dxa"/>
            <w:tcBorders>
              <w:right w:val="single" w:sz="8" w:space="0" w:color="auto"/>
            </w:tcBorders>
            <w:vAlign w:val="bottom"/>
          </w:tcPr>
          <w:p w14:paraId="33F547F6" w14:textId="77777777" w:rsidR="00E57C69" w:rsidRDefault="00E57C69">
            <w:pPr>
              <w:rPr>
                <w:sz w:val="18"/>
                <w:szCs w:val="18"/>
              </w:rPr>
            </w:pPr>
          </w:p>
        </w:tc>
        <w:tc>
          <w:tcPr>
            <w:tcW w:w="1720" w:type="dxa"/>
            <w:tcBorders>
              <w:top w:val="single" w:sz="8" w:space="0" w:color="auto"/>
              <w:right w:val="single" w:sz="8" w:space="0" w:color="auto"/>
            </w:tcBorders>
            <w:vAlign w:val="bottom"/>
          </w:tcPr>
          <w:p w14:paraId="63D670AC" w14:textId="77777777" w:rsidR="00E57C69" w:rsidRDefault="004B2F33">
            <w:pPr>
              <w:jc w:val="center"/>
              <w:rPr>
                <w:sz w:val="20"/>
                <w:szCs w:val="20"/>
              </w:rPr>
            </w:pPr>
            <w:r>
              <w:rPr>
                <w:rFonts w:ascii="Arial" w:eastAsia="Arial" w:hAnsi="Arial" w:cs="Arial"/>
                <w:w w:val="97"/>
                <w:sz w:val="17"/>
                <w:szCs w:val="17"/>
              </w:rPr>
              <w:t>AS AT</w:t>
            </w:r>
          </w:p>
        </w:tc>
        <w:tc>
          <w:tcPr>
            <w:tcW w:w="300" w:type="dxa"/>
            <w:tcBorders>
              <w:right w:val="single" w:sz="8" w:space="0" w:color="auto"/>
            </w:tcBorders>
            <w:vAlign w:val="bottom"/>
          </w:tcPr>
          <w:p w14:paraId="34AD5B30" w14:textId="77777777" w:rsidR="00E57C69" w:rsidRDefault="00E57C69">
            <w:pPr>
              <w:rPr>
                <w:sz w:val="18"/>
                <w:szCs w:val="18"/>
              </w:rPr>
            </w:pPr>
          </w:p>
        </w:tc>
        <w:tc>
          <w:tcPr>
            <w:tcW w:w="1580" w:type="dxa"/>
            <w:tcBorders>
              <w:top w:val="single" w:sz="8" w:space="0" w:color="auto"/>
              <w:right w:val="single" w:sz="8" w:space="0" w:color="auto"/>
            </w:tcBorders>
            <w:vAlign w:val="bottom"/>
          </w:tcPr>
          <w:p w14:paraId="79901F12" w14:textId="77777777" w:rsidR="00E57C69" w:rsidRDefault="004B2F33">
            <w:pPr>
              <w:jc w:val="center"/>
              <w:rPr>
                <w:sz w:val="20"/>
                <w:szCs w:val="20"/>
              </w:rPr>
            </w:pPr>
            <w:r>
              <w:rPr>
                <w:rFonts w:ascii="Arial" w:eastAsia="Arial" w:hAnsi="Arial" w:cs="Arial"/>
                <w:w w:val="97"/>
                <w:sz w:val="17"/>
                <w:szCs w:val="17"/>
              </w:rPr>
              <w:t>AS AT</w:t>
            </w:r>
          </w:p>
        </w:tc>
      </w:tr>
      <w:tr w:rsidR="00E57C69" w14:paraId="2215FF20" w14:textId="77777777">
        <w:trPr>
          <w:trHeight w:val="218"/>
        </w:trPr>
        <w:tc>
          <w:tcPr>
            <w:tcW w:w="4200" w:type="dxa"/>
            <w:vAlign w:val="bottom"/>
          </w:tcPr>
          <w:p w14:paraId="3AF312C6" w14:textId="77777777" w:rsidR="00E57C69" w:rsidRDefault="00E57C69">
            <w:pPr>
              <w:rPr>
                <w:sz w:val="18"/>
                <w:szCs w:val="18"/>
              </w:rPr>
            </w:pPr>
          </w:p>
        </w:tc>
        <w:tc>
          <w:tcPr>
            <w:tcW w:w="1200" w:type="dxa"/>
            <w:tcBorders>
              <w:right w:val="single" w:sz="8" w:space="0" w:color="auto"/>
            </w:tcBorders>
            <w:vAlign w:val="bottom"/>
          </w:tcPr>
          <w:p w14:paraId="1A2403B5" w14:textId="77777777" w:rsidR="00E57C69" w:rsidRDefault="00E57C69">
            <w:pPr>
              <w:rPr>
                <w:sz w:val="18"/>
                <w:szCs w:val="18"/>
              </w:rPr>
            </w:pPr>
          </w:p>
        </w:tc>
        <w:tc>
          <w:tcPr>
            <w:tcW w:w="1720" w:type="dxa"/>
            <w:tcBorders>
              <w:right w:val="single" w:sz="8" w:space="0" w:color="auto"/>
            </w:tcBorders>
            <w:vAlign w:val="bottom"/>
          </w:tcPr>
          <w:p w14:paraId="72AEFF0F" w14:textId="77777777" w:rsidR="00E57C69" w:rsidRDefault="004B2F33">
            <w:pPr>
              <w:jc w:val="center"/>
              <w:rPr>
                <w:sz w:val="20"/>
                <w:szCs w:val="20"/>
              </w:rPr>
            </w:pPr>
            <w:r>
              <w:rPr>
                <w:rFonts w:ascii="Arial" w:eastAsia="Arial" w:hAnsi="Arial" w:cs="Arial"/>
                <w:w w:val="99"/>
                <w:sz w:val="17"/>
                <w:szCs w:val="17"/>
              </w:rPr>
              <w:t>END OF</w:t>
            </w:r>
          </w:p>
        </w:tc>
        <w:tc>
          <w:tcPr>
            <w:tcW w:w="300" w:type="dxa"/>
            <w:tcBorders>
              <w:right w:val="single" w:sz="8" w:space="0" w:color="auto"/>
            </w:tcBorders>
            <w:vAlign w:val="bottom"/>
          </w:tcPr>
          <w:p w14:paraId="3E7BC727" w14:textId="77777777" w:rsidR="00E57C69" w:rsidRDefault="00E57C69">
            <w:pPr>
              <w:rPr>
                <w:sz w:val="18"/>
                <w:szCs w:val="18"/>
              </w:rPr>
            </w:pPr>
          </w:p>
        </w:tc>
        <w:tc>
          <w:tcPr>
            <w:tcW w:w="1580" w:type="dxa"/>
            <w:tcBorders>
              <w:right w:val="single" w:sz="8" w:space="0" w:color="auto"/>
            </w:tcBorders>
            <w:vAlign w:val="bottom"/>
          </w:tcPr>
          <w:p w14:paraId="2D9401CE" w14:textId="77777777" w:rsidR="00E57C69" w:rsidRDefault="004B2F33">
            <w:pPr>
              <w:jc w:val="center"/>
              <w:rPr>
                <w:sz w:val="20"/>
                <w:szCs w:val="20"/>
              </w:rPr>
            </w:pPr>
            <w:r>
              <w:rPr>
                <w:rFonts w:ascii="Arial" w:eastAsia="Arial" w:hAnsi="Arial" w:cs="Arial"/>
                <w:w w:val="98"/>
                <w:sz w:val="17"/>
                <w:szCs w:val="17"/>
              </w:rPr>
              <w:t>PRECEDING</w:t>
            </w:r>
          </w:p>
        </w:tc>
      </w:tr>
      <w:tr w:rsidR="00E57C69" w14:paraId="5912C7A6" w14:textId="77777777">
        <w:trPr>
          <w:trHeight w:val="218"/>
        </w:trPr>
        <w:tc>
          <w:tcPr>
            <w:tcW w:w="4200" w:type="dxa"/>
            <w:vAlign w:val="bottom"/>
          </w:tcPr>
          <w:p w14:paraId="40E92672" w14:textId="77777777" w:rsidR="00E57C69" w:rsidRDefault="00E57C69">
            <w:pPr>
              <w:rPr>
                <w:sz w:val="18"/>
                <w:szCs w:val="18"/>
              </w:rPr>
            </w:pPr>
          </w:p>
        </w:tc>
        <w:tc>
          <w:tcPr>
            <w:tcW w:w="1200" w:type="dxa"/>
            <w:tcBorders>
              <w:right w:val="single" w:sz="8" w:space="0" w:color="auto"/>
            </w:tcBorders>
            <w:vAlign w:val="bottom"/>
          </w:tcPr>
          <w:p w14:paraId="4B74C99E" w14:textId="77777777" w:rsidR="00E57C69" w:rsidRDefault="00E57C69">
            <w:pPr>
              <w:rPr>
                <w:sz w:val="18"/>
                <w:szCs w:val="18"/>
              </w:rPr>
            </w:pPr>
          </w:p>
        </w:tc>
        <w:tc>
          <w:tcPr>
            <w:tcW w:w="1720" w:type="dxa"/>
            <w:tcBorders>
              <w:right w:val="single" w:sz="8" w:space="0" w:color="auto"/>
            </w:tcBorders>
            <w:vAlign w:val="bottom"/>
          </w:tcPr>
          <w:p w14:paraId="5A6782F2" w14:textId="77777777" w:rsidR="00E57C69" w:rsidRDefault="004B2F33">
            <w:pPr>
              <w:jc w:val="center"/>
              <w:rPr>
                <w:sz w:val="20"/>
                <w:szCs w:val="20"/>
              </w:rPr>
            </w:pPr>
            <w:r>
              <w:rPr>
                <w:rFonts w:ascii="Arial" w:eastAsia="Arial" w:hAnsi="Arial" w:cs="Arial"/>
                <w:sz w:val="17"/>
                <w:szCs w:val="17"/>
              </w:rPr>
              <w:t>CURRENT</w:t>
            </w:r>
          </w:p>
        </w:tc>
        <w:tc>
          <w:tcPr>
            <w:tcW w:w="300" w:type="dxa"/>
            <w:tcBorders>
              <w:right w:val="single" w:sz="8" w:space="0" w:color="auto"/>
            </w:tcBorders>
            <w:vAlign w:val="bottom"/>
          </w:tcPr>
          <w:p w14:paraId="501761DE" w14:textId="77777777" w:rsidR="00E57C69" w:rsidRDefault="00E57C69">
            <w:pPr>
              <w:rPr>
                <w:sz w:val="18"/>
                <w:szCs w:val="18"/>
              </w:rPr>
            </w:pPr>
          </w:p>
        </w:tc>
        <w:tc>
          <w:tcPr>
            <w:tcW w:w="1580" w:type="dxa"/>
            <w:tcBorders>
              <w:right w:val="single" w:sz="8" w:space="0" w:color="auto"/>
            </w:tcBorders>
            <w:vAlign w:val="bottom"/>
          </w:tcPr>
          <w:p w14:paraId="2C126754" w14:textId="77777777" w:rsidR="00E57C69" w:rsidRDefault="004B2F33">
            <w:pPr>
              <w:jc w:val="center"/>
              <w:rPr>
                <w:sz w:val="20"/>
                <w:szCs w:val="20"/>
              </w:rPr>
            </w:pPr>
            <w:r>
              <w:rPr>
                <w:rFonts w:ascii="Arial" w:eastAsia="Arial" w:hAnsi="Arial" w:cs="Arial"/>
                <w:w w:val="99"/>
                <w:sz w:val="17"/>
                <w:szCs w:val="17"/>
              </w:rPr>
              <w:t>FINANCIAL</w:t>
            </w:r>
          </w:p>
        </w:tc>
      </w:tr>
      <w:tr w:rsidR="00E57C69" w14:paraId="38D9FB83" w14:textId="77777777">
        <w:trPr>
          <w:trHeight w:val="218"/>
        </w:trPr>
        <w:tc>
          <w:tcPr>
            <w:tcW w:w="4200" w:type="dxa"/>
            <w:vAlign w:val="bottom"/>
          </w:tcPr>
          <w:p w14:paraId="408205BE" w14:textId="77777777" w:rsidR="00E57C69" w:rsidRDefault="00E57C69">
            <w:pPr>
              <w:rPr>
                <w:sz w:val="18"/>
                <w:szCs w:val="18"/>
              </w:rPr>
            </w:pPr>
          </w:p>
        </w:tc>
        <w:tc>
          <w:tcPr>
            <w:tcW w:w="1200" w:type="dxa"/>
            <w:tcBorders>
              <w:right w:val="single" w:sz="8" w:space="0" w:color="auto"/>
            </w:tcBorders>
            <w:vAlign w:val="bottom"/>
          </w:tcPr>
          <w:p w14:paraId="57232D14" w14:textId="77777777" w:rsidR="00E57C69" w:rsidRDefault="00E57C69">
            <w:pPr>
              <w:rPr>
                <w:sz w:val="18"/>
                <w:szCs w:val="18"/>
              </w:rPr>
            </w:pPr>
          </w:p>
        </w:tc>
        <w:tc>
          <w:tcPr>
            <w:tcW w:w="1720" w:type="dxa"/>
            <w:tcBorders>
              <w:right w:val="single" w:sz="8" w:space="0" w:color="auto"/>
            </w:tcBorders>
            <w:vAlign w:val="bottom"/>
          </w:tcPr>
          <w:p w14:paraId="7B85370C" w14:textId="77777777" w:rsidR="00E57C69" w:rsidRDefault="004B2F33">
            <w:pPr>
              <w:jc w:val="center"/>
              <w:rPr>
                <w:sz w:val="20"/>
                <w:szCs w:val="20"/>
              </w:rPr>
            </w:pPr>
            <w:r>
              <w:rPr>
                <w:rFonts w:ascii="Arial" w:eastAsia="Arial" w:hAnsi="Arial" w:cs="Arial"/>
                <w:sz w:val="17"/>
                <w:szCs w:val="17"/>
              </w:rPr>
              <w:t>QUARTER</w:t>
            </w:r>
          </w:p>
        </w:tc>
        <w:tc>
          <w:tcPr>
            <w:tcW w:w="300" w:type="dxa"/>
            <w:tcBorders>
              <w:right w:val="single" w:sz="8" w:space="0" w:color="auto"/>
            </w:tcBorders>
            <w:vAlign w:val="bottom"/>
          </w:tcPr>
          <w:p w14:paraId="409DBEF2" w14:textId="77777777" w:rsidR="00E57C69" w:rsidRDefault="00E57C69">
            <w:pPr>
              <w:rPr>
                <w:sz w:val="18"/>
                <w:szCs w:val="18"/>
              </w:rPr>
            </w:pPr>
          </w:p>
        </w:tc>
        <w:tc>
          <w:tcPr>
            <w:tcW w:w="1580" w:type="dxa"/>
            <w:tcBorders>
              <w:right w:val="single" w:sz="8" w:space="0" w:color="auto"/>
            </w:tcBorders>
            <w:vAlign w:val="bottom"/>
          </w:tcPr>
          <w:p w14:paraId="7EB31FDA" w14:textId="77777777" w:rsidR="00E57C69" w:rsidRDefault="004B2F33">
            <w:pPr>
              <w:jc w:val="center"/>
              <w:rPr>
                <w:sz w:val="20"/>
                <w:szCs w:val="20"/>
              </w:rPr>
            </w:pPr>
            <w:r>
              <w:rPr>
                <w:rFonts w:ascii="Arial" w:eastAsia="Arial" w:hAnsi="Arial" w:cs="Arial"/>
                <w:w w:val="99"/>
                <w:sz w:val="17"/>
                <w:szCs w:val="17"/>
              </w:rPr>
              <w:t>YEAR ENDED</w:t>
            </w:r>
          </w:p>
        </w:tc>
      </w:tr>
      <w:tr w:rsidR="00E57C69" w14:paraId="21C8110D" w14:textId="77777777">
        <w:trPr>
          <w:trHeight w:val="218"/>
        </w:trPr>
        <w:tc>
          <w:tcPr>
            <w:tcW w:w="4200" w:type="dxa"/>
            <w:vAlign w:val="bottom"/>
          </w:tcPr>
          <w:p w14:paraId="1D929A3F" w14:textId="77777777" w:rsidR="00E57C69" w:rsidRDefault="00E57C69">
            <w:pPr>
              <w:rPr>
                <w:sz w:val="18"/>
                <w:szCs w:val="18"/>
              </w:rPr>
            </w:pPr>
          </w:p>
        </w:tc>
        <w:tc>
          <w:tcPr>
            <w:tcW w:w="1200" w:type="dxa"/>
            <w:tcBorders>
              <w:right w:val="single" w:sz="8" w:space="0" w:color="auto"/>
            </w:tcBorders>
            <w:vAlign w:val="bottom"/>
          </w:tcPr>
          <w:p w14:paraId="1C342B92" w14:textId="77777777" w:rsidR="00E57C69" w:rsidRDefault="00E57C69">
            <w:pPr>
              <w:rPr>
                <w:sz w:val="18"/>
                <w:szCs w:val="18"/>
              </w:rPr>
            </w:pPr>
          </w:p>
        </w:tc>
        <w:tc>
          <w:tcPr>
            <w:tcW w:w="1720" w:type="dxa"/>
            <w:tcBorders>
              <w:right w:val="single" w:sz="8" w:space="0" w:color="auto"/>
            </w:tcBorders>
            <w:vAlign w:val="bottom"/>
          </w:tcPr>
          <w:p w14:paraId="18783ADC" w14:textId="62CF1661" w:rsidR="00E57C69" w:rsidRDefault="004B2F33" w:rsidP="00F91883">
            <w:pPr>
              <w:ind w:right="355"/>
              <w:jc w:val="right"/>
              <w:rPr>
                <w:sz w:val="20"/>
                <w:szCs w:val="20"/>
              </w:rPr>
            </w:pPr>
            <w:r>
              <w:rPr>
                <w:rFonts w:ascii="Arial" w:eastAsia="Arial" w:hAnsi="Arial" w:cs="Arial"/>
                <w:sz w:val="17"/>
                <w:szCs w:val="17"/>
              </w:rPr>
              <w:t>3</w:t>
            </w:r>
            <w:r w:rsidR="006A217E">
              <w:rPr>
                <w:rFonts w:ascii="Arial" w:eastAsia="Arial" w:hAnsi="Arial" w:cs="Arial"/>
                <w:sz w:val="17"/>
                <w:szCs w:val="17"/>
              </w:rPr>
              <w:t>1</w:t>
            </w:r>
            <w:r w:rsidR="007B0544">
              <w:rPr>
                <w:rFonts w:ascii="Arial" w:eastAsia="Arial" w:hAnsi="Arial" w:cs="Arial"/>
                <w:sz w:val="17"/>
                <w:szCs w:val="17"/>
              </w:rPr>
              <w:t>.</w:t>
            </w:r>
            <w:r w:rsidR="006A217E">
              <w:rPr>
                <w:rFonts w:ascii="Arial" w:eastAsia="Arial" w:hAnsi="Arial" w:cs="Arial"/>
                <w:sz w:val="17"/>
                <w:szCs w:val="17"/>
              </w:rPr>
              <w:t>12</w:t>
            </w:r>
            <w:r w:rsidR="007B0544">
              <w:rPr>
                <w:rFonts w:ascii="Arial" w:eastAsia="Arial" w:hAnsi="Arial" w:cs="Arial"/>
                <w:sz w:val="17"/>
                <w:szCs w:val="17"/>
              </w:rPr>
              <w:t>.</w:t>
            </w:r>
            <w:r>
              <w:rPr>
                <w:rFonts w:ascii="Arial" w:eastAsia="Arial" w:hAnsi="Arial" w:cs="Arial"/>
                <w:sz w:val="17"/>
                <w:szCs w:val="17"/>
              </w:rPr>
              <w:t>201</w:t>
            </w:r>
            <w:r w:rsidR="00F91883">
              <w:rPr>
                <w:rFonts w:ascii="Arial" w:eastAsia="Arial" w:hAnsi="Arial" w:cs="Arial"/>
                <w:sz w:val="17"/>
                <w:szCs w:val="17"/>
              </w:rPr>
              <w:t>9</w:t>
            </w:r>
          </w:p>
        </w:tc>
        <w:tc>
          <w:tcPr>
            <w:tcW w:w="300" w:type="dxa"/>
            <w:tcBorders>
              <w:right w:val="single" w:sz="8" w:space="0" w:color="auto"/>
            </w:tcBorders>
            <w:vAlign w:val="bottom"/>
          </w:tcPr>
          <w:p w14:paraId="5776D3F3" w14:textId="77777777" w:rsidR="00E57C69" w:rsidRDefault="00E57C69">
            <w:pPr>
              <w:rPr>
                <w:sz w:val="18"/>
                <w:szCs w:val="18"/>
              </w:rPr>
            </w:pPr>
          </w:p>
        </w:tc>
        <w:tc>
          <w:tcPr>
            <w:tcW w:w="1580" w:type="dxa"/>
            <w:tcBorders>
              <w:right w:val="single" w:sz="8" w:space="0" w:color="auto"/>
            </w:tcBorders>
            <w:vAlign w:val="bottom"/>
          </w:tcPr>
          <w:p w14:paraId="04ADFCCE" w14:textId="57265C93" w:rsidR="00E57C69" w:rsidRDefault="004B2F33" w:rsidP="00F91883">
            <w:pPr>
              <w:ind w:right="295"/>
              <w:jc w:val="right"/>
              <w:rPr>
                <w:sz w:val="20"/>
                <w:szCs w:val="20"/>
              </w:rPr>
            </w:pPr>
            <w:r>
              <w:rPr>
                <w:rFonts w:ascii="Arial" w:eastAsia="Arial" w:hAnsi="Arial" w:cs="Arial"/>
                <w:sz w:val="17"/>
                <w:szCs w:val="17"/>
              </w:rPr>
              <w:t>31</w:t>
            </w:r>
            <w:r w:rsidR="007B0544">
              <w:rPr>
                <w:rFonts w:ascii="Arial" w:eastAsia="Arial" w:hAnsi="Arial" w:cs="Arial"/>
                <w:sz w:val="17"/>
                <w:szCs w:val="17"/>
              </w:rPr>
              <w:t>.</w:t>
            </w:r>
            <w:r>
              <w:rPr>
                <w:rFonts w:ascii="Arial" w:eastAsia="Arial" w:hAnsi="Arial" w:cs="Arial"/>
                <w:sz w:val="17"/>
                <w:szCs w:val="17"/>
              </w:rPr>
              <w:t>12</w:t>
            </w:r>
            <w:r w:rsidR="007B0544">
              <w:rPr>
                <w:rFonts w:ascii="Arial" w:eastAsia="Arial" w:hAnsi="Arial" w:cs="Arial"/>
                <w:sz w:val="17"/>
                <w:szCs w:val="17"/>
              </w:rPr>
              <w:t>.</w:t>
            </w:r>
            <w:r>
              <w:rPr>
                <w:rFonts w:ascii="Arial" w:eastAsia="Arial" w:hAnsi="Arial" w:cs="Arial"/>
                <w:sz w:val="17"/>
                <w:szCs w:val="17"/>
              </w:rPr>
              <w:t>201</w:t>
            </w:r>
            <w:r w:rsidR="00F91883">
              <w:rPr>
                <w:rFonts w:ascii="Arial" w:eastAsia="Arial" w:hAnsi="Arial" w:cs="Arial"/>
                <w:sz w:val="17"/>
                <w:szCs w:val="17"/>
              </w:rPr>
              <w:t>8</w:t>
            </w:r>
          </w:p>
        </w:tc>
      </w:tr>
      <w:tr w:rsidR="00E57C69" w14:paraId="773622B7" w14:textId="77777777">
        <w:trPr>
          <w:trHeight w:val="225"/>
        </w:trPr>
        <w:tc>
          <w:tcPr>
            <w:tcW w:w="4200" w:type="dxa"/>
            <w:vAlign w:val="bottom"/>
          </w:tcPr>
          <w:p w14:paraId="1342EBA1" w14:textId="77777777" w:rsidR="00E57C69" w:rsidRDefault="00E57C69">
            <w:pPr>
              <w:rPr>
                <w:sz w:val="19"/>
                <w:szCs w:val="19"/>
              </w:rPr>
            </w:pPr>
          </w:p>
        </w:tc>
        <w:tc>
          <w:tcPr>
            <w:tcW w:w="1200" w:type="dxa"/>
            <w:tcBorders>
              <w:right w:val="single" w:sz="8" w:space="0" w:color="auto"/>
            </w:tcBorders>
            <w:vAlign w:val="bottom"/>
          </w:tcPr>
          <w:p w14:paraId="0956330B" w14:textId="77777777" w:rsidR="00E57C69" w:rsidRDefault="00E57C69">
            <w:pPr>
              <w:rPr>
                <w:sz w:val="19"/>
                <w:szCs w:val="19"/>
              </w:rPr>
            </w:pPr>
          </w:p>
        </w:tc>
        <w:tc>
          <w:tcPr>
            <w:tcW w:w="1720" w:type="dxa"/>
            <w:tcBorders>
              <w:bottom w:val="single" w:sz="8" w:space="0" w:color="auto"/>
              <w:right w:val="single" w:sz="8" w:space="0" w:color="auto"/>
            </w:tcBorders>
            <w:vAlign w:val="bottom"/>
          </w:tcPr>
          <w:p w14:paraId="4AF0DF46" w14:textId="77777777" w:rsidR="00E57C69" w:rsidRDefault="004B2F33">
            <w:pPr>
              <w:jc w:val="center"/>
              <w:rPr>
                <w:sz w:val="20"/>
                <w:szCs w:val="20"/>
              </w:rPr>
            </w:pPr>
            <w:r>
              <w:rPr>
                <w:rFonts w:ascii="Arial" w:eastAsia="Arial" w:hAnsi="Arial" w:cs="Arial"/>
                <w:w w:val="99"/>
                <w:sz w:val="17"/>
                <w:szCs w:val="17"/>
              </w:rPr>
              <w:t>RM'000</w:t>
            </w:r>
          </w:p>
        </w:tc>
        <w:tc>
          <w:tcPr>
            <w:tcW w:w="300" w:type="dxa"/>
            <w:tcBorders>
              <w:right w:val="single" w:sz="8" w:space="0" w:color="auto"/>
            </w:tcBorders>
            <w:vAlign w:val="bottom"/>
          </w:tcPr>
          <w:p w14:paraId="15B255B3" w14:textId="77777777" w:rsidR="00E57C69" w:rsidRDefault="00E57C69">
            <w:pPr>
              <w:rPr>
                <w:sz w:val="19"/>
                <w:szCs w:val="19"/>
              </w:rPr>
            </w:pPr>
          </w:p>
        </w:tc>
        <w:tc>
          <w:tcPr>
            <w:tcW w:w="1580" w:type="dxa"/>
            <w:tcBorders>
              <w:bottom w:val="single" w:sz="8" w:space="0" w:color="auto"/>
              <w:right w:val="single" w:sz="8" w:space="0" w:color="auto"/>
            </w:tcBorders>
            <w:vAlign w:val="bottom"/>
          </w:tcPr>
          <w:p w14:paraId="758E82A0" w14:textId="77777777" w:rsidR="00E57C69" w:rsidRDefault="004B2F33">
            <w:pPr>
              <w:jc w:val="center"/>
              <w:rPr>
                <w:sz w:val="20"/>
                <w:szCs w:val="20"/>
              </w:rPr>
            </w:pPr>
            <w:r>
              <w:rPr>
                <w:rFonts w:ascii="Arial" w:eastAsia="Arial" w:hAnsi="Arial" w:cs="Arial"/>
                <w:w w:val="99"/>
                <w:sz w:val="17"/>
                <w:szCs w:val="17"/>
              </w:rPr>
              <w:t>RM'000</w:t>
            </w:r>
          </w:p>
        </w:tc>
      </w:tr>
      <w:tr w:rsidR="00E57C69" w14:paraId="082727BA" w14:textId="77777777">
        <w:trPr>
          <w:trHeight w:val="192"/>
        </w:trPr>
        <w:tc>
          <w:tcPr>
            <w:tcW w:w="4200" w:type="dxa"/>
            <w:vAlign w:val="bottom"/>
          </w:tcPr>
          <w:p w14:paraId="72DECA94" w14:textId="77777777" w:rsidR="00E57C69" w:rsidRDefault="004B2F33">
            <w:pPr>
              <w:spacing w:line="192" w:lineRule="exact"/>
              <w:rPr>
                <w:sz w:val="20"/>
                <w:szCs w:val="20"/>
              </w:rPr>
            </w:pPr>
            <w:r>
              <w:rPr>
                <w:rFonts w:ascii="Arial" w:eastAsia="Arial" w:hAnsi="Arial" w:cs="Arial"/>
                <w:sz w:val="17"/>
                <w:szCs w:val="17"/>
              </w:rPr>
              <w:t>ASSETS</w:t>
            </w:r>
          </w:p>
        </w:tc>
        <w:tc>
          <w:tcPr>
            <w:tcW w:w="1200" w:type="dxa"/>
            <w:vAlign w:val="bottom"/>
          </w:tcPr>
          <w:p w14:paraId="680E7298" w14:textId="77777777" w:rsidR="00E57C69" w:rsidRDefault="004B2F33">
            <w:pPr>
              <w:spacing w:line="192" w:lineRule="exact"/>
              <w:ind w:left="635"/>
              <w:jc w:val="center"/>
              <w:rPr>
                <w:sz w:val="20"/>
                <w:szCs w:val="20"/>
              </w:rPr>
            </w:pPr>
            <w:r>
              <w:rPr>
                <w:rFonts w:ascii="Arial" w:eastAsia="Arial" w:hAnsi="Arial" w:cs="Arial"/>
                <w:sz w:val="17"/>
                <w:szCs w:val="17"/>
              </w:rPr>
              <w:t>Note</w:t>
            </w:r>
          </w:p>
        </w:tc>
        <w:tc>
          <w:tcPr>
            <w:tcW w:w="1720" w:type="dxa"/>
            <w:vAlign w:val="bottom"/>
          </w:tcPr>
          <w:p w14:paraId="0D4F218A" w14:textId="77777777" w:rsidR="00E57C69" w:rsidRDefault="004B2F33">
            <w:pPr>
              <w:spacing w:line="192" w:lineRule="exact"/>
              <w:jc w:val="center"/>
              <w:rPr>
                <w:sz w:val="20"/>
                <w:szCs w:val="20"/>
              </w:rPr>
            </w:pPr>
            <w:r>
              <w:rPr>
                <w:rFonts w:ascii="Arial" w:eastAsia="Arial" w:hAnsi="Arial" w:cs="Arial"/>
                <w:sz w:val="17"/>
                <w:szCs w:val="17"/>
              </w:rPr>
              <w:t>UNAUDITED</w:t>
            </w:r>
          </w:p>
        </w:tc>
        <w:tc>
          <w:tcPr>
            <w:tcW w:w="300" w:type="dxa"/>
            <w:vAlign w:val="bottom"/>
          </w:tcPr>
          <w:p w14:paraId="2FC66953" w14:textId="77777777" w:rsidR="00E57C69" w:rsidRDefault="00E57C69">
            <w:pPr>
              <w:rPr>
                <w:sz w:val="16"/>
                <w:szCs w:val="16"/>
              </w:rPr>
            </w:pPr>
          </w:p>
        </w:tc>
        <w:tc>
          <w:tcPr>
            <w:tcW w:w="1580" w:type="dxa"/>
            <w:vAlign w:val="bottom"/>
          </w:tcPr>
          <w:p w14:paraId="69C365D9" w14:textId="77777777" w:rsidR="00E57C69" w:rsidRDefault="004B2F33">
            <w:pPr>
              <w:spacing w:line="192" w:lineRule="exact"/>
              <w:jc w:val="center"/>
              <w:rPr>
                <w:sz w:val="20"/>
                <w:szCs w:val="20"/>
              </w:rPr>
            </w:pPr>
            <w:r>
              <w:rPr>
                <w:rFonts w:ascii="Arial" w:eastAsia="Arial" w:hAnsi="Arial" w:cs="Arial"/>
                <w:sz w:val="17"/>
                <w:szCs w:val="17"/>
              </w:rPr>
              <w:t>AUDITED</w:t>
            </w:r>
          </w:p>
        </w:tc>
      </w:tr>
      <w:tr w:rsidR="00E57C69" w14:paraId="3DC041A0" w14:textId="77777777">
        <w:trPr>
          <w:trHeight w:val="443"/>
        </w:trPr>
        <w:tc>
          <w:tcPr>
            <w:tcW w:w="4200" w:type="dxa"/>
            <w:vAlign w:val="bottom"/>
          </w:tcPr>
          <w:p w14:paraId="612BC1A4" w14:textId="77777777" w:rsidR="00E57C69" w:rsidRDefault="004B2F33">
            <w:pPr>
              <w:rPr>
                <w:sz w:val="20"/>
                <w:szCs w:val="20"/>
              </w:rPr>
            </w:pPr>
            <w:r>
              <w:rPr>
                <w:rFonts w:ascii="Arial" w:eastAsia="Arial" w:hAnsi="Arial" w:cs="Arial"/>
                <w:b/>
                <w:bCs/>
                <w:sz w:val="17"/>
                <w:szCs w:val="17"/>
              </w:rPr>
              <w:t>Non-current assets</w:t>
            </w:r>
          </w:p>
        </w:tc>
        <w:tc>
          <w:tcPr>
            <w:tcW w:w="1200" w:type="dxa"/>
            <w:vAlign w:val="bottom"/>
          </w:tcPr>
          <w:p w14:paraId="66B09DD2" w14:textId="77777777" w:rsidR="00E57C69" w:rsidRDefault="00E57C69">
            <w:pPr>
              <w:rPr>
                <w:sz w:val="24"/>
                <w:szCs w:val="24"/>
              </w:rPr>
            </w:pPr>
          </w:p>
        </w:tc>
        <w:tc>
          <w:tcPr>
            <w:tcW w:w="1720" w:type="dxa"/>
            <w:tcBorders>
              <w:bottom w:val="single" w:sz="8" w:space="0" w:color="auto"/>
            </w:tcBorders>
            <w:vAlign w:val="bottom"/>
          </w:tcPr>
          <w:p w14:paraId="20A37B0D" w14:textId="77777777" w:rsidR="00E57C69" w:rsidRDefault="00E57C69">
            <w:pPr>
              <w:rPr>
                <w:sz w:val="24"/>
                <w:szCs w:val="24"/>
              </w:rPr>
            </w:pPr>
          </w:p>
        </w:tc>
        <w:tc>
          <w:tcPr>
            <w:tcW w:w="300" w:type="dxa"/>
            <w:vAlign w:val="bottom"/>
          </w:tcPr>
          <w:p w14:paraId="3AB45B91" w14:textId="77777777" w:rsidR="00E57C69" w:rsidRDefault="00E57C69">
            <w:pPr>
              <w:rPr>
                <w:sz w:val="24"/>
                <w:szCs w:val="24"/>
              </w:rPr>
            </w:pPr>
          </w:p>
        </w:tc>
        <w:tc>
          <w:tcPr>
            <w:tcW w:w="1580" w:type="dxa"/>
            <w:tcBorders>
              <w:bottom w:val="single" w:sz="8" w:space="0" w:color="auto"/>
            </w:tcBorders>
            <w:vAlign w:val="bottom"/>
          </w:tcPr>
          <w:p w14:paraId="3429AC35" w14:textId="77777777" w:rsidR="00E57C69" w:rsidRDefault="00E57C69">
            <w:pPr>
              <w:rPr>
                <w:sz w:val="24"/>
                <w:szCs w:val="24"/>
              </w:rPr>
            </w:pPr>
          </w:p>
        </w:tc>
      </w:tr>
      <w:tr w:rsidR="00E57C69" w14:paraId="63EAAE50" w14:textId="77777777">
        <w:trPr>
          <w:trHeight w:val="192"/>
        </w:trPr>
        <w:tc>
          <w:tcPr>
            <w:tcW w:w="4200" w:type="dxa"/>
            <w:vAlign w:val="bottom"/>
          </w:tcPr>
          <w:p w14:paraId="13A25ED6" w14:textId="77777777" w:rsidR="00E57C69" w:rsidRDefault="004B2F33">
            <w:pPr>
              <w:spacing w:line="192" w:lineRule="exact"/>
              <w:rPr>
                <w:sz w:val="20"/>
                <w:szCs w:val="20"/>
              </w:rPr>
            </w:pPr>
            <w:r>
              <w:rPr>
                <w:rFonts w:ascii="Arial" w:eastAsia="Arial" w:hAnsi="Arial" w:cs="Arial"/>
                <w:sz w:val="17"/>
                <w:szCs w:val="17"/>
              </w:rPr>
              <w:t>Property, plant and equipment</w:t>
            </w:r>
          </w:p>
        </w:tc>
        <w:tc>
          <w:tcPr>
            <w:tcW w:w="1200" w:type="dxa"/>
            <w:tcBorders>
              <w:right w:val="single" w:sz="8" w:space="0" w:color="auto"/>
            </w:tcBorders>
            <w:vAlign w:val="bottom"/>
          </w:tcPr>
          <w:p w14:paraId="571CE4B3" w14:textId="565B48BE" w:rsidR="00E57C69" w:rsidRDefault="00E57C69">
            <w:pPr>
              <w:spacing w:line="192" w:lineRule="exact"/>
              <w:ind w:left="635"/>
              <w:jc w:val="center"/>
              <w:rPr>
                <w:sz w:val="20"/>
                <w:szCs w:val="20"/>
              </w:rPr>
            </w:pPr>
          </w:p>
        </w:tc>
        <w:tc>
          <w:tcPr>
            <w:tcW w:w="1720" w:type="dxa"/>
            <w:tcBorders>
              <w:right w:val="single" w:sz="8" w:space="0" w:color="auto"/>
            </w:tcBorders>
            <w:vAlign w:val="bottom"/>
          </w:tcPr>
          <w:p w14:paraId="0A7E8045" w14:textId="61D02B21" w:rsidR="00E57C69" w:rsidRDefault="009F4AC0" w:rsidP="005B72F9">
            <w:pPr>
              <w:spacing w:line="192" w:lineRule="exact"/>
              <w:ind w:right="15"/>
              <w:jc w:val="right"/>
              <w:rPr>
                <w:sz w:val="20"/>
                <w:szCs w:val="20"/>
              </w:rPr>
            </w:pPr>
            <w:r>
              <w:rPr>
                <w:sz w:val="20"/>
                <w:szCs w:val="20"/>
              </w:rPr>
              <w:t>191,306</w:t>
            </w:r>
          </w:p>
        </w:tc>
        <w:tc>
          <w:tcPr>
            <w:tcW w:w="300" w:type="dxa"/>
            <w:tcBorders>
              <w:right w:val="single" w:sz="8" w:space="0" w:color="auto"/>
            </w:tcBorders>
            <w:vAlign w:val="bottom"/>
          </w:tcPr>
          <w:p w14:paraId="320B975B" w14:textId="77777777" w:rsidR="00E57C69" w:rsidRDefault="00E57C69">
            <w:pPr>
              <w:rPr>
                <w:sz w:val="16"/>
                <w:szCs w:val="16"/>
              </w:rPr>
            </w:pPr>
          </w:p>
        </w:tc>
        <w:tc>
          <w:tcPr>
            <w:tcW w:w="1580" w:type="dxa"/>
            <w:tcBorders>
              <w:right w:val="single" w:sz="8" w:space="0" w:color="auto"/>
            </w:tcBorders>
            <w:vAlign w:val="bottom"/>
          </w:tcPr>
          <w:p w14:paraId="01BA520F" w14:textId="77777777" w:rsidR="00E57C69" w:rsidRDefault="00543723" w:rsidP="00F91883">
            <w:pPr>
              <w:spacing w:line="192" w:lineRule="exact"/>
              <w:ind w:right="15"/>
              <w:jc w:val="right"/>
              <w:rPr>
                <w:sz w:val="20"/>
                <w:szCs w:val="20"/>
              </w:rPr>
            </w:pPr>
            <w:r>
              <w:rPr>
                <w:sz w:val="20"/>
                <w:szCs w:val="20"/>
              </w:rPr>
              <w:t>1</w:t>
            </w:r>
            <w:r w:rsidR="00F91883">
              <w:rPr>
                <w:sz w:val="20"/>
                <w:szCs w:val="20"/>
              </w:rPr>
              <w:t>84</w:t>
            </w:r>
            <w:r>
              <w:rPr>
                <w:sz w:val="20"/>
                <w:szCs w:val="20"/>
              </w:rPr>
              <w:t>,</w:t>
            </w:r>
            <w:r w:rsidR="00F91883">
              <w:rPr>
                <w:sz w:val="20"/>
                <w:szCs w:val="20"/>
              </w:rPr>
              <w:t>279</w:t>
            </w:r>
          </w:p>
        </w:tc>
      </w:tr>
      <w:tr w:rsidR="00E57C69" w14:paraId="5C74FF0D" w14:textId="77777777">
        <w:trPr>
          <w:trHeight w:val="218"/>
        </w:trPr>
        <w:tc>
          <w:tcPr>
            <w:tcW w:w="4200" w:type="dxa"/>
            <w:vAlign w:val="bottom"/>
          </w:tcPr>
          <w:p w14:paraId="3D2E1AFE" w14:textId="77777777" w:rsidR="00E57C69" w:rsidRDefault="004B2F33">
            <w:pPr>
              <w:rPr>
                <w:sz w:val="20"/>
                <w:szCs w:val="20"/>
              </w:rPr>
            </w:pPr>
            <w:r>
              <w:rPr>
                <w:rFonts w:ascii="Arial" w:eastAsia="Arial" w:hAnsi="Arial" w:cs="Arial"/>
                <w:sz w:val="17"/>
                <w:szCs w:val="17"/>
              </w:rPr>
              <w:t>Investment property</w:t>
            </w:r>
          </w:p>
        </w:tc>
        <w:tc>
          <w:tcPr>
            <w:tcW w:w="1200" w:type="dxa"/>
            <w:tcBorders>
              <w:right w:val="single" w:sz="8" w:space="0" w:color="auto"/>
            </w:tcBorders>
            <w:vAlign w:val="bottom"/>
          </w:tcPr>
          <w:p w14:paraId="2CCE4A48" w14:textId="77777777" w:rsidR="00E57C69" w:rsidRDefault="00E57C69">
            <w:pPr>
              <w:rPr>
                <w:sz w:val="18"/>
                <w:szCs w:val="18"/>
              </w:rPr>
            </w:pPr>
          </w:p>
        </w:tc>
        <w:tc>
          <w:tcPr>
            <w:tcW w:w="1720" w:type="dxa"/>
            <w:tcBorders>
              <w:right w:val="single" w:sz="8" w:space="0" w:color="auto"/>
            </w:tcBorders>
            <w:vAlign w:val="bottom"/>
          </w:tcPr>
          <w:p w14:paraId="010474FE" w14:textId="59201FD5" w:rsidR="00E57C69" w:rsidRDefault="009F4AC0" w:rsidP="005B72F9">
            <w:pPr>
              <w:ind w:right="15"/>
              <w:jc w:val="right"/>
              <w:rPr>
                <w:sz w:val="20"/>
                <w:szCs w:val="20"/>
              </w:rPr>
            </w:pPr>
            <w:r>
              <w:rPr>
                <w:sz w:val="20"/>
                <w:szCs w:val="20"/>
              </w:rPr>
              <w:t>367</w:t>
            </w:r>
          </w:p>
        </w:tc>
        <w:tc>
          <w:tcPr>
            <w:tcW w:w="300" w:type="dxa"/>
            <w:tcBorders>
              <w:right w:val="single" w:sz="8" w:space="0" w:color="auto"/>
            </w:tcBorders>
            <w:vAlign w:val="bottom"/>
          </w:tcPr>
          <w:p w14:paraId="2308D6AB" w14:textId="77777777" w:rsidR="00E57C69" w:rsidRDefault="00E57C69">
            <w:pPr>
              <w:rPr>
                <w:sz w:val="18"/>
                <w:szCs w:val="18"/>
              </w:rPr>
            </w:pPr>
          </w:p>
        </w:tc>
        <w:tc>
          <w:tcPr>
            <w:tcW w:w="1580" w:type="dxa"/>
            <w:tcBorders>
              <w:right w:val="single" w:sz="8" w:space="0" w:color="auto"/>
            </w:tcBorders>
            <w:vAlign w:val="bottom"/>
          </w:tcPr>
          <w:p w14:paraId="25201FE9" w14:textId="77777777" w:rsidR="00E57C69" w:rsidRDefault="00543723" w:rsidP="00F91883">
            <w:pPr>
              <w:ind w:right="15"/>
              <w:jc w:val="right"/>
              <w:rPr>
                <w:sz w:val="20"/>
                <w:szCs w:val="20"/>
              </w:rPr>
            </w:pPr>
            <w:r>
              <w:rPr>
                <w:sz w:val="20"/>
                <w:szCs w:val="20"/>
              </w:rPr>
              <w:t>3</w:t>
            </w:r>
            <w:r w:rsidR="00F91883">
              <w:rPr>
                <w:sz w:val="20"/>
                <w:szCs w:val="20"/>
              </w:rPr>
              <w:t>75</w:t>
            </w:r>
          </w:p>
        </w:tc>
      </w:tr>
      <w:tr w:rsidR="00E57C69" w14:paraId="62D2A64B" w14:textId="77777777">
        <w:trPr>
          <w:trHeight w:val="218"/>
        </w:trPr>
        <w:tc>
          <w:tcPr>
            <w:tcW w:w="4200" w:type="dxa"/>
            <w:vAlign w:val="bottom"/>
          </w:tcPr>
          <w:p w14:paraId="0F699045" w14:textId="292CEEEC" w:rsidR="00E57C69" w:rsidRDefault="00F91883" w:rsidP="00F91883">
            <w:pPr>
              <w:rPr>
                <w:sz w:val="20"/>
                <w:szCs w:val="20"/>
              </w:rPr>
            </w:pPr>
            <w:r>
              <w:rPr>
                <w:rFonts w:ascii="Arial" w:eastAsia="Arial" w:hAnsi="Arial" w:cs="Arial"/>
                <w:sz w:val="17"/>
                <w:szCs w:val="17"/>
              </w:rPr>
              <w:t>Right</w:t>
            </w:r>
            <w:r w:rsidR="001F5AFB">
              <w:rPr>
                <w:rFonts w:ascii="Arial" w:eastAsia="Arial" w:hAnsi="Arial" w:cs="Arial"/>
                <w:sz w:val="17"/>
                <w:szCs w:val="17"/>
              </w:rPr>
              <w:t>-</w:t>
            </w:r>
            <w:r>
              <w:rPr>
                <w:rFonts w:ascii="Arial" w:eastAsia="Arial" w:hAnsi="Arial" w:cs="Arial"/>
                <w:sz w:val="17"/>
                <w:szCs w:val="17"/>
              </w:rPr>
              <w:t xml:space="preserve"> of</w:t>
            </w:r>
            <w:r w:rsidR="001F5AFB">
              <w:rPr>
                <w:rFonts w:ascii="Arial" w:eastAsia="Arial" w:hAnsi="Arial" w:cs="Arial"/>
                <w:sz w:val="17"/>
                <w:szCs w:val="17"/>
              </w:rPr>
              <w:t>-</w:t>
            </w:r>
            <w:r>
              <w:rPr>
                <w:rFonts w:ascii="Arial" w:eastAsia="Arial" w:hAnsi="Arial" w:cs="Arial"/>
                <w:sz w:val="17"/>
                <w:szCs w:val="17"/>
              </w:rPr>
              <w:t xml:space="preserve"> use assets</w:t>
            </w:r>
          </w:p>
        </w:tc>
        <w:tc>
          <w:tcPr>
            <w:tcW w:w="1200" w:type="dxa"/>
            <w:tcBorders>
              <w:right w:val="single" w:sz="8" w:space="0" w:color="auto"/>
            </w:tcBorders>
            <w:vAlign w:val="bottom"/>
          </w:tcPr>
          <w:p w14:paraId="5FD0707F" w14:textId="77777777" w:rsidR="00E57C69" w:rsidRDefault="00E57C69">
            <w:pPr>
              <w:rPr>
                <w:sz w:val="18"/>
                <w:szCs w:val="18"/>
              </w:rPr>
            </w:pPr>
          </w:p>
        </w:tc>
        <w:tc>
          <w:tcPr>
            <w:tcW w:w="1720" w:type="dxa"/>
            <w:tcBorders>
              <w:right w:val="single" w:sz="8" w:space="0" w:color="auto"/>
            </w:tcBorders>
            <w:vAlign w:val="bottom"/>
          </w:tcPr>
          <w:p w14:paraId="5A789246" w14:textId="743D8761" w:rsidR="00E57C69" w:rsidRDefault="009F4AC0" w:rsidP="005B72F9">
            <w:pPr>
              <w:ind w:right="15"/>
              <w:jc w:val="right"/>
              <w:rPr>
                <w:sz w:val="20"/>
                <w:szCs w:val="20"/>
              </w:rPr>
            </w:pPr>
            <w:r>
              <w:rPr>
                <w:sz w:val="20"/>
                <w:szCs w:val="20"/>
              </w:rPr>
              <w:t>12,959</w:t>
            </w:r>
          </w:p>
        </w:tc>
        <w:tc>
          <w:tcPr>
            <w:tcW w:w="300" w:type="dxa"/>
            <w:tcBorders>
              <w:right w:val="single" w:sz="8" w:space="0" w:color="auto"/>
            </w:tcBorders>
            <w:vAlign w:val="bottom"/>
          </w:tcPr>
          <w:p w14:paraId="5E9074F9" w14:textId="77777777" w:rsidR="00E57C69" w:rsidRDefault="00E57C69">
            <w:pPr>
              <w:rPr>
                <w:sz w:val="18"/>
                <w:szCs w:val="18"/>
              </w:rPr>
            </w:pPr>
          </w:p>
        </w:tc>
        <w:tc>
          <w:tcPr>
            <w:tcW w:w="1580" w:type="dxa"/>
            <w:tcBorders>
              <w:right w:val="single" w:sz="8" w:space="0" w:color="auto"/>
            </w:tcBorders>
            <w:vAlign w:val="bottom"/>
          </w:tcPr>
          <w:p w14:paraId="66E463B9" w14:textId="77777777" w:rsidR="00E57C69" w:rsidRDefault="00543723" w:rsidP="00543723">
            <w:pPr>
              <w:ind w:right="15"/>
              <w:jc w:val="right"/>
              <w:rPr>
                <w:sz w:val="20"/>
                <w:szCs w:val="20"/>
              </w:rPr>
            </w:pPr>
            <w:r>
              <w:rPr>
                <w:sz w:val="20"/>
                <w:szCs w:val="20"/>
              </w:rPr>
              <w:t>-</w:t>
            </w:r>
          </w:p>
        </w:tc>
      </w:tr>
      <w:tr w:rsidR="00E57C69" w14:paraId="5AA08768" w14:textId="77777777">
        <w:trPr>
          <w:trHeight w:val="218"/>
        </w:trPr>
        <w:tc>
          <w:tcPr>
            <w:tcW w:w="4200" w:type="dxa"/>
            <w:vAlign w:val="bottom"/>
          </w:tcPr>
          <w:p w14:paraId="46426F46" w14:textId="08D3E982" w:rsidR="00E57C69" w:rsidRDefault="004B2F33">
            <w:pPr>
              <w:rPr>
                <w:sz w:val="20"/>
                <w:szCs w:val="20"/>
              </w:rPr>
            </w:pPr>
            <w:r>
              <w:rPr>
                <w:rFonts w:ascii="Arial" w:eastAsia="Arial" w:hAnsi="Arial" w:cs="Arial"/>
                <w:sz w:val="17"/>
                <w:szCs w:val="17"/>
              </w:rPr>
              <w:t xml:space="preserve">Intangible </w:t>
            </w:r>
            <w:r w:rsidR="00C86FFF">
              <w:rPr>
                <w:rFonts w:ascii="Arial" w:eastAsia="Arial" w:hAnsi="Arial" w:cs="Arial"/>
                <w:sz w:val="17"/>
                <w:szCs w:val="17"/>
              </w:rPr>
              <w:t>a</w:t>
            </w:r>
            <w:r>
              <w:rPr>
                <w:rFonts w:ascii="Arial" w:eastAsia="Arial" w:hAnsi="Arial" w:cs="Arial"/>
                <w:sz w:val="17"/>
                <w:szCs w:val="17"/>
              </w:rPr>
              <w:t>ssets</w:t>
            </w:r>
          </w:p>
        </w:tc>
        <w:tc>
          <w:tcPr>
            <w:tcW w:w="1200" w:type="dxa"/>
            <w:tcBorders>
              <w:right w:val="single" w:sz="8" w:space="0" w:color="auto"/>
            </w:tcBorders>
            <w:vAlign w:val="bottom"/>
          </w:tcPr>
          <w:p w14:paraId="7DB3BD13" w14:textId="77777777" w:rsidR="00E57C69" w:rsidRDefault="00E57C69">
            <w:pPr>
              <w:rPr>
                <w:sz w:val="18"/>
                <w:szCs w:val="18"/>
              </w:rPr>
            </w:pPr>
          </w:p>
        </w:tc>
        <w:tc>
          <w:tcPr>
            <w:tcW w:w="1720" w:type="dxa"/>
            <w:tcBorders>
              <w:right w:val="single" w:sz="8" w:space="0" w:color="auto"/>
            </w:tcBorders>
            <w:vAlign w:val="bottom"/>
          </w:tcPr>
          <w:p w14:paraId="73696A46" w14:textId="6CE620C8" w:rsidR="00E57C69" w:rsidRDefault="009F4AC0" w:rsidP="005B72F9">
            <w:pPr>
              <w:ind w:right="15"/>
              <w:jc w:val="right"/>
              <w:rPr>
                <w:sz w:val="20"/>
                <w:szCs w:val="20"/>
              </w:rPr>
            </w:pPr>
            <w:r>
              <w:rPr>
                <w:sz w:val="20"/>
                <w:szCs w:val="20"/>
              </w:rPr>
              <w:t>466</w:t>
            </w:r>
          </w:p>
        </w:tc>
        <w:tc>
          <w:tcPr>
            <w:tcW w:w="300" w:type="dxa"/>
            <w:tcBorders>
              <w:right w:val="single" w:sz="8" w:space="0" w:color="auto"/>
            </w:tcBorders>
            <w:vAlign w:val="bottom"/>
          </w:tcPr>
          <w:p w14:paraId="2E1F00AF" w14:textId="77777777" w:rsidR="00E57C69" w:rsidRDefault="00E57C69">
            <w:pPr>
              <w:rPr>
                <w:sz w:val="18"/>
                <w:szCs w:val="18"/>
              </w:rPr>
            </w:pPr>
          </w:p>
        </w:tc>
        <w:tc>
          <w:tcPr>
            <w:tcW w:w="1580" w:type="dxa"/>
            <w:tcBorders>
              <w:right w:val="single" w:sz="8" w:space="0" w:color="auto"/>
            </w:tcBorders>
            <w:vAlign w:val="bottom"/>
          </w:tcPr>
          <w:p w14:paraId="7669F9C9" w14:textId="77777777" w:rsidR="00E57C69" w:rsidRDefault="00F91883" w:rsidP="00F91883">
            <w:pPr>
              <w:ind w:right="15"/>
              <w:jc w:val="right"/>
              <w:rPr>
                <w:sz w:val="20"/>
                <w:szCs w:val="20"/>
              </w:rPr>
            </w:pPr>
            <w:r>
              <w:rPr>
                <w:sz w:val="20"/>
                <w:szCs w:val="20"/>
              </w:rPr>
              <w:t>487</w:t>
            </w:r>
          </w:p>
        </w:tc>
      </w:tr>
      <w:tr w:rsidR="00E57C69" w14:paraId="34B07767" w14:textId="77777777">
        <w:trPr>
          <w:trHeight w:val="225"/>
        </w:trPr>
        <w:tc>
          <w:tcPr>
            <w:tcW w:w="4200" w:type="dxa"/>
            <w:vAlign w:val="bottom"/>
          </w:tcPr>
          <w:p w14:paraId="5B77967E" w14:textId="767DA1C4" w:rsidR="00E57C69" w:rsidRDefault="004B2F33">
            <w:pPr>
              <w:rPr>
                <w:sz w:val="20"/>
                <w:szCs w:val="20"/>
              </w:rPr>
            </w:pPr>
            <w:r>
              <w:rPr>
                <w:rFonts w:ascii="Arial" w:eastAsia="Arial" w:hAnsi="Arial" w:cs="Arial"/>
                <w:sz w:val="17"/>
                <w:szCs w:val="17"/>
              </w:rPr>
              <w:t xml:space="preserve">Biological </w:t>
            </w:r>
            <w:r w:rsidR="00C86FFF">
              <w:rPr>
                <w:rFonts w:ascii="Arial" w:eastAsia="Arial" w:hAnsi="Arial" w:cs="Arial"/>
                <w:sz w:val="17"/>
                <w:szCs w:val="17"/>
              </w:rPr>
              <w:t>a</w:t>
            </w:r>
            <w:r>
              <w:rPr>
                <w:rFonts w:ascii="Arial" w:eastAsia="Arial" w:hAnsi="Arial" w:cs="Arial"/>
                <w:sz w:val="17"/>
                <w:szCs w:val="17"/>
              </w:rPr>
              <w:t>ssets</w:t>
            </w:r>
          </w:p>
        </w:tc>
        <w:tc>
          <w:tcPr>
            <w:tcW w:w="1200" w:type="dxa"/>
            <w:tcBorders>
              <w:right w:val="single" w:sz="8" w:space="0" w:color="auto"/>
            </w:tcBorders>
            <w:vAlign w:val="bottom"/>
          </w:tcPr>
          <w:p w14:paraId="15D54754" w14:textId="77777777" w:rsidR="00E57C69" w:rsidRDefault="00E57C69">
            <w:pPr>
              <w:rPr>
                <w:sz w:val="19"/>
                <w:szCs w:val="19"/>
              </w:rPr>
            </w:pPr>
          </w:p>
        </w:tc>
        <w:tc>
          <w:tcPr>
            <w:tcW w:w="1720" w:type="dxa"/>
            <w:tcBorders>
              <w:bottom w:val="single" w:sz="8" w:space="0" w:color="auto"/>
              <w:right w:val="single" w:sz="8" w:space="0" w:color="auto"/>
            </w:tcBorders>
            <w:vAlign w:val="bottom"/>
          </w:tcPr>
          <w:p w14:paraId="321E160B" w14:textId="1EFE16BE" w:rsidR="00E57C69" w:rsidRDefault="009F4AC0" w:rsidP="005B72F9">
            <w:pPr>
              <w:ind w:right="15"/>
              <w:jc w:val="right"/>
              <w:rPr>
                <w:sz w:val="20"/>
                <w:szCs w:val="20"/>
              </w:rPr>
            </w:pPr>
            <w:r>
              <w:rPr>
                <w:sz w:val="20"/>
                <w:szCs w:val="20"/>
              </w:rPr>
              <w:t>2,662</w:t>
            </w:r>
          </w:p>
        </w:tc>
        <w:tc>
          <w:tcPr>
            <w:tcW w:w="300" w:type="dxa"/>
            <w:tcBorders>
              <w:right w:val="single" w:sz="8" w:space="0" w:color="auto"/>
            </w:tcBorders>
            <w:vAlign w:val="bottom"/>
          </w:tcPr>
          <w:p w14:paraId="47406422" w14:textId="77777777" w:rsidR="00E57C69" w:rsidRDefault="00E57C69">
            <w:pPr>
              <w:rPr>
                <w:sz w:val="19"/>
                <w:szCs w:val="19"/>
              </w:rPr>
            </w:pPr>
          </w:p>
        </w:tc>
        <w:tc>
          <w:tcPr>
            <w:tcW w:w="1580" w:type="dxa"/>
            <w:tcBorders>
              <w:bottom w:val="single" w:sz="8" w:space="0" w:color="auto"/>
              <w:right w:val="single" w:sz="8" w:space="0" w:color="auto"/>
            </w:tcBorders>
            <w:vAlign w:val="bottom"/>
          </w:tcPr>
          <w:p w14:paraId="0C4E58C7" w14:textId="77777777" w:rsidR="00E57C69" w:rsidRDefault="00543723" w:rsidP="00F91883">
            <w:pPr>
              <w:ind w:right="15"/>
              <w:jc w:val="right"/>
              <w:rPr>
                <w:sz w:val="20"/>
                <w:szCs w:val="20"/>
              </w:rPr>
            </w:pPr>
            <w:r>
              <w:rPr>
                <w:sz w:val="20"/>
                <w:szCs w:val="20"/>
              </w:rPr>
              <w:t>2,</w:t>
            </w:r>
            <w:r w:rsidR="00F91883">
              <w:rPr>
                <w:sz w:val="20"/>
                <w:szCs w:val="20"/>
              </w:rPr>
              <w:t>230</w:t>
            </w:r>
          </w:p>
        </w:tc>
      </w:tr>
      <w:tr w:rsidR="00E57C69" w14:paraId="2CB4935B" w14:textId="77777777">
        <w:trPr>
          <w:trHeight w:val="198"/>
        </w:trPr>
        <w:tc>
          <w:tcPr>
            <w:tcW w:w="4200" w:type="dxa"/>
            <w:vAlign w:val="bottom"/>
          </w:tcPr>
          <w:p w14:paraId="70E16B3A" w14:textId="77777777" w:rsidR="00E57C69" w:rsidRDefault="00E57C69">
            <w:pPr>
              <w:rPr>
                <w:sz w:val="17"/>
                <w:szCs w:val="17"/>
              </w:rPr>
            </w:pPr>
          </w:p>
        </w:tc>
        <w:tc>
          <w:tcPr>
            <w:tcW w:w="1200" w:type="dxa"/>
            <w:tcBorders>
              <w:right w:val="single" w:sz="8" w:space="0" w:color="auto"/>
            </w:tcBorders>
            <w:vAlign w:val="bottom"/>
          </w:tcPr>
          <w:p w14:paraId="12DB94D9" w14:textId="77777777" w:rsidR="00E57C69" w:rsidRDefault="00E57C69">
            <w:pPr>
              <w:rPr>
                <w:sz w:val="17"/>
                <w:szCs w:val="17"/>
              </w:rPr>
            </w:pPr>
          </w:p>
        </w:tc>
        <w:tc>
          <w:tcPr>
            <w:tcW w:w="1720" w:type="dxa"/>
            <w:tcBorders>
              <w:bottom w:val="single" w:sz="8" w:space="0" w:color="auto"/>
              <w:right w:val="single" w:sz="8" w:space="0" w:color="auto"/>
            </w:tcBorders>
            <w:vAlign w:val="bottom"/>
          </w:tcPr>
          <w:p w14:paraId="0CE9F737" w14:textId="0F04B19D" w:rsidR="00E57C69" w:rsidRDefault="009F4AC0" w:rsidP="005B72F9">
            <w:pPr>
              <w:spacing w:line="192" w:lineRule="exact"/>
              <w:ind w:right="15"/>
              <w:jc w:val="right"/>
              <w:rPr>
                <w:sz w:val="20"/>
                <w:szCs w:val="20"/>
              </w:rPr>
            </w:pPr>
            <w:r>
              <w:rPr>
                <w:sz w:val="20"/>
                <w:szCs w:val="20"/>
              </w:rPr>
              <w:t>207,760</w:t>
            </w:r>
          </w:p>
        </w:tc>
        <w:tc>
          <w:tcPr>
            <w:tcW w:w="300" w:type="dxa"/>
            <w:tcBorders>
              <w:right w:val="single" w:sz="8" w:space="0" w:color="auto"/>
            </w:tcBorders>
            <w:vAlign w:val="bottom"/>
          </w:tcPr>
          <w:p w14:paraId="06BDBD2B" w14:textId="77777777" w:rsidR="00E57C69" w:rsidRDefault="00E57C69">
            <w:pPr>
              <w:rPr>
                <w:sz w:val="17"/>
                <w:szCs w:val="17"/>
              </w:rPr>
            </w:pPr>
          </w:p>
        </w:tc>
        <w:tc>
          <w:tcPr>
            <w:tcW w:w="1580" w:type="dxa"/>
            <w:tcBorders>
              <w:bottom w:val="single" w:sz="8" w:space="0" w:color="auto"/>
              <w:right w:val="single" w:sz="8" w:space="0" w:color="auto"/>
            </w:tcBorders>
            <w:vAlign w:val="bottom"/>
          </w:tcPr>
          <w:p w14:paraId="380ED956" w14:textId="77777777" w:rsidR="00E57C69" w:rsidRDefault="00543723" w:rsidP="00F91883">
            <w:pPr>
              <w:spacing w:line="192" w:lineRule="exact"/>
              <w:ind w:right="15"/>
              <w:jc w:val="right"/>
              <w:rPr>
                <w:sz w:val="20"/>
                <w:szCs w:val="20"/>
              </w:rPr>
            </w:pPr>
            <w:r>
              <w:rPr>
                <w:sz w:val="20"/>
                <w:szCs w:val="20"/>
              </w:rPr>
              <w:t>1</w:t>
            </w:r>
            <w:r w:rsidR="00F91883">
              <w:rPr>
                <w:sz w:val="20"/>
                <w:szCs w:val="20"/>
              </w:rPr>
              <w:t>87</w:t>
            </w:r>
            <w:r>
              <w:rPr>
                <w:sz w:val="20"/>
                <w:szCs w:val="20"/>
              </w:rPr>
              <w:t>,</w:t>
            </w:r>
            <w:r w:rsidR="00F91883">
              <w:rPr>
                <w:sz w:val="20"/>
                <w:szCs w:val="20"/>
              </w:rPr>
              <w:t>371</w:t>
            </w:r>
          </w:p>
        </w:tc>
      </w:tr>
      <w:tr w:rsidR="00E57C69" w14:paraId="7BB688CF" w14:textId="77777777">
        <w:trPr>
          <w:trHeight w:val="198"/>
        </w:trPr>
        <w:tc>
          <w:tcPr>
            <w:tcW w:w="4200" w:type="dxa"/>
            <w:vAlign w:val="bottom"/>
          </w:tcPr>
          <w:p w14:paraId="2685DF1B" w14:textId="77777777" w:rsidR="00E57C69" w:rsidRDefault="004B2F33">
            <w:pPr>
              <w:spacing w:line="192" w:lineRule="exact"/>
              <w:rPr>
                <w:sz w:val="20"/>
                <w:szCs w:val="20"/>
              </w:rPr>
            </w:pPr>
            <w:r>
              <w:rPr>
                <w:rFonts w:ascii="Arial" w:eastAsia="Arial" w:hAnsi="Arial" w:cs="Arial"/>
                <w:b/>
                <w:bCs/>
                <w:sz w:val="17"/>
                <w:szCs w:val="17"/>
              </w:rPr>
              <w:t>Current assets</w:t>
            </w:r>
          </w:p>
        </w:tc>
        <w:tc>
          <w:tcPr>
            <w:tcW w:w="1200" w:type="dxa"/>
            <w:vAlign w:val="bottom"/>
          </w:tcPr>
          <w:p w14:paraId="78CCC880" w14:textId="77777777" w:rsidR="00E57C69" w:rsidRDefault="00E57C69">
            <w:pPr>
              <w:rPr>
                <w:sz w:val="17"/>
                <w:szCs w:val="17"/>
              </w:rPr>
            </w:pPr>
          </w:p>
        </w:tc>
        <w:tc>
          <w:tcPr>
            <w:tcW w:w="1720" w:type="dxa"/>
            <w:tcBorders>
              <w:bottom w:val="single" w:sz="8" w:space="0" w:color="auto"/>
            </w:tcBorders>
            <w:vAlign w:val="bottom"/>
          </w:tcPr>
          <w:p w14:paraId="6334D175" w14:textId="77777777" w:rsidR="00E57C69" w:rsidRDefault="00E57C69">
            <w:pPr>
              <w:rPr>
                <w:sz w:val="17"/>
                <w:szCs w:val="17"/>
              </w:rPr>
            </w:pPr>
          </w:p>
        </w:tc>
        <w:tc>
          <w:tcPr>
            <w:tcW w:w="300" w:type="dxa"/>
            <w:vAlign w:val="bottom"/>
          </w:tcPr>
          <w:p w14:paraId="7C545230" w14:textId="77777777" w:rsidR="00E57C69" w:rsidRDefault="00E57C69">
            <w:pPr>
              <w:rPr>
                <w:sz w:val="17"/>
                <w:szCs w:val="17"/>
              </w:rPr>
            </w:pPr>
          </w:p>
        </w:tc>
        <w:tc>
          <w:tcPr>
            <w:tcW w:w="1580" w:type="dxa"/>
            <w:tcBorders>
              <w:bottom w:val="single" w:sz="8" w:space="0" w:color="auto"/>
            </w:tcBorders>
            <w:vAlign w:val="bottom"/>
          </w:tcPr>
          <w:p w14:paraId="49E1EFBA" w14:textId="77777777" w:rsidR="00E57C69" w:rsidRDefault="00E57C69">
            <w:pPr>
              <w:rPr>
                <w:sz w:val="17"/>
                <w:szCs w:val="17"/>
              </w:rPr>
            </w:pPr>
          </w:p>
        </w:tc>
      </w:tr>
      <w:tr w:rsidR="00E57C69" w14:paraId="2AA6B5D3" w14:textId="77777777">
        <w:trPr>
          <w:trHeight w:val="192"/>
        </w:trPr>
        <w:tc>
          <w:tcPr>
            <w:tcW w:w="4200" w:type="dxa"/>
            <w:vAlign w:val="bottom"/>
          </w:tcPr>
          <w:p w14:paraId="24AB7007" w14:textId="77777777" w:rsidR="00E57C69" w:rsidRDefault="004B2F33">
            <w:pPr>
              <w:spacing w:line="192" w:lineRule="exact"/>
              <w:rPr>
                <w:sz w:val="20"/>
                <w:szCs w:val="20"/>
              </w:rPr>
            </w:pPr>
            <w:r>
              <w:rPr>
                <w:rFonts w:ascii="Arial" w:eastAsia="Arial" w:hAnsi="Arial" w:cs="Arial"/>
                <w:sz w:val="17"/>
                <w:szCs w:val="17"/>
              </w:rPr>
              <w:t>Inventories</w:t>
            </w:r>
          </w:p>
        </w:tc>
        <w:tc>
          <w:tcPr>
            <w:tcW w:w="1200" w:type="dxa"/>
            <w:tcBorders>
              <w:right w:val="single" w:sz="8" w:space="0" w:color="auto"/>
            </w:tcBorders>
            <w:vAlign w:val="bottom"/>
          </w:tcPr>
          <w:p w14:paraId="5FF575B6" w14:textId="77777777" w:rsidR="00E57C69" w:rsidRDefault="00E57C69">
            <w:pPr>
              <w:rPr>
                <w:sz w:val="16"/>
                <w:szCs w:val="16"/>
              </w:rPr>
            </w:pPr>
          </w:p>
        </w:tc>
        <w:tc>
          <w:tcPr>
            <w:tcW w:w="1720" w:type="dxa"/>
            <w:tcBorders>
              <w:right w:val="single" w:sz="8" w:space="0" w:color="auto"/>
            </w:tcBorders>
            <w:vAlign w:val="bottom"/>
          </w:tcPr>
          <w:p w14:paraId="66B1B7A8" w14:textId="2F3E55D7" w:rsidR="00E57C69" w:rsidRDefault="009F4AC0" w:rsidP="005B72F9">
            <w:pPr>
              <w:spacing w:line="192" w:lineRule="exact"/>
              <w:ind w:right="15"/>
              <w:jc w:val="right"/>
              <w:rPr>
                <w:sz w:val="20"/>
                <w:szCs w:val="20"/>
              </w:rPr>
            </w:pPr>
            <w:r>
              <w:rPr>
                <w:sz w:val="20"/>
                <w:szCs w:val="20"/>
              </w:rPr>
              <w:t>87,300</w:t>
            </w:r>
          </w:p>
        </w:tc>
        <w:tc>
          <w:tcPr>
            <w:tcW w:w="300" w:type="dxa"/>
            <w:tcBorders>
              <w:right w:val="single" w:sz="8" w:space="0" w:color="auto"/>
            </w:tcBorders>
            <w:vAlign w:val="bottom"/>
          </w:tcPr>
          <w:p w14:paraId="4ADFA17D" w14:textId="77777777" w:rsidR="00E57C69" w:rsidRDefault="00E57C69">
            <w:pPr>
              <w:rPr>
                <w:sz w:val="16"/>
                <w:szCs w:val="16"/>
              </w:rPr>
            </w:pPr>
          </w:p>
        </w:tc>
        <w:tc>
          <w:tcPr>
            <w:tcW w:w="1580" w:type="dxa"/>
            <w:tcBorders>
              <w:right w:val="single" w:sz="8" w:space="0" w:color="auto"/>
            </w:tcBorders>
            <w:vAlign w:val="bottom"/>
          </w:tcPr>
          <w:p w14:paraId="0043231D" w14:textId="77777777" w:rsidR="00E57C69" w:rsidRDefault="00543723" w:rsidP="00F91883">
            <w:pPr>
              <w:spacing w:line="192" w:lineRule="exact"/>
              <w:ind w:right="15"/>
              <w:jc w:val="right"/>
              <w:rPr>
                <w:sz w:val="20"/>
                <w:szCs w:val="20"/>
              </w:rPr>
            </w:pPr>
            <w:r>
              <w:rPr>
                <w:sz w:val="20"/>
                <w:szCs w:val="20"/>
              </w:rPr>
              <w:t>8</w:t>
            </w:r>
            <w:r w:rsidR="00F91883">
              <w:rPr>
                <w:sz w:val="20"/>
                <w:szCs w:val="20"/>
              </w:rPr>
              <w:t>9</w:t>
            </w:r>
            <w:r>
              <w:rPr>
                <w:sz w:val="20"/>
                <w:szCs w:val="20"/>
              </w:rPr>
              <w:t>,</w:t>
            </w:r>
            <w:r w:rsidR="00F91883">
              <w:rPr>
                <w:sz w:val="20"/>
                <w:szCs w:val="20"/>
              </w:rPr>
              <w:t>260</w:t>
            </w:r>
          </w:p>
        </w:tc>
      </w:tr>
      <w:tr w:rsidR="00E57C69" w14:paraId="637AEF33" w14:textId="77777777">
        <w:trPr>
          <w:trHeight w:val="218"/>
        </w:trPr>
        <w:tc>
          <w:tcPr>
            <w:tcW w:w="4200" w:type="dxa"/>
            <w:vAlign w:val="bottom"/>
          </w:tcPr>
          <w:p w14:paraId="589A3286" w14:textId="77777777" w:rsidR="00E57C69" w:rsidRDefault="004B2F33">
            <w:pPr>
              <w:rPr>
                <w:sz w:val="20"/>
                <w:szCs w:val="20"/>
              </w:rPr>
            </w:pPr>
            <w:r>
              <w:rPr>
                <w:rFonts w:ascii="Arial" w:eastAsia="Arial" w:hAnsi="Arial" w:cs="Arial"/>
                <w:sz w:val="17"/>
                <w:szCs w:val="17"/>
              </w:rPr>
              <w:t>Trade receivables</w:t>
            </w:r>
          </w:p>
        </w:tc>
        <w:tc>
          <w:tcPr>
            <w:tcW w:w="1200" w:type="dxa"/>
            <w:tcBorders>
              <w:right w:val="single" w:sz="8" w:space="0" w:color="auto"/>
            </w:tcBorders>
            <w:vAlign w:val="bottom"/>
          </w:tcPr>
          <w:p w14:paraId="2E9122DC" w14:textId="77777777" w:rsidR="00E57C69" w:rsidRDefault="00E57C69">
            <w:pPr>
              <w:rPr>
                <w:sz w:val="18"/>
                <w:szCs w:val="18"/>
              </w:rPr>
            </w:pPr>
          </w:p>
        </w:tc>
        <w:tc>
          <w:tcPr>
            <w:tcW w:w="1720" w:type="dxa"/>
            <w:tcBorders>
              <w:right w:val="single" w:sz="8" w:space="0" w:color="auto"/>
            </w:tcBorders>
            <w:vAlign w:val="bottom"/>
          </w:tcPr>
          <w:p w14:paraId="10F32625" w14:textId="50AB009C" w:rsidR="00E57C69" w:rsidRDefault="009F4AC0" w:rsidP="005B72F9">
            <w:pPr>
              <w:ind w:right="15"/>
              <w:jc w:val="right"/>
              <w:rPr>
                <w:sz w:val="20"/>
                <w:szCs w:val="20"/>
              </w:rPr>
            </w:pPr>
            <w:r>
              <w:rPr>
                <w:sz w:val="20"/>
                <w:szCs w:val="20"/>
              </w:rPr>
              <w:t>56,103</w:t>
            </w:r>
          </w:p>
        </w:tc>
        <w:tc>
          <w:tcPr>
            <w:tcW w:w="300" w:type="dxa"/>
            <w:tcBorders>
              <w:right w:val="single" w:sz="8" w:space="0" w:color="auto"/>
            </w:tcBorders>
            <w:vAlign w:val="bottom"/>
          </w:tcPr>
          <w:p w14:paraId="5B0B1336" w14:textId="77777777" w:rsidR="00E57C69" w:rsidRDefault="00E57C69">
            <w:pPr>
              <w:rPr>
                <w:sz w:val="18"/>
                <w:szCs w:val="18"/>
              </w:rPr>
            </w:pPr>
          </w:p>
        </w:tc>
        <w:tc>
          <w:tcPr>
            <w:tcW w:w="1580" w:type="dxa"/>
            <w:tcBorders>
              <w:right w:val="single" w:sz="8" w:space="0" w:color="auto"/>
            </w:tcBorders>
            <w:vAlign w:val="bottom"/>
          </w:tcPr>
          <w:p w14:paraId="52ECDA2E" w14:textId="77777777" w:rsidR="00E57C69" w:rsidRDefault="00543723" w:rsidP="0046369F">
            <w:pPr>
              <w:ind w:right="15"/>
              <w:jc w:val="right"/>
              <w:rPr>
                <w:sz w:val="20"/>
                <w:szCs w:val="20"/>
              </w:rPr>
            </w:pPr>
            <w:r>
              <w:rPr>
                <w:sz w:val="20"/>
                <w:szCs w:val="20"/>
              </w:rPr>
              <w:t>6</w:t>
            </w:r>
            <w:r w:rsidR="00F91883">
              <w:rPr>
                <w:sz w:val="20"/>
                <w:szCs w:val="20"/>
              </w:rPr>
              <w:t>7</w:t>
            </w:r>
            <w:r>
              <w:rPr>
                <w:sz w:val="20"/>
                <w:szCs w:val="20"/>
              </w:rPr>
              <w:t>,</w:t>
            </w:r>
            <w:r w:rsidR="00F91883">
              <w:rPr>
                <w:sz w:val="20"/>
                <w:szCs w:val="20"/>
              </w:rPr>
              <w:t>08</w:t>
            </w:r>
            <w:r w:rsidR="0046369F">
              <w:rPr>
                <w:sz w:val="20"/>
                <w:szCs w:val="20"/>
              </w:rPr>
              <w:t>5</w:t>
            </w:r>
          </w:p>
        </w:tc>
      </w:tr>
      <w:tr w:rsidR="00E57C69" w14:paraId="7764A32D" w14:textId="77777777">
        <w:trPr>
          <w:trHeight w:val="218"/>
        </w:trPr>
        <w:tc>
          <w:tcPr>
            <w:tcW w:w="4200" w:type="dxa"/>
            <w:vAlign w:val="bottom"/>
          </w:tcPr>
          <w:p w14:paraId="7E376538" w14:textId="77777777" w:rsidR="00E57C69" w:rsidRDefault="004B2F33">
            <w:pPr>
              <w:rPr>
                <w:sz w:val="20"/>
                <w:szCs w:val="20"/>
              </w:rPr>
            </w:pPr>
            <w:r>
              <w:rPr>
                <w:rFonts w:ascii="Arial" w:eastAsia="Arial" w:hAnsi="Arial" w:cs="Arial"/>
                <w:sz w:val="17"/>
                <w:szCs w:val="17"/>
              </w:rPr>
              <w:t>Other receivables</w:t>
            </w:r>
          </w:p>
        </w:tc>
        <w:tc>
          <w:tcPr>
            <w:tcW w:w="1200" w:type="dxa"/>
            <w:tcBorders>
              <w:right w:val="single" w:sz="8" w:space="0" w:color="auto"/>
            </w:tcBorders>
            <w:vAlign w:val="bottom"/>
          </w:tcPr>
          <w:p w14:paraId="2E33128D" w14:textId="77777777" w:rsidR="00E57C69" w:rsidRDefault="00E57C69">
            <w:pPr>
              <w:rPr>
                <w:sz w:val="18"/>
                <w:szCs w:val="18"/>
              </w:rPr>
            </w:pPr>
          </w:p>
        </w:tc>
        <w:tc>
          <w:tcPr>
            <w:tcW w:w="1720" w:type="dxa"/>
            <w:tcBorders>
              <w:right w:val="single" w:sz="8" w:space="0" w:color="auto"/>
            </w:tcBorders>
            <w:vAlign w:val="bottom"/>
          </w:tcPr>
          <w:p w14:paraId="785B72C7" w14:textId="0D528046" w:rsidR="00E57C69" w:rsidRDefault="009F4AC0" w:rsidP="005B72F9">
            <w:pPr>
              <w:ind w:right="15"/>
              <w:jc w:val="right"/>
              <w:rPr>
                <w:sz w:val="20"/>
                <w:szCs w:val="20"/>
              </w:rPr>
            </w:pPr>
            <w:r>
              <w:rPr>
                <w:sz w:val="20"/>
                <w:szCs w:val="20"/>
              </w:rPr>
              <w:t>11,78</w:t>
            </w:r>
            <w:r w:rsidR="004A3C30">
              <w:rPr>
                <w:sz w:val="20"/>
                <w:szCs w:val="20"/>
              </w:rPr>
              <w:t>5</w:t>
            </w:r>
          </w:p>
        </w:tc>
        <w:tc>
          <w:tcPr>
            <w:tcW w:w="300" w:type="dxa"/>
            <w:tcBorders>
              <w:right w:val="single" w:sz="8" w:space="0" w:color="auto"/>
            </w:tcBorders>
            <w:vAlign w:val="bottom"/>
          </w:tcPr>
          <w:p w14:paraId="674F280A" w14:textId="77777777" w:rsidR="00E57C69" w:rsidRDefault="00E57C69">
            <w:pPr>
              <w:rPr>
                <w:sz w:val="18"/>
                <w:szCs w:val="18"/>
              </w:rPr>
            </w:pPr>
          </w:p>
        </w:tc>
        <w:tc>
          <w:tcPr>
            <w:tcW w:w="1580" w:type="dxa"/>
            <w:tcBorders>
              <w:right w:val="single" w:sz="8" w:space="0" w:color="auto"/>
            </w:tcBorders>
            <w:vAlign w:val="bottom"/>
          </w:tcPr>
          <w:p w14:paraId="62BFE943" w14:textId="77777777" w:rsidR="00E57C69" w:rsidRDefault="00F91883" w:rsidP="00F91883">
            <w:pPr>
              <w:ind w:right="15"/>
              <w:jc w:val="right"/>
              <w:rPr>
                <w:sz w:val="20"/>
                <w:szCs w:val="20"/>
              </w:rPr>
            </w:pPr>
            <w:r>
              <w:rPr>
                <w:sz w:val="20"/>
                <w:szCs w:val="20"/>
              </w:rPr>
              <w:t>15</w:t>
            </w:r>
            <w:r w:rsidR="00543723">
              <w:rPr>
                <w:sz w:val="20"/>
                <w:szCs w:val="20"/>
              </w:rPr>
              <w:t>,</w:t>
            </w:r>
            <w:r>
              <w:rPr>
                <w:sz w:val="20"/>
                <w:szCs w:val="20"/>
              </w:rPr>
              <w:t>575</w:t>
            </w:r>
          </w:p>
        </w:tc>
      </w:tr>
      <w:tr w:rsidR="00E57C69" w14:paraId="500D6AE8" w14:textId="77777777">
        <w:trPr>
          <w:trHeight w:val="218"/>
        </w:trPr>
        <w:tc>
          <w:tcPr>
            <w:tcW w:w="4200" w:type="dxa"/>
            <w:vAlign w:val="bottom"/>
          </w:tcPr>
          <w:p w14:paraId="6AD4EE81" w14:textId="77777777" w:rsidR="00E57C69" w:rsidRDefault="004B2F33">
            <w:pPr>
              <w:rPr>
                <w:sz w:val="20"/>
                <w:szCs w:val="20"/>
              </w:rPr>
            </w:pPr>
            <w:r>
              <w:rPr>
                <w:rFonts w:ascii="Arial" w:eastAsia="Arial" w:hAnsi="Arial" w:cs="Arial"/>
                <w:sz w:val="17"/>
                <w:szCs w:val="17"/>
              </w:rPr>
              <w:t>Tax assets</w:t>
            </w:r>
          </w:p>
        </w:tc>
        <w:tc>
          <w:tcPr>
            <w:tcW w:w="1200" w:type="dxa"/>
            <w:tcBorders>
              <w:right w:val="single" w:sz="8" w:space="0" w:color="auto"/>
            </w:tcBorders>
            <w:vAlign w:val="bottom"/>
          </w:tcPr>
          <w:p w14:paraId="05CEC021" w14:textId="77777777" w:rsidR="00E57C69" w:rsidRDefault="00E57C69">
            <w:pPr>
              <w:rPr>
                <w:sz w:val="18"/>
                <w:szCs w:val="18"/>
              </w:rPr>
            </w:pPr>
          </w:p>
        </w:tc>
        <w:tc>
          <w:tcPr>
            <w:tcW w:w="1720" w:type="dxa"/>
            <w:tcBorders>
              <w:right w:val="single" w:sz="8" w:space="0" w:color="auto"/>
            </w:tcBorders>
            <w:vAlign w:val="bottom"/>
          </w:tcPr>
          <w:p w14:paraId="67AD6FCD" w14:textId="2CA30CCA" w:rsidR="00E57C69" w:rsidRDefault="009F4AC0" w:rsidP="005B72F9">
            <w:pPr>
              <w:ind w:right="15"/>
              <w:jc w:val="right"/>
              <w:rPr>
                <w:sz w:val="20"/>
                <w:szCs w:val="20"/>
              </w:rPr>
            </w:pPr>
            <w:r>
              <w:rPr>
                <w:sz w:val="20"/>
                <w:szCs w:val="20"/>
              </w:rPr>
              <w:t>303</w:t>
            </w:r>
          </w:p>
        </w:tc>
        <w:tc>
          <w:tcPr>
            <w:tcW w:w="300" w:type="dxa"/>
            <w:tcBorders>
              <w:right w:val="single" w:sz="8" w:space="0" w:color="auto"/>
            </w:tcBorders>
            <w:vAlign w:val="bottom"/>
          </w:tcPr>
          <w:p w14:paraId="03A7060F" w14:textId="77777777" w:rsidR="00E57C69" w:rsidRDefault="00E57C69">
            <w:pPr>
              <w:rPr>
                <w:sz w:val="18"/>
                <w:szCs w:val="18"/>
              </w:rPr>
            </w:pPr>
          </w:p>
        </w:tc>
        <w:tc>
          <w:tcPr>
            <w:tcW w:w="1580" w:type="dxa"/>
            <w:tcBorders>
              <w:right w:val="single" w:sz="8" w:space="0" w:color="auto"/>
            </w:tcBorders>
            <w:vAlign w:val="bottom"/>
          </w:tcPr>
          <w:p w14:paraId="39A02738" w14:textId="77777777" w:rsidR="00E57C69" w:rsidRDefault="00F91883" w:rsidP="00F91883">
            <w:pPr>
              <w:ind w:right="15"/>
              <w:jc w:val="right"/>
              <w:rPr>
                <w:sz w:val="20"/>
                <w:szCs w:val="20"/>
              </w:rPr>
            </w:pPr>
            <w:r>
              <w:rPr>
                <w:sz w:val="20"/>
                <w:szCs w:val="20"/>
              </w:rPr>
              <w:t>2</w:t>
            </w:r>
            <w:r w:rsidR="00543723">
              <w:rPr>
                <w:sz w:val="20"/>
                <w:szCs w:val="20"/>
              </w:rPr>
              <w:t>,</w:t>
            </w:r>
            <w:r>
              <w:rPr>
                <w:sz w:val="20"/>
                <w:szCs w:val="20"/>
              </w:rPr>
              <w:t>709</w:t>
            </w:r>
          </w:p>
        </w:tc>
      </w:tr>
      <w:tr w:rsidR="00E57C69" w14:paraId="0AE0C164" w14:textId="77777777">
        <w:trPr>
          <w:trHeight w:val="218"/>
        </w:trPr>
        <w:tc>
          <w:tcPr>
            <w:tcW w:w="4200" w:type="dxa"/>
            <w:vAlign w:val="bottom"/>
          </w:tcPr>
          <w:p w14:paraId="2DCB1EC6" w14:textId="77777777" w:rsidR="00E57C69" w:rsidRDefault="00F91883" w:rsidP="00F91883">
            <w:pPr>
              <w:rPr>
                <w:sz w:val="20"/>
                <w:szCs w:val="20"/>
              </w:rPr>
            </w:pPr>
            <w:r>
              <w:rPr>
                <w:rFonts w:ascii="Arial" w:eastAsia="Arial" w:hAnsi="Arial" w:cs="Arial"/>
                <w:sz w:val="17"/>
                <w:szCs w:val="17"/>
              </w:rPr>
              <w:t>Investment security</w:t>
            </w:r>
          </w:p>
        </w:tc>
        <w:tc>
          <w:tcPr>
            <w:tcW w:w="1200" w:type="dxa"/>
            <w:tcBorders>
              <w:right w:val="single" w:sz="8" w:space="0" w:color="auto"/>
            </w:tcBorders>
            <w:vAlign w:val="bottom"/>
          </w:tcPr>
          <w:p w14:paraId="64685942" w14:textId="28927C0B" w:rsidR="00E57C69" w:rsidRDefault="00B66A25">
            <w:pPr>
              <w:rPr>
                <w:sz w:val="18"/>
                <w:szCs w:val="18"/>
              </w:rPr>
            </w:pPr>
            <w:r>
              <w:rPr>
                <w:sz w:val="18"/>
                <w:szCs w:val="18"/>
              </w:rPr>
              <w:t xml:space="preserve">                  20</w:t>
            </w:r>
          </w:p>
        </w:tc>
        <w:tc>
          <w:tcPr>
            <w:tcW w:w="1720" w:type="dxa"/>
            <w:tcBorders>
              <w:right w:val="single" w:sz="8" w:space="0" w:color="auto"/>
            </w:tcBorders>
            <w:vAlign w:val="bottom"/>
          </w:tcPr>
          <w:p w14:paraId="1235362F" w14:textId="05EFDA6C" w:rsidR="00E57C69" w:rsidRDefault="009F4AC0" w:rsidP="005B72F9">
            <w:pPr>
              <w:ind w:right="15"/>
              <w:jc w:val="right"/>
              <w:rPr>
                <w:sz w:val="20"/>
                <w:szCs w:val="20"/>
              </w:rPr>
            </w:pPr>
            <w:r>
              <w:rPr>
                <w:sz w:val="20"/>
                <w:szCs w:val="20"/>
              </w:rPr>
              <w:t>17,799</w:t>
            </w:r>
          </w:p>
        </w:tc>
        <w:tc>
          <w:tcPr>
            <w:tcW w:w="300" w:type="dxa"/>
            <w:tcBorders>
              <w:right w:val="single" w:sz="8" w:space="0" w:color="auto"/>
            </w:tcBorders>
            <w:vAlign w:val="bottom"/>
          </w:tcPr>
          <w:p w14:paraId="1E6C708F" w14:textId="77777777" w:rsidR="00E57C69" w:rsidRDefault="00E57C69">
            <w:pPr>
              <w:rPr>
                <w:sz w:val="18"/>
                <w:szCs w:val="18"/>
              </w:rPr>
            </w:pPr>
          </w:p>
        </w:tc>
        <w:tc>
          <w:tcPr>
            <w:tcW w:w="1580" w:type="dxa"/>
            <w:tcBorders>
              <w:right w:val="single" w:sz="8" w:space="0" w:color="auto"/>
            </w:tcBorders>
            <w:vAlign w:val="bottom"/>
          </w:tcPr>
          <w:p w14:paraId="4126DC5D" w14:textId="77777777" w:rsidR="00E57C69" w:rsidRDefault="00F91883" w:rsidP="00F91883">
            <w:pPr>
              <w:ind w:right="15"/>
              <w:jc w:val="right"/>
              <w:rPr>
                <w:sz w:val="20"/>
                <w:szCs w:val="20"/>
              </w:rPr>
            </w:pPr>
            <w:r>
              <w:rPr>
                <w:sz w:val="20"/>
                <w:szCs w:val="20"/>
              </w:rPr>
              <w:t>17,723</w:t>
            </w:r>
          </w:p>
        </w:tc>
      </w:tr>
      <w:tr w:rsidR="00E57C69" w14:paraId="2DC93D9A" w14:textId="77777777">
        <w:trPr>
          <w:trHeight w:val="218"/>
        </w:trPr>
        <w:tc>
          <w:tcPr>
            <w:tcW w:w="4200" w:type="dxa"/>
            <w:vAlign w:val="bottom"/>
          </w:tcPr>
          <w:p w14:paraId="6B67D87E" w14:textId="77777777" w:rsidR="00E57C69" w:rsidRDefault="004B2F33">
            <w:pPr>
              <w:rPr>
                <w:sz w:val="20"/>
                <w:szCs w:val="20"/>
              </w:rPr>
            </w:pPr>
            <w:r>
              <w:rPr>
                <w:rFonts w:ascii="Arial" w:eastAsia="Arial" w:hAnsi="Arial" w:cs="Arial"/>
                <w:sz w:val="17"/>
                <w:szCs w:val="17"/>
              </w:rPr>
              <w:t>Derivatives financial instruments at fair value</w:t>
            </w:r>
          </w:p>
        </w:tc>
        <w:tc>
          <w:tcPr>
            <w:tcW w:w="1200" w:type="dxa"/>
            <w:tcBorders>
              <w:right w:val="single" w:sz="8" w:space="0" w:color="auto"/>
            </w:tcBorders>
            <w:vAlign w:val="bottom"/>
          </w:tcPr>
          <w:p w14:paraId="09E93856" w14:textId="163FD771" w:rsidR="00E57C69" w:rsidRDefault="004B2F33" w:rsidP="00D26EAB">
            <w:pPr>
              <w:ind w:left="635"/>
              <w:jc w:val="center"/>
              <w:rPr>
                <w:sz w:val="20"/>
                <w:szCs w:val="20"/>
              </w:rPr>
            </w:pPr>
            <w:r>
              <w:rPr>
                <w:rFonts w:ascii="Arial" w:eastAsia="Arial" w:hAnsi="Arial" w:cs="Arial"/>
                <w:sz w:val="17"/>
                <w:szCs w:val="17"/>
              </w:rPr>
              <w:t>2</w:t>
            </w:r>
            <w:r w:rsidR="00B66A25">
              <w:rPr>
                <w:rFonts w:ascii="Arial" w:eastAsia="Arial" w:hAnsi="Arial" w:cs="Arial"/>
                <w:sz w:val="17"/>
                <w:szCs w:val="17"/>
              </w:rPr>
              <w:t>3</w:t>
            </w:r>
          </w:p>
        </w:tc>
        <w:tc>
          <w:tcPr>
            <w:tcW w:w="1720" w:type="dxa"/>
            <w:tcBorders>
              <w:right w:val="single" w:sz="8" w:space="0" w:color="auto"/>
            </w:tcBorders>
            <w:vAlign w:val="bottom"/>
          </w:tcPr>
          <w:p w14:paraId="5322F7B5" w14:textId="097B98C9" w:rsidR="00E57C69" w:rsidRDefault="009F4AC0" w:rsidP="005B72F9">
            <w:pPr>
              <w:ind w:right="15"/>
              <w:jc w:val="right"/>
              <w:rPr>
                <w:sz w:val="20"/>
                <w:szCs w:val="20"/>
              </w:rPr>
            </w:pPr>
            <w:r>
              <w:rPr>
                <w:sz w:val="20"/>
                <w:szCs w:val="20"/>
              </w:rPr>
              <w:t>235</w:t>
            </w:r>
          </w:p>
        </w:tc>
        <w:tc>
          <w:tcPr>
            <w:tcW w:w="300" w:type="dxa"/>
            <w:tcBorders>
              <w:right w:val="single" w:sz="8" w:space="0" w:color="auto"/>
            </w:tcBorders>
            <w:vAlign w:val="bottom"/>
          </w:tcPr>
          <w:p w14:paraId="7F85CAFE" w14:textId="77777777" w:rsidR="00E57C69" w:rsidRDefault="00E57C69">
            <w:pPr>
              <w:rPr>
                <w:sz w:val="18"/>
                <w:szCs w:val="18"/>
              </w:rPr>
            </w:pPr>
          </w:p>
        </w:tc>
        <w:tc>
          <w:tcPr>
            <w:tcW w:w="1580" w:type="dxa"/>
            <w:tcBorders>
              <w:right w:val="single" w:sz="8" w:space="0" w:color="auto"/>
            </w:tcBorders>
            <w:vAlign w:val="bottom"/>
          </w:tcPr>
          <w:p w14:paraId="4AC97639" w14:textId="77777777" w:rsidR="00E57C69" w:rsidRDefault="00F91883" w:rsidP="00F91883">
            <w:pPr>
              <w:ind w:right="15"/>
              <w:jc w:val="right"/>
              <w:rPr>
                <w:sz w:val="20"/>
                <w:szCs w:val="20"/>
              </w:rPr>
            </w:pPr>
            <w:r>
              <w:rPr>
                <w:sz w:val="20"/>
                <w:szCs w:val="20"/>
              </w:rPr>
              <w:t>54</w:t>
            </w:r>
          </w:p>
        </w:tc>
      </w:tr>
      <w:tr w:rsidR="00E57C69" w14:paraId="11EEBDBA" w14:textId="77777777">
        <w:trPr>
          <w:trHeight w:val="218"/>
        </w:trPr>
        <w:tc>
          <w:tcPr>
            <w:tcW w:w="4200" w:type="dxa"/>
            <w:vAlign w:val="bottom"/>
          </w:tcPr>
          <w:p w14:paraId="1C4D0F12" w14:textId="77777777" w:rsidR="00E57C69" w:rsidRDefault="004B2F33">
            <w:pPr>
              <w:rPr>
                <w:sz w:val="20"/>
                <w:szCs w:val="20"/>
              </w:rPr>
            </w:pPr>
            <w:r>
              <w:rPr>
                <w:rFonts w:ascii="Arial" w:eastAsia="Arial" w:hAnsi="Arial" w:cs="Arial"/>
                <w:sz w:val="17"/>
                <w:szCs w:val="17"/>
              </w:rPr>
              <w:t>Fixed deposits with licensed banks</w:t>
            </w:r>
          </w:p>
        </w:tc>
        <w:tc>
          <w:tcPr>
            <w:tcW w:w="1200" w:type="dxa"/>
            <w:tcBorders>
              <w:right w:val="single" w:sz="8" w:space="0" w:color="auto"/>
            </w:tcBorders>
            <w:vAlign w:val="bottom"/>
          </w:tcPr>
          <w:p w14:paraId="5347DC03" w14:textId="77777777" w:rsidR="00E57C69" w:rsidRDefault="00E57C69">
            <w:pPr>
              <w:rPr>
                <w:sz w:val="18"/>
                <w:szCs w:val="18"/>
              </w:rPr>
            </w:pPr>
          </w:p>
        </w:tc>
        <w:tc>
          <w:tcPr>
            <w:tcW w:w="1720" w:type="dxa"/>
            <w:tcBorders>
              <w:right w:val="single" w:sz="8" w:space="0" w:color="auto"/>
            </w:tcBorders>
            <w:vAlign w:val="bottom"/>
          </w:tcPr>
          <w:p w14:paraId="06D03AF5" w14:textId="058E67CD" w:rsidR="00E57C69" w:rsidRDefault="009F4AC0" w:rsidP="005B72F9">
            <w:pPr>
              <w:ind w:right="15"/>
              <w:jc w:val="right"/>
              <w:rPr>
                <w:sz w:val="20"/>
                <w:szCs w:val="20"/>
              </w:rPr>
            </w:pPr>
            <w:r>
              <w:rPr>
                <w:sz w:val="20"/>
                <w:szCs w:val="20"/>
              </w:rPr>
              <w:t>83,060</w:t>
            </w:r>
          </w:p>
        </w:tc>
        <w:tc>
          <w:tcPr>
            <w:tcW w:w="300" w:type="dxa"/>
            <w:tcBorders>
              <w:right w:val="single" w:sz="8" w:space="0" w:color="auto"/>
            </w:tcBorders>
            <w:vAlign w:val="bottom"/>
          </w:tcPr>
          <w:p w14:paraId="7D7270A3" w14:textId="77777777" w:rsidR="00E57C69" w:rsidRDefault="00E57C69">
            <w:pPr>
              <w:rPr>
                <w:sz w:val="18"/>
                <w:szCs w:val="18"/>
              </w:rPr>
            </w:pPr>
          </w:p>
        </w:tc>
        <w:tc>
          <w:tcPr>
            <w:tcW w:w="1580" w:type="dxa"/>
            <w:tcBorders>
              <w:right w:val="single" w:sz="8" w:space="0" w:color="auto"/>
            </w:tcBorders>
            <w:vAlign w:val="bottom"/>
          </w:tcPr>
          <w:p w14:paraId="2A5820CA" w14:textId="77777777" w:rsidR="00E57C69" w:rsidRDefault="00F91883" w:rsidP="00F91883">
            <w:pPr>
              <w:ind w:right="15"/>
              <w:jc w:val="right"/>
              <w:rPr>
                <w:sz w:val="20"/>
                <w:szCs w:val="20"/>
              </w:rPr>
            </w:pPr>
            <w:r>
              <w:rPr>
                <w:sz w:val="20"/>
                <w:szCs w:val="20"/>
              </w:rPr>
              <w:t>21</w:t>
            </w:r>
            <w:r w:rsidR="00543723">
              <w:rPr>
                <w:sz w:val="20"/>
                <w:szCs w:val="20"/>
              </w:rPr>
              <w:t>,</w:t>
            </w:r>
            <w:r>
              <w:rPr>
                <w:sz w:val="20"/>
                <w:szCs w:val="20"/>
              </w:rPr>
              <w:t>604</w:t>
            </w:r>
          </w:p>
        </w:tc>
      </w:tr>
      <w:tr w:rsidR="00E57C69" w14:paraId="0E8001BA" w14:textId="77777777">
        <w:trPr>
          <w:trHeight w:val="225"/>
        </w:trPr>
        <w:tc>
          <w:tcPr>
            <w:tcW w:w="4200" w:type="dxa"/>
            <w:vAlign w:val="bottom"/>
          </w:tcPr>
          <w:p w14:paraId="0EF141F8" w14:textId="36687AC0" w:rsidR="00E57C69" w:rsidRDefault="004B2F33">
            <w:pPr>
              <w:rPr>
                <w:sz w:val="20"/>
                <w:szCs w:val="20"/>
              </w:rPr>
            </w:pPr>
            <w:r>
              <w:rPr>
                <w:rFonts w:ascii="Arial" w:eastAsia="Arial" w:hAnsi="Arial" w:cs="Arial"/>
                <w:sz w:val="17"/>
                <w:szCs w:val="17"/>
              </w:rPr>
              <w:t xml:space="preserve">Cash and </w:t>
            </w:r>
            <w:r w:rsidR="00C86FFF">
              <w:rPr>
                <w:rFonts w:ascii="Arial" w:eastAsia="Arial" w:hAnsi="Arial" w:cs="Arial"/>
                <w:sz w:val="17"/>
                <w:szCs w:val="17"/>
              </w:rPr>
              <w:t>b</w:t>
            </w:r>
            <w:r>
              <w:rPr>
                <w:rFonts w:ascii="Arial" w:eastAsia="Arial" w:hAnsi="Arial" w:cs="Arial"/>
                <w:sz w:val="17"/>
                <w:szCs w:val="17"/>
              </w:rPr>
              <w:t xml:space="preserve">ank </w:t>
            </w:r>
            <w:r w:rsidR="00C86FFF">
              <w:rPr>
                <w:rFonts w:ascii="Arial" w:eastAsia="Arial" w:hAnsi="Arial" w:cs="Arial"/>
                <w:sz w:val="17"/>
                <w:szCs w:val="17"/>
              </w:rPr>
              <w:t>b</w:t>
            </w:r>
            <w:r>
              <w:rPr>
                <w:rFonts w:ascii="Arial" w:eastAsia="Arial" w:hAnsi="Arial" w:cs="Arial"/>
                <w:sz w:val="17"/>
                <w:szCs w:val="17"/>
              </w:rPr>
              <w:t>alances</w:t>
            </w:r>
          </w:p>
        </w:tc>
        <w:tc>
          <w:tcPr>
            <w:tcW w:w="1200" w:type="dxa"/>
            <w:tcBorders>
              <w:right w:val="single" w:sz="8" w:space="0" w:color="auto"/>
            </w:tcBorders>
            <w:vAlign w:val="bottom"/>
          </w:tcPr>
          <w:p w14:paraId="587C7FD0" w14:textId="77777777" w:rsidR="00E57C69" w:rsidRDefault="00E57C69">
            <w:pPr>
              <w:rPr>
                <w:sz w:val="19"/>
                <w:szCs w:val="19"/>
              </w:rPr>
            </w:pPr>
          </w:p>
        </w:tc>
        <w:tc>
          <w:tcPr>
            <w:tcW w:w="1720" w:type="dxa"/>
            <w:tcBorders>
              <w:bottom w:val="single" w:sz="8" w:space="0" w:color="auto"/>
              <w:right w:val="single" w:sz="8" w:space="0" w:color="auto"/>
            </w:tcBorders>
            <w:vAlign w:val="bottom"/>
          </w:tcPr>
          <w:p w14:paraId="3B403BA9" w14:textId="7E81BCE5" w:rsidR="00E57C69" w:rsidRDefault="009F4AC0" w:rsidP="005B72F9">
            <w:pPr>
              <w:ind w:right="15"/>
              <w:jc w:val="right"/>
              <w:rPr>
                <w:sz w:val="20"/>
                <w:szCs w:val="20"/>
              </w:rPr>
            </w:pPr>
            <w:r>
              <w:rPr>
                <w:sz w:val="20"/>
                <w:szCs w:val="20"/>
              </w:rPr>
              <w:t>64,709</w:t>
            </w:r>
          </w:p>
        </w:tc>
        <w:tc>
          <w:tcPr>
            <w:tcW w:w="300" w:type="dxa"/>
            <w:tcBorders>
              <w:right w:val="single" w:sz="8" w:space="0" w:color="auto"/>
            </w:tcBorders>
            <w:vAlign w:val="bottom"/>
          </w:tcPr>
          <w:p w14:paraId="2A3D87DB" w14:textId="77777777" w:rsidR="00E57C69" w:rsidRDefault="00E57C69">
            <w:pPr>
              <w:rPr>
                <w:sz w:val="19"/>
                <w:szCs w:val="19"/>
              </w:rPr>
            </w:pPr>
          </w:p>
        </w:tc>
        <w:tc>
          <w:tcPr>
            <w:tcW w:w="1580" w:type="dxa"/>
            <w:tcBorders>
              <w:bottom w:val="single" w:sz="8" w:space="0" w:color="auto"/>
              <w:right w:val="single" w:sz="8" w:space="0" w:color="auto"/>
            </w:tcBorders>
            <w:vAlign w:val="bottom"/>
          </w:tcPr>
          <w:p w14:paraId="15919EA6" w14:textId="77777777" w:rsidR="00E57C69" w:rsidRDefault="00F91883" w:rsidP="00F91883">
            <w:pPr>
              <w:ind w:right="15"/>
              <w:jc w:val="right"/>
              <w:rPr>
                <w:sz w:val="20"/>
                <w:szCs w:val="20"/>
              </w:rPr>
            </w:pPr>
            <w:r>
              <w:rPr>
                <w:sz w:val="20"/>
                <w:szCs w:val="20"/>
              </w:rPr>
              <w:t>54</w:t>
            </w:r>
            <w:r w:rsidR="00543723">
              <w:rPr>
                <w:sz w:val="20"/>
                <w:szCs w:val="20"/>
              </w:rPr>
              <w:t>,</w:t>
            </w:r>
            <w:r>
              <w:rPr>
                <w:sz w:val="20"/>
                <w:szCs w:val="20"/>
              </w:rPr>
              <w:t>740</w:t>
            </w:r>
          </w:p>
        </w:tc>
      </w:tr>
      <w:tr w:rsidR="00E57C69" w14:paraId="2CC47D27" w14:textId="77777777">
        <w:trPr>
          <w:trHeight w:val="198"/>
        </w:trPr>
        <w:tc>
          <w:tcPr>
            <w:tcW w:w="4200" w:type="dxa"/>
            <w:vAlign w:val="bottom"/>
          </w:tcPr>
          <w:p w14:paraId="5FCEF19E" w14:textId="77777777" w:rsidR="00E57C69" w:rsidRDefault="00E57C69">
            <w:pPr>
              <w:rPr>
                <w:sz w:val="17"/>
                <w:szCs w:val="17"/>
              </w:rPr>
            </w:pPr>
          </w:p>
        </w:tc>
        <w:tc>
          <w:tcPr>
            <w:tcW w:w="1200" w:type="dxa"/>
            <w:tcBorders>
              <w:right w:val="single" w:sz="8" w:space="0" w:color="auto"/>
            </w:tcBorders>
            <w:vAlign w:val="bottom"/>
          </w:tcPr>
          <w:p w14:paraId="21182B51" w14:textId="77777777" w:rsidR="00E57C69" w:rsidRDefault="00E57C69">
            <w:pPr>
              <w:rPr>
                <w:sz w:val="17"/>
                <w:szCs w:val="17"/>
              </w:rPr>
            </w:pPr>
          </w:p>
        </w:tc>
        <w:tc>
          <w:tcPr>
            <w:tcW w:w="1720" w:type="dxa"/>
            <w:tcBorders>
              <w:bottom w:val="single" w:sz="8" w:space="0" w:color="auto"/>
              <w:right w:val="single" w:sz="8" w:space="0" w:color="auto"/>
            </w:tcBorders>
            <w:vAlign w:val="bottom"/>
          </w:tcPr>
          <w:p w14:paraId="37429200" w14:textId="45470052" w:rsidR="00E57C69" w:rsidRDefault="009F4AC0" w:rsidP="005B72F9">
            <w:pPr>
              <w:spacing w:line="192" w:lineRule="exact"/>
              <w:ind w:right="15"/>
              <w:jc w:val="right"/>
              <w:rPr>
                <w:sz w:val="20"/>
                <w:szCs w:val="20"/>
              </w:rPr>
            </w:pPr>
            <w:r>
              <w:rPr>
                <w:sz w:val="20"/>
                <w:szCs w:val="20"/>
              </w:rPr>
              <w:t>321,29</w:t>
            </w:r>
            <w:r w:rsidR="004A3C30">
              <w:rPr>
                <w:sz w:val="20"/>
                <w:szCs w:val="20"/>
              </w:rPr>
              <w:t>4</w:t>
            </w:r>
          </w:p>
        </w:tc>
        <w:tc>
          <w:tcPr>
            <w:tcW w:w="300" w:type="dxa"/>
            <w:tcBorders>
              <w:right w:val="single" w:sz="8" w:space="0" w:color="auto"/>
            </w:tcBorders>
            <w:vAlign w:val="bottom"/>
          </w:tcPr>
          <w:p w14:paraId="0FE7E019" w14:textId="77777777" w:rsidR="00E57C69" w:rsidRDefault="00E57C69">
            <w:pPr>
              <w:rPr>
                <w:sz w:val="17"/>
                <w:szCs w:val="17"/>
              </w:rPr>
            </w:pPr>
          </w:p>
        </w:tc>
        <w:tc>
          <w:tcPr>
            <w:tcW w:w="1580" w:type="dxa"/>
            <w:tcBorders>
              <w:bottom w:val="single" w:sz="8" w:space="0" w:color="auto"/>
              <w:right w:val="single" w:sz="8" w:space="0" w:color="auto"/>
            </w:tcBorders>
            <w:vAlign w:val="bottom"/>
          </w:tcPr>
          <w:p w14:paraId="4D8CC73E" w14:textId="77777777" w:rsidR="00E57C69" w:rsidRDefault="00543723" w:rsidP="0046369F">
            <w:pPr>
              <w:spacing w:line="192" w:lineRule="exact"/>
              <w:ind w:right="15"/>
              <w:jc w:val="right"/>
              <w:rPr>
                <w:sz w:val="20"/>
                <w:szCs w:val="20"/>
              </w:rPr>
            </w:pPr>
            <w:r>
              <w:rPr>
                <w:sz w:val="20"/>
                <w:szCs w:val="20"/>
              </w:rPr>
              <w:t>26</w:t>
            </w:r>
            <w:r w:rsidR="00F91883">
              <w:rPr>
                <w:sz w:val="20"/>
                <w:szCs w:val="20"/>
              </w:rPr>
              <w:t>8</w:t>
            </w:r>
            <w:r>
              <w:rPr>
                <w:sz w:val="20"/>
                <w:szCs w:val="20"/>
              </w:rPr>
              <w:t>,</w:t>
            </w:r>
            <w:r w:rsidR="00F91883">
              <w:rPr>
                <w:sz w:val="20"/>
                <w:szCs w:val="20"/>
              </w:rPr>
              <w:t>75</w:t>
            </w:r>
            <w:r w:rsidR="0046369F">
              <w:rPr>
                <w:sz w:val="20"/>
                <w:szCs w:val="20"/>
              </w:rPr>
              <w:t>0</w:t>
            </w:r>
          </w:p>
        </w:tc>
      </w:tr>
      <w:tr w:rsidR="00E57C69" w14:paraId="13B894C0" w14:textId="77777777">
        <w:trPr>
          <w:trHeight w:val="198"/>
        </w:trPr>
        <w:tc>
          <w:tcPr>
            <w:tcW w:w="4200" w:type="dxa"/>
            <w:vAlign w:val="bottom"/>
          </w:tcPr>
          <w:p w14:paraId="0901FCAA" w14:textId="77777777" w:rsidR="00E57C69" w:rsidRDefault="004B2F33">
            <w:pPr>
              <w:spacing w:line="192" w:lineRule="exact"/>
              <w:rPr>
                <w:sz w:val="20"/>
                <w:szCs w:val="20"/>
              </w:rPr>
            </w:pPr>
            <w:r>
              <w:rPr>
                <w:rFonts w:ascii="Arial" w:eastAsia="Arial" w:hAnsi="Arial" w:cs="Arial"/>
                <w:b/>
                <w:bCs/>
                <w:sz w:val="17"/>
                <w:szCs w:val="17"/>
              </w:rPr>
              <w:t>TOTAL ASSETS</w:t>
            </w:r>
          </w:p>
        </w:tc>
        <w:tc>
          <w:tcPr>
            <w:tcW w:w="1200" w:type="dxa"/>
            <w:tcBorders>
              <w:right w:val="single" w:sz="8" w:space="0" w:color="auto"/>
            </w:tcBorders>
            <w:vAlign w:val="bottom"/>
          </w:tcPr>
          <w:p w14:paraId="2C46C1C7" w14:textId="77777777" w:rsidR="00E57C69" w:rsidRDefault="00E57C69">
            <w:pPr>
              <w:rPr>
                <w:sz w:val="17"/>
                <w:szCs w:val="17"/>
              </w:rPr>
            </w:pPr>
          </w:p>
        </w:tc>
        <w:tc>
          <w:tcPr>
            <w:tcW w:w="1720" w:type="dxa"/>
            <w:tcBorders>
              <w:bottom w:val="single" w:sz="8" w:space="0" w:color="auto"/>
              <w:right w:val="single" w:sz="8" w:space="0" w:color="auto"/>
            </w:tcBorders>
            <w:vAlign w:val="bottom"/>
          </w:tcPr>
          <w:p w14:paraId="3184B5BA" w14:textId="7CA81B22" w:rsidR="00E57C69" w:rsidRDefault="009F4AC0" w:rsidP="005B72F9">
            <w:pPr>
              <w:spacing w:line="192" w:lineRule="exact"/>
              <w:ind w:right="15"/>
              <w:jc w:val="right"/>
              <w:rPr>
                <w:sz w:val="20"/>
                <w:szCs w:val="20"/>
              </w:rPr>
            </w:pPr>
            <w:r>
              <w:rPr>
                <w:sz w:val="20"/>
                <w:szCs w:val="20"/>
              </w:rPr>
              <w:t>529,05</w:t>
            </w:r>
            <w:r w:rsidR="004A3C30">
              <w:rPr>
                <w:sz w:val="20"/>
                <w:szCs w:val="20"/>
              </w:rPr>
              <w:t>4</w:t>
            </w:r>
          </w:p>
        </w:tc>
        <w:tc>
          <w:tcPr>
            <w:tcW w:w="300" w:type="dxa"/>
            <w:tcBorders>
              <w:right w:val="single" w:sz="8" w:space="0" w:color="auto"/>
            </w:tcBorders>
            <w:vAlign w:val="bottom"/>
          </w:tcPr>
          <w:p w14:paraId="4B3C7085" w14:textId="77777777" w:rsidR="00E57C69" w:rsidRDefault="00E57C69">
            <w:pPr>
              <w:rPr>
                <w:sz w:val="17"/>
                <w:szCs w:val="17"/>
              </w:rPr>
            </w:pPr>
          </w:p>
        </w:tc>
        <w:tc>
          <w:tcPr>
            <w:tcW w:w="1580" w:type="dxa"/>
            <w:tcBorders>
              <w:bottom w:val="single" w:sz="8" w:space="0" w:color="auto"/>
              <w:right w:val="single" w:sz="8" w:space="0" w:color="auto"/>
            </w:tcBorders>
            <w:vAlign w:val="bottom"/>
          </w:tcPr>
          <w:p w14:paraId="68B570E3" w14:textId="77777777" w:rsidR="00E57C69" w:rsidRDefault="00543723" w:rsidP="0046369F">
            <w:pPr>
              <w:spacing w:line="192" w:lineRule="exact"/>
              <w:ind w:right="15"/>
              <w:jc w:val="right"/>
              <w:rPr>
                <w:sz w:val="20"/>
                <w:szCs w:val="20"/>
              </w:rPr>
            </w:pPr>
            <w:r>
              <w:rPr>
                <w:sz w:val="20"/>
                <w:szCs w:val="20"/>
              </w:rPr>
              <w:t>4</w:t>
            </w:r>
            <w:r w:rsidR="0046369F">
              <w:rPr>
                <w:sz w:val="20"/>
                <w:szCs w:val="20"/>
              </w:rPr>
              <w:t>56</w:t>
            </w:r>
            <w:r>
              <w:rPr>
                <w:sz w:val="20"/>
                <w:szCs w:val="20"/>
              </w:rPr>
              <w:t>,</w:t>
            </w:r>
            <w:r w:rsidR="0046369F">
              <w:rPr>
                <w:sz w:val="20"/>
                <w:szCs w:val="20"/>
              </w:rPr>
              <w:t>121</w:t>
            </w:r>
          </w:p>
        </w:tc>
      </w:tr>
      <w:tr w:rsidR="00E57C69" w14:paraId="7BF9BB17" w14:textId="77777777">
        <w:trPr>
          <w:trHeight w:val="410"/>
        </w:trPr>
        <w:tc>
          <w:tcPr>
            <w:tcW w:w="4200" w:type="dxa"/>
            <w:vAlign w:val="bottom"/>
          </w:tcPr>
          <w:p w14:paraId="2B2F4CE3" w14:textId="77777777" w:rsidR="00E57C69" w:rsidRDefault="004B2F33">
            <w:pPr>
              <w:rPr>
                <w:sz w:val="20"/>
                <w:szCs w:val="20"/>
              </w:rPr>
            </w:pPr>
            <w:r>
              <w:rPr>
                <w:rFonts w:ascii="Arial" w:eastAsia="Arial" w:hAnsi="Arial" w:cs="Arial"/>
                <w:b/>
                <w:bCs/>
                <w:sz w:val="17"/>
                <w:szCs w:val="17"/>
              </w:rPr>
              <w:t>EQUITY AND LIABILITIES</w:t>
            </w:r>
          </w:p>
        </w:tc>
        <w:tc>
          <w:tcPr>
            <w:tcW w:w="1200" w:type="dxa"/>
            <w:vAlign w:val="bottom"/>
          </w:tcPr>
          <w:p w14:paraId="50A570B6" w14:textId="77777777" w:rsidR="00E57C69" w:rsidRDefault="00E57C69">
            <w:pPr>
              <w:rPr>
                <w:sz w:val="24"/>
                <w:szCs w:val="24"/>
              </w:rPr>
            </w:pPr>
          </w:p>
        </w:tc>
        <w:tc>
          <w:tcPr>
            <w:tcW w:w="1720" w:type="dxa"/>
            <w:vAlign w:val="bottom"/>
          </w:tcPr>
          <w:p w14:paraId="75E1E48F" w14:textId="77777777" w:rsidR="00E57C69" w:rsidRDefault="00E57C69">
            <w:pPr>
              <w:rPr>
                <w:sz w:val="24"/>
                <w:szCs w:val="24"/>
              </w:rPr>
            </w:pPr>
          </w:p>
        </w:tc>
        <w:tc>
          <w:tcPr>
            <w:tcW w:w="300" w:type="dxa"/>
            <w:vAlign w:val="bottom"/>
          </w:tcPr>
          <w:p w14:paraId="760A381C" w14:textId="77777777" w:rsidR="00E57C69" w:rsidRDefault="00E57C69">
            <w:pPr>
              <w:rPr>
                <w:sz w:val="24"/>
                <w:szCs w:val="24"/>
              </w:rPr>
            </w:pPr>
          </w:p>
        </w:tc>
        <w:tc>
          <w:tcPr>
            <w:tcW w:w="1580" w:type="dxa"/>
            <w:vAlign w:val="bottom"/>
          </w:tcPr>
          <w:p w14:paraId="01177540" w14:textId="77777777" w:rsidR="00E57C69" w:rsidRDefault="00E57C69">
            <w:pPr>
              <w:rPr>
                <w:sz w:val="24"/>
                <w:szCs w:val="24"/>
              </w:rPr>
            </w:pPr>
          </w:p>
        </w:tc>
      </w:tr>
      <w:tr w:rsidR="00E57C69" w14:paraId="0D23F9F3" w14:textId="77777777">
        <w:trPr>
          <w:trHeight w:val="218"/>
        </w:trPr>
        <w:tc>
          <w:tcPr>
            <w:tcW w:w="4200" w:type="dxa"/>
            <w:vAlign w:val="bottom"/>
          </w:tcPr>
          <w:p w14:paraId="368B4CF4" w14:textId="77777777" w:rsidR="00E57C69" w:rsidRDefault="004B2F33">
            <w:pPr>
              <w:rPr>
                <w:sz w:val="20"/>
                <w:szCs w:val="20"/>
              </w:rPr>
            </w:pPr>
            <w:r>
              <w:rPr>
                <w:rFonts w:ascii="Arial" w:eastAsia="Arial" w:hAnsi="Arial" w:cs="Arial"/>
                <w:b/>
                <w:bCs/>
                <w:sz w:val="17"/>
                <w:szCs w:val="17"/>
              </w:rPr>
              <w:t>Equity att</w:t>
            </w:r>
            <w:r w:rsidR="007F1C90">
              <w:rPr>
                <w:rFonts w:ascii="Arial" w:eastAsia="Arial" w:hAnsi="Arial" w:cs="Arial"/>
                <w:b/>
                <w:bCs/>
                <w:sz w:val="17"/>
                <w:szCs w:val="17"/>
              </w:rPr>
              <w:t>r</w:t>
            </w:r>
            <w:r>
              <w:rPr>
                <w:rFonts w:ascii="Arial" w:eastAsia="Arial" w:hAnsi="Arial" w:cs="Arial"/>
                <w:b/>
                <w:bCs/>
                <w:sz w:val="17"/>
                <w:szCs w:val="17"/>
              </w:rPr>
              <w:t>ibutable to owners of the Parent:</w:t>
            </w:r>
          </w:p>
        </w:tc>
        <w:tc>
          <w:tcPr>
            <w:tcW w:w="1200" w:type="dxa"/>
            <w:vAlign w:val="bottom"/>
          </w:tcPr>
          <w:p w14:paraId="19140BBA" w14:textId="77777777" w:rsidR="00E57C69" w:rsidRDefault="00E57C69">
            <w:pPr>
              <w:rPr>
                <w:sz w:val="18"/>
                <w:szCs w:val="18"/>
              </w:rPr>
            </w:pPr>
          </w:p>
        </w:tc>
        <w:tc>
          <w:tcPr>
            <w:tcW w:w="1720" w:type="dxa"/>
            <w:vAlign w:val="bottom"/>
          </w:tcPr>
          <w:p w14:paraId="3112A54E" w14:textId="77777777" w:rsidR="00E57C69" w:rsidRDefault="00E57C69">
            <w:pPr>
              <w:rPr>
                <w:sz w:val="18"/>
                <w:szCs w:val="18"/>
              </w:rPr>
            </w:pPr>
          </w:p>
        </w:tc>
        <w:tc>
          <w:tcPr>
            <w:tcW w:w="300" w:type="dxa"/>
            <w:vAlign w:val="bottom"/>
          </w:tcPr>
          <w:p w14:paraId="335C66CC" w14:textId="77777777" w:rsidR="00E57C69" w:rsidRDefault="00E57C69">
            <w:pPr>
              <w:rPr>
                <w:sz w:val="18"/>
                <w:szCs w:val="18"/>
              </w:rPr>
            </w:pPr>
          </w:p>
        </w:tc>
        <w:tc>
          <w:tcPr>
            <w:tcW w:w="1580" w:type="dxa"/>
            <w:vAlign w:val="bottom"/>
          </w:tcPr>
          <w:p w14:paraId="7AE06231" w14:textId="77777777" w:rsidR="00E57C69" w:rsidRDefault="00E57C69">
            <w:pPr>
              <w:rPr>
                <w:sz w:val="18"/>
                <w:szCs w:val="18"/>
              </w:rPr>
            </w:pPr>
          </w:p>
        </w:tc>
      </w:tr>
      <w:tr w:rsidR="00E57C69" w14:paraId="2C052754" w14:textId="77777777">
        <w:trPr>
          <w:trHeight w:val="218"/>
        </w:trPr>
        <w:tc>
          <w:tcPr>
            <w:tcW w:w="4200" w:type="dxa"/>
            <w:vAlign w:val="bottom"/>
          </w:tcPr>
          <w:p w14:paraId="38389467" w14:textId="03330ADB" w:rsidR="00E57C69" w:rsidRDefault="004B2F33">
            <w:pPr>
              <w:rPr>
                <w:sz w:val="20"/>
                <w:szCs w:val="20"/>
              </w:rPr>
            </w:pPr>
            <w:r>
              <w:rPr>
                <w:rFonts w:ascii="Arial" w:eastAsia="Arial" w:hAnsi="Arial" w:cs="Arial"/>
                <w:sz w:val="17"/>
                <w:szCs w:val="17"/>
              </w:rPr>
              <w:t xml:space="preserve">Share </w:t>
            </w:r>
            <w:r w:rsidR="00C86FFF">
              <w:rPr>
                <w:rFonts w:ascii="Arial" w:eastAsia="Arial" w:hAnsi="Arial" w:cs="Arial"/>
                <w:sz w:val="17"/>
                <w:szCs w:val="17"/>
              </w:rPr>
              <w:t>c</w:t>
            </w:r>
            <w:r>
              <w:rPr>
                <w:rFonts w:ascii="Arial" w:eastAsia="Arial" w:hAnsi="Arial" w:cs="Arial"/>
                <w:sz w:val="17"/>
                <w:szCs w:val="17"/>
              </w:rPr>
              <w:t>apital</w:t>
            </w:r>
          </w:p>
        </w:tc>
        <w:tc>
          <w:tcPr>
            <w:tcW w:w="1200" w:type="dxa"/>
            <w:vAlign w:val="bottom"/>
          </w:tcPr>
          <w:p w14:paraId="6DA204F0" w14:textId="77777777" w:rsidR="00E57C69" w:rsidRDefault="00E57C69">
            <w:pPr>
              <w:rPr>
                <w:sz w:val="18"/>
                <w:szCs w:val="18"/>
              </w:rPr>
            </w:pPr>
          </w:p>
        </w:tc>
        <w:tc>
          <w:tcPr>
            <w:tcW w:w="1720" w:type="dxa"/>
            <w:vAlign w:val="bottom"/>
          </w:tcPr>
          <w:p w14:paraId="7BA45D00" w14:textId="61783541" w:rsidR="00E57C69" w:rsidRDefault="00376099">
            <w:pPr>
              <w:ind w:right="15"/>
              <w:jc w:val="right"/>
              <w:rPr>
                <w:sz w:val="20"/>
                <w:szCs w:val="20"/>
              </w:rPr>
            </w:pPr>
            <w:r>
              <w:rPr>
                <w:sz w:val="20"/>
                <w:szCs w:val="20"/>
              </w:rPr>
              <w:t>90,000</w:t>
            </w:r>
          </w:p>
        </w:tc>
        <w:tc>
          <w:tcPr>
            <w:tcW w:w="1880" w:type="dxa"/>
            <w:gridSpan w:val="2"/>
            <w:vAlign w:val="bottom"/>
          </w:tcPr>
          <w:p w14:paraId="6B90C5E7" w14:textId="77777777" w:rsidR="00E57C69" w:rsidRDefault="00543723">
            <w:pPr>
              <w:ind w:right="15"/>
              <w:jc w:val="right"/>
              <w:rPr>
                <w:sz w:val="20"/>
                <w:szCs w:val="20"/>
              </w:rPr>
            </w:pPr>
            <w:r>
              <w:rPr>
                <w:sz w:val="20"/>
                <w:szCs w:val="20"/>
              </w:rPr>
              <w:t>90,000</w:t>
            </w:r>
          </w:p>
        </w:tc>
      </w:tr>
      <w:tr w:rsidR="00E57C69" w14:paraId="25B1051E" w14:textId="77777777">
        <w:trPr>
          <w:trHeight w:val="225"/>
        </w:trPr>
        <w:tc>
          <w:tcPr>
            <w:tcW w:w="4200" w:type="dxa"/>
            <w:vAlign w:val="bottom"/>
          </w:tcPr>
          <w:p w14:paraId="5CC29775" w14:textId="77777777" w:rsidR="00E57C69" w:rsidRDefault="004B2F33">
            <w:pPr>
              <w:rPr>
                <w:sz w:val="20"/>
                <w:szCs w:val="20"/>
              </w:rPr>
            </w:pPr>
            <w:r>
              <w:rPr>
                <w:rFonts w:ascii="Arial" w:eastAsia="Arial" w:hAnsi="Arial" w:cs="Arial"/>
                <w:sz w:val="17"/>
                <w:szCs w:val="17"/>
              </w:rPr>
              <w:t>Reserves</w:t>
            </w:r>
          </w:p>
        </w:tc>
        <w:tc>
          <w:tcPr>
            <w:tcW w:w="1200" w:type="dxa"/>
            <w:vAlign w:val="bottom"/>
          </w:tcPr>
          <w:p w14:paraId="30394A75" w14:textId="77777777" w:rsidR="00E57C69" w:rsidRDefault="00E57C69">
            <w:pPr>
              <w:rPr>
                <w:sz w:val="19"/>
                <w:szCs w:val="19"/>
              </w:rPr>
            </w:pPr>
          </w:p>
        </w:tc>
        <w:tc>
          <w:tcPr>
            <w:tcW w:w="1720" w:type="dxa"/>
            <w:tcBorders>
              <w:bottom w:val="single" w:sz="8" w:space="0" w:color="auto"/>
            </w:tcBorders>
            <w:vAlign w:val="bottom"/>
          </w:tcPr>
          <w:p w14:paraId="20EA3403" w14:textId="1279DED5" w:rsidR="00E57C69" w:rsidRDefault="00430FA8" w:rsidP="009D07AE">
            <w:pPr>
              <w:ind w:right="15"/>
              <w:jc w:val="right"/>
              <w:rPr>
                <w:sz w:val="20"/>
                <w:szCs w:val="20"/>
              </w:rPr>
            </w:pPr>
            <w:r>
              <w:rPr>
                <w:sz w:val="20"/>
                <w:szCs w:val="20"/>
              </w:rPr>
              <w:t>2</w:t>
            </w:r>
            <w:r w:rsidR="004A3C30">
              <w:rPr>
                <w:sz w:val="20"/>
                <w:szCs w:val="20"/>
              </w:rPr>
              <w:t>84</w:t>
            </w:r>
            <w:r>
              <w:rPr>
                <w:sz w:val="20"/>
                <w:szCs w:val="20"/>
              </w:rPr>
              <w:t>,</w:t>
            </w:r>
            <w:r w:rsidR="004A3C30">
              <w:rPr>
                <w:sz w:val="20"/>
                <w:szCs w:val="20"/>
              </w:rPr>
              <w:t>95</w:t>
            </w:r>
            <w:r w:rsidR="00575B7E">
              <w:rPr>
                <w:sz w:val="20"/>
                <w:szCs w:val="20"/>
              </w:rPr>
              <w:t>8</w:t>
            </w:r>
          </w:p>
        </w:tc>
        <w:tc>
          <w:tcPr>
            <w:tcW w:w="300" w:type="dxa"/>
            <w:vAlign w:val="bottom"/>
          </w:tcPr>
          <w:p w14:paraId="53DA11D5" w14:textId="77777777" w:rsidR="00E57C69" w:rsidRDefault="00E57C69">
            <w:pPr>
              <w:rPr>
                <w:sz w:val="19"/>
                <w:szCs w:val="19"/>
              </w:rPr>
            </w:pPr>
          </w:p>
        </w:tc>
        <w:tc>
          <w:tcPr>
            <w:tcW w:w="1580" w:type="dxa"/>
            <w:tcBorders>
              <w:bottom w:val="single" w:sz="8" w:space="0" w:color="auto"/>
            </w:tcBorders>
            <w:vAlign w:val="bottom"/>
          </w:tcPr>
          <w:p w14:paraId="6FEB01CD" w14:textId="77777777" w:rsidR="00E57C69" w:rsidRDefault="0046369F" w:rsidP="0046369F">
            <w:pPr>
              <w:ind w:right="15"/>
              <w:jc w:val="right"/>
              <w:rPr>
                <w:sz w:val="20"/>
                <w:szCs w:val="20"/>
              </w:rPr>
            </w:pPr>
            <w:r>
              <w:rPr>
                <w:sz w:val="20"/>
                <w:szCs w:val="20"/>
              </w:rPr>
              <w:t>235</w:t>
            </w:r>
            <w:r w:rsidR="00543723">
              <w:rPr>
                <w:sz w:val="20"/>
                <w:szCs w:val="20"/>
              </w:rPr>
              <w:t>,</w:t>
            </w:r>
            <w:r>
              <w:rPr>
                <w:sz w:val="20"/>
                <w:szCs w:val="20"/>
              </w:rPr>
              <w:t>993</w:t>
            </w:r>
          </w:p>
        </w:tc>
      </w:tr>
      <w:tr w:rsidR="00E57C69" w14:paraId="03C7FE95" w14:textId="77777777">
        <w:trPr>
          <w:trHeight w:val="192"/>
        </w:trPr>
        <w:tc>
          <w:tcPr>
            <w:tcW w:w="4200" w:type="dxa"/>
            <w:vAlign w:val="bottom"/>
          </w:tcPr>
          <w:p w14:paraId="131E1C41" w14:textId="77777777" w:rsidR="00E57C69" w:rsidRDefault="00E57C69">
            <w:pPr>
              <w:rPr>
                <w:sz w:val="16"/>
                <w:szCs w:val="16"/>
              </w:rPr>
            </w:pPr>
          </w:p>
        </w:tc>
        <w:tc>
          <w:tcPr>
            <w:tcW w:w="1200" w:type="dxa"/>
            <w:vAlign w:val="bottom"/>
          </w:tcPr>
          <w:p w14:paraId="052EA09D" w14:textId="77777777" w:rsidR="00E57C69" w:rsidRDefault="00E57C69">
            <w:pPr>
              <w:rPr>
                <w:sz w:val="16"/>
                <w:szCs w:val="16"/>
              </w:rPr>
            </w:pPr>
          </w:p>
        </w:tc>
        <w:tc>
          <w:tcPr>
            <w:tcW w:w="1720" w:type="dxa"/>
            <w:vAlign w:val="bottom"/>
          </w:tcPr>
          <w:p w14:paraId="68D466F2" w14:textId="35302575" w:rsidR="00E57C69" w:rsidRDefault="00D84CD9" w:rsidP="009D07AE">
            <w:pPr>
              <w:spacing w:line="192" w:lineRule="exact"/>
              <w:ind w:right="15"/>
              <w:jc w:val="right"/>
              <w:rPr>
                <w:sz w:val="20"/>
                <w:szCs w:val="20"/>
              </w:rPr>
            </w:pPr>
            <w:r>
              <w:rPr>
                <w:sz w:val="20"/>
                <w:szCs w:val="20"/>
              </w:rPr>
              <w:t>3</w:t>
            </w:r>
            <w:r w:rsidR="004A3C30">
              <w:rPr>
                <w:sz w:val="20"/>
                <w:szCs w:val="20"/>
              </w:rPr>
              <w:t>74</w:t>
            </w:r>
            <w:r w:rsidR="00430FA8">
              <w:rPr>
                <w:sz w:val="20"/>
                <w:szCs w:val="20"/>
              </w:rPr>
              <w:t>,</w:t>
            </w:r>
            <w:r w:rsidR="004A3C30">
              <w:rPr>
                <w:sz w:val="20"/>
                <w:szCs w:val="20"/>
              </w:rPr>
              <w:t>95</w:t>
            </w:r>
            <w:r w:rsidR="00575B7E">
              <w:rPr>
                <w:sz w:val="20"/>
                <w:szCs w:val="20"/>
              </w:rPr>
              <w:t>8</w:t>
            </w:r>
          </w:p>
        </w:tc>
        <w:tc>
          <w:tcPr>
            <w:tcW w:w="1880" w:type="dxa"/>
            <w:gridSpan w:val="2"/>
            <w:vAlign w:val="bottom"/>
          </w:tcPr>
          <w:p w14:paraId="377E4FCB" w14:textId="77777777" w:rsidR="00E57C69" w:rsidRDefault="0046369F" w:rsidP="0046369F">
            <w:pPr>
              <w:spacing w:line="192" w:lineRule="exact"/>
              <w:ind w:right="15"/>
              <w:jc w:val="right"/>
              <w:rPr>
                <w:sz w:val="20"/>
                <w:szCs w:val="20"/>
              </w:rPr>
            </w:pPr>
            <w:r>
              <w:rPr>
                <w:sz w:val="20"/>
                <w:szCs w:val="20"/>
              </w:rPr>
              <w:t>325</w:t>
            </w:r>
            <w:r w:rsidR="008D17C7">
              <w:rPr>
                <w:sz w:val="20"/>
                <w:szCs w:val="20"/>
              </w:rPr>
              <w:t>,</w:t>
            </w:r>
            <w:r>
              <w:rPr>
                <w:sz w:val="20"/>
                <w:szCs w:val="20"/>
              </w:rPr>
              <w:t>993</w:t>
            </w:r>
          </w:p>
        </w:tc>
      </w:tr>
      <w:tr w:rsidR="00E57C69" w14:paraId="63F42863" w14:textId="77777777">
        <w:trPr>
          <w:trHeight w:val="218"/>
        </w:trPr>
        <w:tc>
          <w:tcPr>
            <w:tcW w:w="4200" w:type="dxa"/>
            <w:vAlign w:val="bottom"/>
          </w:tcPr>
          <w:p w14:paraId="2A7E59D2" w14:textId="77777777" w:rsidR="00E57C69" w:rsidRDefault="004B2F33">
            <w:pPr>
              <w:rPr>
                <w:sz w:val="20"/>
                <w:szCs w:val="20"/>
              </w:rPr>
            </w:pPr>
            <w:r>
              <w:rPr>
                <w:rFonts w:ascii="Arial" w:eastAsia="Arial" w:hAnsi="Arial" w:cs="Arial"/>
                <w:sz w:val="17"/>
                <w:szCs w:val="17"/>
              </w:rPr>
              <w:t>Non-controlling interest</w:t>
            </w:r>
          </w:p>
        </w:tc>
        <w:tc>
          <w:tcPr>
            <w:tcW w:w="1200" w:type="dxa"/>
            <w:vAlign w:val="bottom"/>
          </w:tcPr>
          <w:p w14:paraId="4C488FE6" w14:textId="77777777" w:rsidR="00E57C69" w:rsidRDefault="00E57C69">
            <w:pPr>
              <w:rPr>
                <w:sz w:val="18"/>
                <w:szCs w:val="18"/>
              </w:rPr>
            </w:pPr>
          </w:p>
        </w:tc>
        <w:tc>
          <w:tcPr>
            <w:tcW w:w="1720" w:type="dxa"/>
            <w:vAlign w:val="bottom"/>
          </w:tcPr>
          <w:p w14:paraId="16C556C1" w14:textId="2BD16B56" w:rsidR="00E57C69" w:rsidRDefault="004A3C30">
            <w:pPr>
              <w:ind w:right="15"/>
              <w:jc w:val="right"/>
              <w:rPr>
                <w:sz w:val="20"/>
                <w:szCs w:val="20"/>
              </w:rPr>
            </w:pPr>
            <w:r>
              <w:rPr>
                <w:sz w:val="20"/>
                <w:szCs w:val="20"/>
              </w:rPr>
              <w:t>1,02</w:t>
            </w:r>
            <w:r w:rsidR="00AD559D">
              <w:rPr>
                <w:sz w:val="20"/>
                <w:szCs w:val="20"/>
              </w:rPr>
              <w:t>7</w:t>
            </w:r>
          </w:p>
        </w:tc>
        <w:tc>
          <w:tcPr>
            <w:tcW w:w="1880" w:type="dxa"/>
            <w:gridSpan w:val="2"/>
            <w:vAlign w:val="bottom"/>
          </w:tcPr>
          <w:p w14:paraId="2B9DE8AE" w14:textId="2BCB2AA6" w:rsidR="00E57C69" w:rsidRDefault="00430FA8">
            <w:pPr>
              <w:ind w:right="15"/>
              <w:jc w:val="right"/>
              <w:rPr>
                <w:sz w:val="20"/>
                <w:szCs w:val="20"/>
              </w:rPr>
            </w:pPr>
            <w:r>
              <w:rPr>
                <w:sz w:val="20"/>
                <w:szCs w:val="20"/>
              </w:rPr>
              <w:t>(22)</w:t>
            </w:r>
          </w:p>
        </w:tc>
      </w:tr>
      <w:tr w:rsidR="00E57C69" w14:paraId="04D4EC7E" w14:textId="77777777">
        <w:trPr>
          <w:trHeight w:val="228"/>
        </w:trPr>
        <w:tc>
          <w:tcPr>
            <w:tcW w:w="4200" w:type="dxa"/>
            <w:vAlign w:val="bottom"/>
          </w:tcPr>
          <w:p w14:paraId="28BE3B41" w14:textId="77777777" w:rsidR="00E57C69" w:rsidRDefault="00E57C69">
            <w:pPr>
              <w:rPr>
                <w:sz w:val="19"/>
                <w:szCs w:val="19"/>
              </w:rPr>
            </w:pPr>
          </w:p>
        </w:tc>
        <w:tc>
          <w:tcPr>
            <w:tcW w:w="1200" w:type="dxa"/>
            <w:vAlign w:val="bottom"/>
          </w:tcPr>
          <w:p w14:paraId="24F3E590" w14:textId="77777777" w:rsidR="00E57C69" w:rsidRDefault="00E57C69">
            <w:pPr>
              <w:rPr>
                <w:sz w:val="19"/>
                <w:szCs w:val="19"/>
              </w:rPr>
            </w:pPr>
          </w:p>
        </w:tc>
        <w:tc>
          <w:tcPr>
            <w:tcW w:w="1720" w:type="dxa"/>
            <w:tcBorders>
              <w:bottom w:val="single" w:sz="8" w:space="0" w:color="auto"/>
            </w:tcBorders>
            <w:vAlign w:val="bottom"/>
          </w:tcPr>
          <w:p w14:paraId="3BBA7A96" w14:textId="0F169E39" w:rsidR="00E57C69" w:rsidRDefault="00E57C69" w:rsidP="009D07AE">
            <w:pPr>
              <w:rPr>
                <w:sz w:val="19"/>
                <w:szCs w:val="19"/>
              </w:rPr>
            </w:pPr>
          </w:p>
        </w:tc>
        <w:tc>
          <w:tcPr>
            <w:tcW w:w="300" w:type="dxa"/>
            <w:vAlign w:val="bottom"/>
          </w:tcPr>
          <w:p w14:paraId="7BFDABF3" w14:textId="77777777" w:rsidR="00E57C69" w:rsidRDefault="00E57C69">
            <w:pPr>
              <w:rPr>
                <w:sz w:val="19"/>
                <w:szCs w:val="19"/>
              </w:rPr>
            </w:pPr>
          </w:p>
        </w:tc>
        <w:tc>
          <w:tcPr>
            <w:tcW w:w="1580" w:type="dxa"/>
            <w:tcBorders>
              <w:bottom w:val="single" w:sz="8" w:space="0" w:color="auto"/>
            </w:tcBorders>
            <w:vAlign w:val="bottom"/>
          </w:tcPr>
          <w:p w14:paraId="4DBA72DA" w14:textId="22F61EE3" w:rsidR="00E57C69" w:rsidRDefault="008D17C7" w:rsidP="0046369F">
            <w:pPr>
              <w:rPr>
                <w:sz w:val="19"/>
                <w:szCs w:val="19"/>
              </w:rPr>
            </w:pPr>
            <w:r>
              <w:rPr>
                <w:sz w:val="19"/>
                <w:szCs w:val="19"/>
              </w:rPr>
              <w:t xml:space="preserve">                        </w:t>
            </w:r>
            <w:r w:rsidR="0046369F">
              <w:rPr>
                <w:sz w:val="19"/>
                <w:szCs w:val="19"/>
              </w:rPr>
              <w:t xml:space="preserve">  </w:t>
            </w:r>
          </w:p>
        </w:tc>
      </w:tr>
      <w:tr w:rsidR="00E57C69" w14:paraId="47D76368" w14:textId="77777777">
        <w:trPr>
          <w:trHeight w:val="195"/>
        </w:trPr>
        <w:tc>
          <w:tcPr>
            <w:tcW w:w="4200" w:type="dxa"/>
            <w:vAlign w:val="bottom"/>
          </w:tcPr>
          <w:p w14:paraId="77814256" w14:textId="77777777" w:rsidR="00E57C69" w:rsidRDefault="004B2F33">
            <w:pPr>
              <w:spacing w:line="189" w:lineRule="exact"/>
              <w:rPr>
                <w:sz w:val="20"/>
                <w:szCs w:val="20"/>
              </w:rPr>
            </w:pPr>
            <w:r>
              <w:rPr>
                <w:rFonts w:ascii="Arial" w:eastAsia="Arial" w:hAnsi="Arial" w:cs="Arial"/>
                <w:b/>
                <w:bCs/>
                <w:sz w:val="17"/>
                <w:szCs w:val="17"/>
              </w:rPr>
              <w:t>TOTAL EQUITY</w:t>
            </w:r>
          </w:p>
        </w:tc>
        <w:tc>
          <w:tcPr>
            <w:tcW w:w="1200" w:type="dxa"/>
            <w:vAlign w:val="bottom"/>
          </w:tcPr>
          <w:p w14:paraId="34DACFA9" w14:textId="77777777" w:rsidR="00E57C69" w:rsidRDefault="00E57C69">
            <w:pPr>
              <w:rPr>
                <w:sz w:val="16"/>
                <w:szCs w:val="16"/>
              </w:rPr>
            </w:pPr>
          </w:p>
        </w:tc>
        <w:tc>
          <w:tcPr>
            <w:tcW w:w="1720" w:type="dxa"/>
            <w:vAlign w:val="bottom"/>
          </w:tcPr>
          <w:p w14:paraId="495D47F5" w14:textId="1A1DCEC2" w:rsidR="00E57C69" w:rsidRDefault="00D84CD9" w:rsidP="009D07AE">
            <w:pPr>
              <w:spacing w:line="189" w:lineRule="exact"/>
              <w:ind w:right="15"/>
              <w:jc w:val="right"/>
              <w:rPr>
                <w:sz w:val="20"/>
                <w:szCs w:val="20"/>
              </w:rPr>
            </w:pPr>
            <w:r>
              <w:rPr>
                <w:sz w:val="20"/>
                <w:szCs w:val="20"/>
              </w:rPr>
              <w:t>3</w:t>
            </w:r>
            <w:r w:rsidR="004A3C30">
              <w:rPr>
                <w:sz w:val="20"/>
                <w:szCs w:val="20"/>
              </w:rPr>
              <w:t>75</w:t>
            </w:r>
            <w:r>
              <w:rPr>
                <w:sz w:val="20"/>
                <w:szCs w:val="20"/>
              </w:rPr>
              <w:t>,</w:t>
            </w:r>
            <w:r w:rsidR="004A3C30">
              <w:rPr>
                <w:sz w:val="20"/>
                <w:szCs w:val="20"/>
              </w:rPr>
              <w:t>98</w:t>
            </w:r>
            <w:r w:rsidR="00AD559D">
              <w:rPr>
                <w:sz w:val="20"/>
                <w:szCs w:val="20"/>
              </w:rPr>
              <w:t>5</w:t>
            </w:r>
          </w:p>
        </w:tc>
        <w:tc>
          <w:tcPr>
            <w:tcW w:w="1880" w:type="dxa"/>
            <w:gridSpan w:val="2"/>
            <w:vAlign w:val="bottom"/>
          </w:tcPr>
          <w:p w14:paraId="1A9E595F" w14:textId="77777777" w:rsidR="00E57C69" w:rsidRDefault="0046369F" w:rsidP="0046369F">
            <w:pPr>
              <w:spacing w:line="189" w:lineRule="exact"/>
              <w:ind w:right="15"/>
              <w:jc w:val="right"/>
              <w:rPr>
                <w:sz w:val="20"/>
                <w:szCs w:val="20"/>
              </w:rPr>
            </w:pPr>
            <w:r>
              <w:rPr>
                <w:sz w:val="20"/>
                <w:szCs w:val="20"/>
              </w:rPr>
              <w:t>325</w:t>
            </w:r>
            <w:r w:rsidR="008D17C7">
              <w:rPr>
                <w:sz w:val="20"/>
                <w:szCs w:val="20"/>
              </w:rPr>
              <w:t>,</w:t>
            </w:r>
            <w:r>
              <w:rPr>
                <w:sz w:val="20"/>
                <w:szCs w:val="20"/>
              </w:rPr>
              <w:t>971</w:t>
            </w:r>
          </w:p>
        </w:tc>
      </w:tr>
      <w:tr w:rsidR="00E57C69" w14:paraId="1ACCE772" w14:textId="77777777">
        <w:trPr>
          <w:trHeight w:val="410"/>
        </w:trPr>
        <w:tc>
          <w:tcPr>
            <w:tcW w:w="4200" w:type="dxa"/>
            <w:vAlign w:val="bottom"/>
          </w:tcPr>
          <w:p w14:paraId="2D0D7B14" w14:textId="77777777" w:rsidR="00E57C69" w:rsidRDefault="004B2F33">
            <w:pPr>
              <w:rPr>
                <w:sz w:val="20"/>
                <w:szCs w:val="20"/>
              </w:rPr>
            </w:pPr>
            <w:r>
              <w:rPr>
                <w:rFonts w:ascii="Arial" w:eastAsia="Arial" w:hAnsi="Arial" w:cs="Arial"/>
                <w:b/>
                <w:bCs/>
                <w:sz w:val="17"/>
                <w:szCs w:val="17"/>
              </w:rPr>
              <w:t>Non-current liabilities</w:t>
            </w:r>
          </w:p>
        </w:tc>
        <w:tc>
          <w:tcPr>
            <w:tcW w:w="1200" w:type="dxa"/>
            <w:vAlign w:val="bottom"/>
          </w:tcPr>
          <w:p w14:paraId="79377020" w14:textId="77777777" w:rsidR="00E57C69" w:rsidRDefault="00E57C69">
            <w:pPr>
              <w:rPr>
                <w:sz w:val="24"/>
                <w:szCs w:val="24"/>
              </w:rPr>
            </w:pPr>
          </w:p>
        </w:tc>
        <w:tc>
          <w:tcPr>
            <w:tcW w:w="1720" w:type="dxa"/>
            <w:tcBorders>
              <w:top w:val="single" w:sz="8" w:space="0" w:color="auto"/>
            </w:tcBorders>
            <w:vAlign w:val="bottom"/>
          </w:tcPr>
          <w:p w14:paraId="5ED56EDD" w14:textId="77777777" w:rsidR="00E57C69" w:rsidRDefault="00E57C69">
            <w:pPr>
              <w:rPr>
                <w:sz w:val="24"/>
                <w:szCs w:val="24"/>
              </w:rPr>
            </w:pPr>
          </w:p>
        </w:tc>
        <w:tc>
          <w:tcPr>
            <w:tcW w:w="300" w:type="dxa"/>
            <w:vAlign w:val="bottom"/>
          </w:tcPr>
          <w:p w14:paraId="3D0AFC36" w14:textId="77777777" w:rsidR="00E57C69" w:rsidRDefault="00E57C69">
            <w:pPr>
              <w:rPr>
                <w:sz w:val="24"/>
                <w:szCs w:val="24"/>
              </w:rPr>
            </w:pPr>
          </w:p>
        </w:tc>
        <w:tc>
          <w:tcPr>
            <w:tcW w:w="1580" w:type="dxa"/>
            <w:tcBorders>
              <w:top w:val="single" w:sz="8" w:space="0" w:color="auto"/>
            </w:tcBorders>
            <w:vAlign w:val="bottom"/>
          </w:tcPr>
          <w:p w14:paraId="697A7AFB" w14:textId="77777777" w:rsidR="00E57C69" w:rsidRDefault="00E57C69">
            <w:pPr>
              <w:rPr>
                <w:sz w:val="24"/>
                <w:szCs w:val="24"/>
              </w:rPr>
            </w:pPr>
          </w:p>
        </w:tc>
      </w:tr>
      <w:tr w:rsidR="00E57C69" w14:paraId="0AD49394" w14:textId="77777777">
        <w:trPr>
          <w:trHeight w:val="218"/>
        </w:trPr>
        <w:tc>
          <w:tcPr>
            <w:tcW w:w="4200" w:type="dxa"/>
            <w:vAlign w:val="bottom"/>
          </w:tcPr>
          <w:p w14:paraId="41D7C858" w14:textId="77777777" w:rsidR="00E57C69" w:rsidRDefault="004B2F33">
            <w:pPr>
              <w:rPr>
                <w:sz w:val="20"/>
                <w:szCs w:val="20"/>
              </w:rPr>
            </w:pPr>
            <w:r>
              <w:rPr>
                <w:rFonts w:ascii="Arial" w:eastAsia="Arial" w:hAnsi="Arial" w:cs="Arial"/>
                <w:sz w:val="17"/>
                <w:szCs w:val="17"/>
              </w:rPr>
              <w:t>Borrowings</w:t>
            </w:r>
          </w:p>
        </w:tc>
        <w:tc>
          <w:tcPr>
            <w:tcW w:w="1200" w:type="dxa"/>
            <w:vAlign w:val="bottom"/>
          </w:tcPr>
          <w:p w14:paraId="0E2DC033" w14:textId="5DF9B3A5" w:rsidR="00E57C69" w:rsidRDefault="00897878" w:rsidP="00897878">
            <w:pPr>
              <w:jc w:val="center"/>
              <w:rPr>
                <w:sz w:val="18"/>
                <w:szCs w:val="18"/>
              </w:rPr>
            </w:pPr>
            <w:r>
              <w:rPr>
                <w:sz w:val="18"/>
                <w:szCs w:val="18"/>
              </w:rPr>
              <w:t xml:space="preserve">             2</w:t>
            </w:r>
            <w:r w:rsidR="00B66A25">
              <w:rPr>
                <w:sz w:val="18"/>
                <w:szCs w:val="18"/>
              </w:rPr>
              <w:t>2</w:t>
            </w:r>
          </w:p>
        </w:tc>
        <w:tc>
          <w:tcPr>
            <w:tcW w:w="1720" w:type="dxa"/>
            <w:vAlign w:val="bottom"/>
          </w:tcPr>
          <w:p w14:paraId="0C330B0B" w14:textId="62B66B6E" w:rsidR="00E57C69" w:rsidRDefault="004A3C30" w:rsidP="005B72F9">
            <w:pPr>
              <w:ind w:right="15"/>
              <w:jc w:val="right"/>
              <w:rPr>
                <w:sz w:val="20"/>
                <w:szCs w:val="20"/>
              </w:rPr>
            </w:pPr>
            <w:r>
              <w:rPr>
                <w:sz w:val="20"/>
                <w:szCs w:val="20"/>
              </w:rPr>
              <w:t>994</w:t>
            </w:r>
          </w:p>
        </w:tc>
        <w:tc>
          <w:tcPr>
            <w:tcW w:w="1880" w:type="dxa"/>
            <w:gridSpan w:val="2"/>
            <w:vAlign w:val="bottom"/>
          </w:tcPr>
          <w:p w14:paraId="1D3B6669" w14:textId="77777777" w:rsidR="00E57C69" w:rsidRDefault="0046369F" w:rsidP="0046369F">
            <w:pPr>
              <w:ind w:right="15"/>
              <w:jc w:val="right"/>
              <w:rPr>
                <w:sz w:val="20"/>
                <w:szCs w:val="20"/>
              </w:rPr>
            </w:pPr>
            <w:r>
              <w:rPr>
                <w:sz w:val="20"/>
                <w:szCs w:val="20"/>
              </w:rPr>
              <w:t>2</w:t>
            </w:r>
            <w:r w:rsidR="008D17C7">
              <w:rPr>
                <w:sz w:val="20"/>
                <w:szCs w:val="20"/>
              </w:rPr>
              <w:t>,</w:t>
            </w:r>
            <w:r>
              <w:rPr>
                <w:sz w:val="20"/>
                <w:szCs w:val="20"/>
              </w:rPr>
              <w:t>354</w:t>
            </w:r>
          </w:p>
        </w:tc>
      </w:tr>
      <w:tr w:rsidR="005B72F9" w14:paraId="0E7198CB" w14:textId="77777777">
        <w:trPr>
          <w:trHeight w:val="218"/>
        </w:trPr>
        <w:tc>
          <w:tcPr>
            <w:tcW w:w="4200" w:type="dxa"/>
            <w:vAlign w:val="bottom"/>
          </w:tcPr>
          <w:p w14:paraId="182E488B" w14:textId="77777777" w:rsidR="005B72F9" w:rsidRDefault="005B72F9">
            <w:pPr>
              <w:rPr>
                <w:rFonts w:ascii="Arial" w:eastAsia="Arial" w:hAnsi="Arial" w:cs="Arial"/>
                <w:sz w:val="17"/>
                <w:szCs w:val="17"/>
              </w:rPr>
            </w:pPr>
            <w:r>
              <w:rPr>
                <w:rFonts w:ascii="Arial" w:eastAsia="Arial" w:hAnsi="Arial" w:cs="Arial"/>
                <w:sz w:val="17"/>
                <w:szCs w:val="17"/>
              </w:rPr>
              <w:t>Lease liabilities</w:t>
            </w:r>
          </w:p>
        </w:tc>
        <w:tc>
          <w:tcPr>
            <w:tcW w:w="1200" w:type="dxa"/>
            <w:vAlign w:val="bottom"/>
          </w:tcPr>
          <w:p w14:paraId="42A1C3AE" w14:textId="77777777" w:rsidR="005B72F9" w:rsidRDefault="005B72F9" w:rsidP="00897878">
            <w:pPr>
              <w:jc w:val="center"/>
              <w:rPr>
                <w:sz w:val="18"/>
                <w:szCs w:val="18"/>
              </w:rPr>
            </w:pPr>
          </w:p>
        </w:tc>
        <w:tc>
          <w:tcPr>
            <w:tcW w:w="1720" w:type="dxa"/>
            <w:vAlign w:val="bottom"/>
          </w:tcPr>
          <w:p w14:paraId="52DCB31E" w14:textId="39C9B749" w:rsidR="005B72F9" w:rsidRDefault="004A3C30" w:rsidP="003269B0">
            <w:pPr>
              <w:ind w:right="15"/>
              <w:jc w:val="right"/>
              <w:rPr>
                <w:sz w:val="20"/>
                <w:szCs w:val="20"/>
              </w:rPr>
            </w:pPr>
            <w:r>
              <w:rPr>
                <w:sz w:val="20"/>
                <w:szCs w:val="20"/>
              </w:rPr>
              <w:t>8,560</w:t>
            </w:r>
          </w:p>
        </w:tc>
        <w:tc>
          <w:tcPr>
            <w:tcW w:w="1880" w:type="dxa"/>
            <w:gridSpan w:val="2"/>
            <w:vAlign w:val="bottom"/>
          </w:tcPr>
          <w:p w14:paraId="77D0559E" w14:textId="77777777" w:rsidR="005B72F9" w:rsidRDefault="005B72F9" w:rsidP="0046369F">
            <w:pPr>
              <w:ind w:right="15"/>
              <w:jc w:val="right"/>
              <w:rPr>
                <w:sz w:val="20"/>
                <w:szCs w:val="20"/>
              </w:rPr>
            </w:pPr>
            <w:r>
              <w:rPr>
                <w:sz w:val="20"/>
                <w:szCs w:val="20"/>
              </w:rPr>
              <w:t>-</w:t>
            </w:r>
          </w:p>
        </w:tc>
      </w:tr>
      <w:tr w:rsidR="00E57C69" w14:paraId="24D95418" w14:textId="77777777">
        <w:trPr>
          <w:trHeight w:val="218"/>
        </w:trPr>
        <w:tc>
          <w:tcPr>
            <w:tcW w:w="4200" w:type="dxa"/>
            <w:vAlign w:val="bottom"/>
          </w:tcPr>
          <w:p w14:paraId="36FF6A1B" w14:textId="77777777" w:rsidR="00E57C69" w:rsidRDefault="004B2F33">
            <w:pPr>
              <w:rPr>
                <w:sz w:val="20"/>
                <w:szCs w:val="20"/>
              </w:rPr>
            </w:pPr>
            <w:r>
              <w:rPr>
                <w:rFonts w:ascii="Arial" w:eastAsia="Arial" w:hAnsi="Arial" w:cs="Arial"/>
                <w:sz w:val="17"/>
                <w:szCs w:val="17"/>
              </w:rPr>
              <w:t>Deferred taxation</w:t>
            </w:r>
          </w:p>
        </w:tc>
        <w:tc>
          <w:tcPr>
            <w:tcW w:w="1200" w:type="dxa"/>
            <w:vAlign w:val="bottom"/>
          </w:tcPr>
          <w:p w14:paraId="7F9656C9" w14:textId="77777777" w:rsidR="00E57C69" w:rsidRDefault="00E57C69">
            <w:pPr>
              <w:rPr>
                <w:sz w:val="18"/>
                <w:szCs w:val="18"/>
              </w:rPr>
            </w:pPr>
          </w:p>
        </w:tc>
        <w:tc>
          <w:tcPr>
            <w:tcW w:w="1720" w:type="dxa"/>
            <w:vAlign w:val="bottom"/>
          </w:tcPr>
          <w:p w14:paraId="458C5A13" w14:textId="66058CC1" w:rsidR="00E57C69" w:rsidRDefault="004A3C30" w:rsidP="005B72F9">
            <w:pPr>
              <w:ind w:right="15"/>
              <w:jc w:val="right"/>
              <w:rPr>
                <w:sz w:val="20"/>
                <w:szCs w:val="20"/>
              </w:rPr>
            </w:pPr>
            <w:r>
              <w:rPr>
                <w:sz w:val="20"/>
                <w:szCs w:val="20"/>
              </w:rPr>
              <w:t>20,257</w:t>
            </w:r>
          </w:p>
        </w:tc>
        <w:tc>
          <w:tcPr>
            <w:tcW w:w="1880" w:type="dxa"/>
            <w:gridSpan w:val="2"/>
            <w:vAlign w:val="bottom"/>
          </w:tcPr>
          <w:p w14:paraId="34686AE3" w14:textId="77777777" w:rsidR="00E57C69" w:rsidRDefault="008D17C7" w:rsidP="0046369F">
            <w:pPr>
              <w:ind w:right="15"/>
              <w:jc w:val="right"/>
              <w:rPr>
                <w:sz w:val="20"/>
                <w:szCs w:val="20"/>
              </w:rPr>
            </w:pPr>
            <w:r>
              <w:rPr>
                <w:sz w:val="20"/>
                <w:szCs w:val="20"/>
              </w:rPr>
              <w:t>1</w:t>
            </w:r>
            <w:r w:rsidR="0046369F">
              <w:rPr>
                <w:sz w:val="20"/>
                <w:szCs w:val="20"/>
              </w:rPr>
              <w:t>9</w:t>
            </w:r>
            <w:r>
              <w:rPr>
                <w:sz w:val="20"/>
                <w:szCs w:val="20"/>
              </w:rPr>
              <w:t>,</w:t>
            </w:r>
            <w:r w:rsidR="0046369F">
              <w:rPr>
                <w:sz w:val="20"/>
                <w:szCs w:val="20"/>
              </w:rPr>
              <w:t>411</w:t>
            </w:r>
          </w:p>
        </w:tc>
      </w:tr>
      <w:tr w:rsidR="00E57C69" w14:paraId="359C76C3" w14:textId="77777777">
        <w:trPr>
          <w:trHeight w:val="228"/>
        </w:trPr>
        <w:tc>
          <w:tcPr>
            <w:tcW w:w="4200" w:type="dxa"/>
            <w:vAlign w:val="bottom"/>
          </w:tcPr>
          <w:p w14:paraId="407BD717" w14:textId="77777777" w:rsidR="00E57C69" w:rsidRDefault="00E57C69">
            <w:pPr>
              <w:rPr>
                <w:sz w:val="19"/>
                <w:szCs w:val="19"/>
              </w:rPr>
            </w:pPr>
          </w:p>
        </w:tc>
        <w:tc>
          <w:tcPr>
            <w:tcW w:w="1200" w:type="dxa"/>
            <w:vAlign w:val="bottom"/>
          </w:tcPr>
          <w:p w14:paraId="69F753F0" w14:textId="77777777" w:rsidR="00E57C69" w:rsidRDefault="00E57C69">
            <w:pPr>
              <w:rPr>
                <w:sz w:val="19"/>
                <w:szCs w:val="19"/>
              </w:rPr>
            </w:pPr>
          </w:p>
        </w:tc>
        <w:tc>
          <w:tcPr>
            <w:tcW w:w="1720" w:type="dxa"/>
            <w:tcBorders>
              <w:bottom w:val="single" w:sz="8" w:space="0" w:color="auto"/>
            </w:tcBorders>
            <w:vAlign w:val="bottom"/>
          </w:tcPr>
          <w:p w14:paraId="505BFC12" w14:textId="77777777" w:rsidR="00E57C69" w:rsidRDefault="00E57C69">
            <w:pPr>
              <w:rPr>
                <w:sz w:val="19"/>
                <w:szCs w:val="19"/>
              </w:rPr>
            </w:pPr>
          </w:p>
        </w:tc>
        <w:tc>
          <w:tcPr>
            <w:tcW w:w="300" w:type="dxa"/>
            <w:vAlign w:val="bottom"/>
          </w:tcPr>
          <w:p w14:paraId="73E22F3A" w14:textId="77777777" w:rsidR="00E57C69" w:rsidRDefault="00E57C69">
            <w:pPr>
              <w:rPr>
                <w:sz w:val="19"/>
                <w:szCs w:val="19"/>
              </w:rPr>
            </w:pPr>
          </w:p>
        </w:tc>
        <w:tc>
          <w:tcPr>
            <w:tcW w:w="1580" w:type="dxa"/>
            <w:tcBorders>
              <w:bottom w:val="single" w:sz="8" w:space="0" w:color="auto"/>
            </w:tcBorders>
            <w:vAlign w:val="bottom"/>
          </w:tcPr>
          <w:p w14:paraId="473ACB77" w14:textId="77777777" w:rsidR="00E57C69" w:rsidRDefault="00E57C69">
            <w:pPr>
              <w:rPr>
                <w:sz w:val="19"/>
                <w:szCs w:val="19"/>
              </w:rPr>
            </w:pPr>
          </w:p>
        </w:tc>
      </w:tr>
      <w:tr w:rsidR="00E57C69" w14:paraId="109564D2" w14:textId="77777777">
        <w:trPr>
          <w:trHeight w:val="195"/>
        </w:trPr>
        <w:tc>
          <w:tcPr>
            <w:tcW w:w="4200" w:type="dxa"/>
            <w:vAlign w:val="bottom"/>
          </w:tcPr>
          <w:p w14:paraId="4E84EB35" w14:textId="77777777" w:rsidR="00E57C69" w:rsidRDefault="00E57C69">
            <w:pPr>
              <w:rPr>
                <w:sz w:val="16"/>
                <w:szCs w:val="16"/>
              </w:rPr>
            </w:pPr>
          </w:p>
        </w:tc>
        <w:tc>
          <w:tcPr>
            <w:tcW w:w="1200" w:type="dxa"/>
            <w:vAlign w:val="bottom"/>
          </w:tcPr>
          <w:p w14:paraId="5C403E52" w14:textId="77777777" w:rsidR="00E57C69" w:rsidRDefault="00E57C69">
            <w:pPr>
              <w:rPr>
                <w:sz w:val="16"/>
                <w:szCs w:val="16"/>
              </w:rPr>
            </w:pPr>
          </w:p>
        </w:tc>
        <w:tc>
          <w:tcPr>
            <w:tcW w:w="1720" w:type="dxa"/>
            <w:vAlign w:val="bottom"/>
          </w:tcPr>
          <w:p w14:paraId="27A3C979" w14:textId="4F30EC5A" w:rsidR="00E57C69" w:rsidRDefault="004A3C30" w:rsidP="005B72F9">
            <w:pPr>
              <w:spacing w:line="189" w:lineRule="exact"/>
              <w:ind w:right="15"/>
              <w:jc w:val="right"/>
              <w:rPr>
                <w:sz w:val="20"/>
                <w:szCs w:val="20"/>
              </w:rPr>
            </w:pPr>
            <w:r>
              <w:rPr>
                <w:sz w:val="20"/>
                <w:szCs w:val="20"/>
              </w:rPr>
              <w:t>29,811</w:t>
            </w:r>
          </w:p>
        </w:tc>
        <w:tc>
          <w:tcPr>
            <w:tcW w:w="1880" w:type="dxa"/>
            <w:gridSpan w:val="2"/>
            <w:vAlign w:val="bottom"/>
          </w:tcPr>
          <w:p w14:paraId="51750032" w14:textId="77777777" w:rsidR="00E57C69" w:rsidRDefault="0046369F" w:rsidP="0046369F">
            <w:pPr>
              <w:spacing w:line="189" w:lineRule="exact"/>
              <w:ind w:right="15"/>
              <w:jc w:val="right"/>
              <w:rPr>
                <w:sz w:val="20"/>
                <w:szCs w:val="20"/>
              </w:rPr>
            </w:pPr>
            <w:r>
              <w:rPr>
                <w:sz w:val="20"/>
                <w:szCs w:val="20"/>
              </w:rPr>
              <w:t>21</w:t>
            </w:r>
            <w:r w:rsidR="008D17C7">
              <w:rPr>
                <w:sz w:val="20"/>
                <w:szCs w:val="20"/>
              </w:rPr>
              <w:t>,7</w:t>
            </w:r>
            <w:r>
              <w:rPr>
                <w:sz w:val="20"/>
                <w:szCs w:val="20"/>
              </w:rPr>
              <w:t>65</w:t>
            </w:r>
          </w:p>
        </w:tc>
      </w:tr>
      <w:tr w:rsidR="00E57C69" w14:paraId="4B9134A5" w14:textId="77777777">
        <w:trPr>
          <w:trHeight w:val="410"/>
        </w:trPr>
        <w:tc>
          <w:tcPr>
            <w:tcW w:w="4200" w:type="dxa"/>
            <w:vAlign w:val="bottom"/>
          </w:tcPr>
          <w:p w14:paraId="4E4979EB" w14:textId="77777777" w:rsidR="00E57C69" w:rsidRDefault="004B2F33">
            <w:pPr>
              <w:rPr>
                <w:sz w:val="20"/>
                <w:szCs w:val="20"/>
              </w:rPr>
            </w:pPr>
            <w:r>
              <w:rPr>
                <w:rFonts w:ascii="Arial" w:eastAsia="Arial" w:hAnsi="Arial" w:cs="Arial"/>
                <w:b/>
                <w:bCs/>
                <w:sz w:val="17"/>
                <w:szCs w:val="17"/>
              </w:rPr>
              <w:t>Current Liabilities</w:t>
            </w:r>
          </w:p>
        </w:tc>
        <w:tc>
          <w:tcPr>
            <w:tcW w:w="1200" w:type="dxa"/>
            <w:vAlign w:val="bottom"/>
          </w:tcPr>
          <w:p w14:paraId="73D71DF6" w14:textId="77777777" w:rsidR="00E57C69" w:rsidRDefault="00E57C69">
            <w:pPr>
              <w:rPr>
                <w:sz w:val="24"/>
                <w:szCs w:val="24"/>
              </w:rPr>
            </w:pPr>
          </w:p>
        </w:tc>
        <w:tc>
          <w:tcPr>
            <w:tcW w:w="1720" w:type="dxa"/>
            <w:tcBorders>
              <w:top w:val="single" w:sz="8" w:space="0" w:color="auto"/>
            </w:tcBorders>
            <w:vAlign w:val="bottom"/>
          </w:tcPr>
          <w:p w14:paraId="1EA54E4C" w14:textId="77777777" w:rsidR="00E57C69" w:rsidRDefault="00E57C69">
            <w:pPr>
              <w:rPr>
                <w:sz w:val="24"/>
                <w:szCs w:val="24"/>
              </w:rPr>
            </w:pPr>
          </w:p>
        </w:tc>
        <w:tc>
          <w:tcPr>
            <w:tcW w:w="300" w:type="dxa"/>
            <w:vAlign w:val="bottom"/>
          </w:tcPr>
          <w:p w14:paraId="46B96AB0" w14:textId="77777777" w:rsidR="00E57C69" w:rsidRDefault="00E57C69">
            <w:pPr>
              <w:rPr>
                <w:sz w:val="24"/>
                <w:szCs w:val="24"/>
              </w:rPr>
            </w:pPr>
          </w:p>
        </w:tc>
        <w:tc>
          <w:tcPr>
            <w:tcW w:w="1580" w:type="dxa"/>
            <w:tcBorders>
              <w:top w:val="single" w:sz="8" w:space="0" w:color="auto"/>
            </w:tcBorders>
            <w:vAlign w:val="bottom"/>
          </w:tcPr>
          <w:p w14:paraId="523EBACD" w14:textId="77777777" w:rsidR="00E57C69" w:rsidRDefault="00E57C69">
            <w:pPr>
              <w:rPr>
                <w:sz w:val="24"/>
                <w:szCs w:val="24"/>
              </w:rPr>
            </w:pPr>
          </w:p>
        </w:tc>
      </w:tr>
      <w:tr w:rsidR="00E57C69" w14:paraId="0EDA4CAD" w14:textId="77777777">
        <w:trPr>
          <w:trHeight w:val="218"/>
        </w:trPr>
        <w:tc>
          <w:tcPr>
            <w:tcW w:w="4200" w:type="dxa"/>
            <w:vAlign w:val="bottom"/>
          </w:tcPr>
          <w:p w14:paraId="1C9D868B" w14:textId="77777777" w:rsidR="00E57C69" w:rsidRDefault="004B2F33">
            <w:pPr>
              <w:rPr>
                <w:sz w:val="20"/>
                <w:szCs w:val="20"/>
              </w:rPr>
            </w:pPr>
            <w:r>
              <w:rPr>
                <w:rFonts w:ascii="Arial" w:eastAsia="Arial" w:hAnsi="Arial" w:cs="Arial"/>
                <w:sz w:val="17"/>
                <w:szCs w:val="17"/>
              </w:rPr>
              <w:t>Payables</w:t>
            </w:r>
          </w:p>
        </w:tc>
        <w:tc>
          <w:tcPr>
            <w:tcW w:w="1200" w:type="dxa"/>
            <w:vAlign w:val="bottom"/>
          </w:tcPr>
          <w:p w14:paraId="623F4BD9" w14:textId="77777777" w:rsidR="00E57C69" w:rsidRDefault="00E57C69">
            <w:pPr>
              <w:rPr>
                <w:sz w:val="18"/>
                <w:szCs w:val="18"/>
              </w:rPr>
            </w:pPr>
          </w:p>
        </w:tc>
        <w:tc>
          <w:tcPr>
            <w:tcW w:w="1720" w:type="dxa"/>
            <w:vAlign w:val="bottom"/>
          </w:tcPr>
          <w:p w14:paraId="314DBD5E" w14:textId="2E23D2B0" w:rsidR="00E57C69" w:rsidRDefault="004A3C30" w:rsidP="005B72F9">
            <w:pPr>
              <w:ind w:right="15"/>
              <w:jc w:val="right"/>
              <w:rPr>
                <w:sz w:val="20"/>
                <w:szCs w:val="20"/>
              </w:rPr>
            </w:pPr>
            <w:r>
              <w:rPr>
                <w:sz w:val="20"/>
                <w:szCs w:val="20"/>
              </w:rPr>
              <w:t>94,03</w:t>
            </w:r>
            <w:r w:rsidR="00575B7E">
              <w:rPr>
                <w:sz w:val="20"/>
                <w:szCs w:val="20"/>
              </w:rPr>
              <w:t>1</w:t>
            </w:r>
          </w:p>
        </w:tc>
        <w:tc>
          <w:tcPr>
            <w:tcW w:w="1880" w:type="dxa"/>
            <w:gridSpan w:val="2"/>
            <w:vAlign w:val="bottom"/>
          </w:tcPr>
          <w:p w14:paraId="0E668A74" w14:textId="77777777" w:rsidR="00E57C69" w:rsidRDefault="0046369F" w:rsidP="0046369F">
            <w:pPr>
              <w:ind w:right="15"/>
              <w:jc w:val="right"/>
              <w:rPr>
                <w:sz w:val="20"/>
                <w:szCs w:val="20"/>
              </w:rPr>
            </w:pPr>
            <w:r>
              <w:rPr>
                <w:sz w:val="20"/>
                <w:szCs w:val="20"/>
              </w:rPr>
              <w:t>80</w:t>
            </w:r>
            <w:r w:rsidR="008D17C7">
              <w:rPr>
                <w:sz w:val="20"/>
                <w:szCs w:val="20"/>
              </w:rPr>
              <w:t>,</w:t>
            </w:r>
            <w:r>
              <w:rPr>
                <w:sz w:val="20"/>
                <w:szCs w:val="20"/>
              </w:rPr>
              <w:t>662</w:t>
            </w:r>
          </w:p>
        </w:tc>
      </w:tr>
      <w:tr w:rsidR="00E57C69" w14:paraId="41DCEAFD" w14:textId="77777777">
        <w:trPr>
          <w:trHeight w:val="218"/>
        </w:trPr>
        <w:tc>
          <w:tcPr>
            <w:tcW w:w="4200" w:type="dxa"/>
            <w:vAlign w:val="bottom"/>
          </w:tcPr>
          <w:p w14:paraId="67BC35BA" w14:textId="77777777" w:rsidR="00E57C69" w:rsidRDefault="004B2F33">
            <w:pPr>
              <w:rPr>
                <w:sz w:val="20"/>
                <w:szCs w:val="20"/>
              </w:rPr>
            </w:pPr>
            <w:r>
              <w:rPr>
                <w:rFonts w:ascii="Arial" w:eastAsia="Arial" w:hAnsi="Arial" w:cs="Arial"/>
                <w:sz w:val="17"/>
                <w:szCs w:val="17"/>
              </w:rPr>
              <w:t>Derivatives financial instruments at fair value</w:t>
            </w:r>
          </w:p>
        </w:tc>
        <w:tc>
          <w:tcPr>
            <w:tcW w:w="1200" w:type="dxa"/>
            <w:vAlign w:val="bottom"/>
          </w:tcPr>
          <w:p w14:paraId="3A661935" w14:textId="3C646A7B" w:rsidR="00E57C69" w:rsidRDefault="004B2F33" w:rsidP="00D26EAB">
            <w:pPr>
              <w:ind w:left="635"/>
              <w:jc w:val="center"/>
              <w:rPr>
                <w:sz w:val="20"/>
                <w:szCs w:val="20"/>
              </w:rPr>
            </w:pPr>
            <w:r>
              <w:rPr>
                <w:rFonts w:ascii="Arial" w:eastAsia="Arial" w:hAnsi="Arial" w:cs="Arial"/>
                <w:sz w:val="17"/>
                <w:szCs w:val="17"/>
              </w:rPr>
              <w:t>2</w:t>
            </w:r>
            <w:r w:rsidR="00B66A25">
              <w:rPr>
                <w:rFonts w:ascii="Arial" w:eastAsia="Arial" w:hAnsi="Arial" w:cs="Arial"/>
                <w:sz w:val="17"/>
                <w:szCs w:val="17"/>
              </w:rPr>
              <w:t>3</w:t>
            </w:r>
          </w:p>
        </w:tc>
        <w:tc>
          <w:tcPr>
            <w:tcW w:w="1720" w:type="dxa"/>
            <w:vAlign w:val="bottom"/>
          </w:tcPr>
          <w:p w14:paraId="79E1CAA9" w14:textId="7D89A055" w:rsidR="00E57C69" w:rsidRDefault="004A3C30" w:rsidP="007F1C90">
            <w:pPr>
              <w:ind w:right="15"/>
              <w:jc w:val="right"/>
              <w:rPr>
                <w:sz w:val="20"/>
                <w:szCs w:val="20"/>
              </w:rPr>
            </w:pPr>
            <w:r>
              <w:rPr>
                <w:sz w:val="20"/>
                <w:szCs w:val="20"/>
              </w:rPr>
              <w:t>-</w:t>
            </w:r>
          </w:p>
        </w:tc>
        <w:tc>
          <w:tcPr>
            <w:tcW w:w="1880" w:type="dxa"/>
            <w:gridSpan w:val="2"/>
            <w:vAlign w:val="bottom"/>
          </w:tcPr>
          <w:p w14:paraId="6628AF60" w14:textId="77777777" w:rsidR="00E57C69" w:rsidRDefault="008D17C7">
            <w:pPr>
              <w:ind w:right="15"/>
              <w:jc w:val="right"/>
              <w:rPr>
                <w:sz w:val="20"/>
                <w:szCs w:val="20"/>
              </w:rPr>
            </w:pPr>
            <w:r>
              <w:rPr>
                <w:sz w:val="20"/>
                <w:szCs w:val="20"/>
              </w:rPr>
              <w:t>-</w:t>
            </w:r>
          </w:p>
        </w:tc>
      </w:tr>
      <w:tr w:rsidR="00E57C69" w14:paraId="161BC75F" w14:textId="77777777">
        <w:trPr>
          <w:trHeight w:val="218"/>
        </w:trPr>
        <w:tc>
          <w:tcPr>
            <w:tcW w:w="4200" w:type="dxa"/>
            <w:vAlign w:val="bottom"/>
          </w:tcPr>
          <w:p w14:paraId="532FC214" w14:textId="4F23AC66" w:rsidR="00E57C69" w:rsidRDefault="004B2F33">
            <w:pPr>
              <w:rPr>
                <w:sz w:val="20"/>
                <w:szCs w:val="20"/>
              </w:rPr>
            </w:pPr>
            <w:r>
              <w:rPr>
                <w:rFonts w:ascii="Arial" w:eastAsia="Arial" w:hAnsi="Arial" w:cs="Arial"/>
                <w:sz w:val="17"/>
                <w:szCs w:val="17"/>
              </w:rPr>
              <w:t>Dividend payable</w:t>
            </w:r>
          </w:p>
        </w:tc>
        <w:tc>
          <w:tcPr>
            <w:tcW w:w="1200" w:type="dxa"/>
            <w:vAlign w:val="bottom"/>
          </w:tcPr>
          <w:p w14:paraId="6A354EC2" w14:textId="07FEE1A1" w:rsidR="00E57C69" w:rsidRDefault="00E57C69" w:rsidP="00D26EAB">
            <w:pPr>
              <w:ind w:left="635"/>
              <w:jc w:val="center"/>
              <w:rPr>
                <w:sz w:val="20"/>
                <w:szCs w:val="20"/>
              </w:rPr>
            </w:pPr>
          </w:p>
        </w:tc>
        <w:tc>
          <w:tcPr>
            <w:tcW w:w="1720" w:type="dxa"/>
            <w:vAlign w:val="bottom"/>
          </w:tcPr>
          <w:p w14:paraId="1A1B4BFC" w14:textId="23D8CB7A" w:rsidR="00E57C69" w:rsidRDefault="004A3C30">
            <w:pPr>
              <w:ind w:right="15"/>
              <w:jc w:val="right"/>
              <w:rPr>
                <w:sz w:val="20"/>
                <w:szCs w:val="20"/>
              </w:rPr>
            </w:pPr>
            <w:r>
              <w:rPr>
                <w:sz w:val="20"/>
                <w:szCs w:val="20"/>
              </w:rPr>
              <w:t>-</w:t>
            </w:r>
          </w:p>
        </w:tc>
        <w:tc>
          <w:tcPr>
            <w:tcW w:w="1880" w:type="dxa"/>
            <w:gridSpan w:val="2"/>
            <w:vAlign w:val="bottom"/>
          </w:tcPr>
          <w:p w14:paraId="243EBE6B" w14:textId="77777777" w:rsidR="00E57C69" w:rsidRDefault="008D17C7">
            <w:pPr>
              <w:ind w:right="15"/>
              <w:jc w:val="right"/>
              <w:rPr>
                <w:sz w:val="20"/>
                <w:szCs w:val="20"/>
              </w:rPr>
            </w:pPr>
            <w:r>
              <w:rPr>
                <w:sz w:val="20"/>
                <w:szCs w:val="20"/>
              </w:rPr>
              <w:t>-</w:t>
            </w:r>
          </w:p>
        </w:tc>
      </w:tr>
      <w:tr w:rsidR="00E57C69" w14:paraId="5C09C021" w14:textId="77777777">
        <w:trPr>
          <w:trHeight w:val="218"/>
        </w:trPr>
        <w:tc>
          <w:tcPr>
            <w:tcW w:w="4200" w:type="dxa"/>
            <w:vAlign w:val="bottom"/>
          </w:tcPr>
          <w:p w14:paraId="42BC3957" w14:textId="77777777" w:rsidR="00E57C69" w:rsidRDefault="004B2F33">
            <w:pPr>
              <w:rPr>
                <w:sz w:val="20"/>
                <w:szCs w:val="20"/>
              </w:rPr>
            </w:pPr>
            <w:r>
              <w:rPr>
                <w:rFonts w:ascii="Arial" w:eastAsia="Arial" w:hAnsi="Arial" w:cs="Arial"/>
                <w:sz w:val="17"/>
                <w:szCs w:val="17"/>
              </w:rPr>
              <w:t>Short term borrowings</w:t>
            </w:r>
          </w:p>
        </w:tc>
        <w:tc>
          <w:tcPr>
            <w:tcW w:w="1200" w:type="dxa"/>
            <w:vAlign w:val="bottom"/>
          </w:tcPr>
          <w:p w14:paraId="49F0906D" w14:textId="6694F0FD" w:rsidR="00E57C69" w:rsidRDefault="004B2F33" w:rsidP="00D26EAB">
            <w:pPr>
              <w:ind w:left="635"/>
              <w:jc w:val="center"/>
              <w:rPr>
                <w:sz w:val="20"/>
                <w:szCs w:val="20"/>
              </w:rPr>
            </w:pPr>
            <w:r>
              <w:rPr>
                <w:rFonts w:ascii="Arial" w:eastAsia="Arial" w:hAnsi="Arial" w:cs="Arial"/>
                <w:sz w:val="17"/>
                <w:szCs w:val="17"/>
              </w:rPr>
              <w:t>2</w:t>
            </w:r>
            <w:r w:rsidR="00B66A25">
              <w:rPr>
                <w:rFonts w:ascii="Arial" w:eastAsia="Arial" w:hAnsi="Arial" w:cs="Arial"/>
                <w:sz w:val="17"/>
                <w:szCs w:val="17"/>
              </w:rPr>
              <w:t>2</w:t>
            </w:r>
          </w:p>
        </w:tc>
        <w:tc>
          <w:tcPr>
            <w:tcW w:w="1720" w:type="dxa"/>
            <w:vAlign w:val="bottom"/>
          </w:tcPr>
          <w:p w14:paraId="2CE18CED" w14:textId="3E5BE6C9" w:rsidR="00E57C69" w:rsidRDefault="004A3C30" w:rsidP="009D07AE">
            <w:pPr>
              <w:ind w:right="15"/>
              <w:jc w:val="right"/>
              <w:rPr>
                <w:sz w:val="20"/>
                <w:szCs w:val="20"/>
              </w:rPr>
            </w:pPr>
            <w:r>
              <w:rPr>
                <w:sz w:val="20"/>
                <w:szCs w:val="20"/>
              </w:rPr>
              <w:t>17,13</w:t>
            </w:r>
            <w:r w:rsidR="00AD559D">
              <w:rPr>
                <w:sz w:val="20"/>
                <w:szCs w:val="20"/>
              </w:rPr>
              <w:t>1</w:t>
            </w:r>
          </w:p>
        </w:tc>
        <w:tc>
          <w:tcPr>
            <w:tcW w:w="1880" w:type="dxa"/>
            <w:gridSpan w:val="2"/>
            <w:vAlign w:val="bottom"/>
          </w:tcPr>
          <w:p w14:paraId="63E82614" w14:textId="77777777" w:rsidR="00E57C69" w:rsidRDefault="0046369F" w:rsidP="0046369F">
            <w:pPr>
              <w:ind w:right="15"/>
              <w:jc w:val="right"/>
              <w:rPr>
                <w:sz w:val="20"/>
                <w:szCs w:val="20"/>
              </w:rPr>
            </w:pPr>
            <w:r>
              <w:rPr>
                <w:sz w:val="20"/>
                <w:szCs w:val="20"/>
              </w:rPr>
              <w:t>26</w:t>
            </w:r>
            <w:r w:rsidR="008D17C7">
              <w:rPr>
                <w:sz w:val="20"/>
                <w:szCs w:val="20"/>
              </w:rPr>
              <w:t>,</w:t>
            </w:r>
            <w:r>
              <w:rPr>
                <w:sz w:val="20"/>
                <w:szCs w:val="20"/>
              </w:rPr>
              <w:t>846</w:t>
            </w:r>
          </w:p>
        </w:tc>
      </w:tr>
      <w:tr w:rsidR="005B72F9" w14:paraId="7C0F31CA" w14:textId="77777777">
        <w:trPr>
          <w:trHeight w:val="218"/>
        </w:trPr>
        <w:tc>
          <w:tcPr>
            <w:tcW w:w="4200" w:type="dxa"/>
            <w:vAlign w:val="bottom"/>
          </w:tcPr>
          <w:p w14:paraId="7D1C9D48" w14:textId="77777777" w:rsidR="005B72F9" w:rsidRDefault="005B72F9">
            <w:pPr>
              <w:rPr>
                <w:rFonts w:ascii="Arial" w:eastAsia="Arial" w:hAnsi="Arial" w:cs="Arial"/>
                <w:sz w:val="17"/>
                <w:szCs w:val="17"/>
              </w:rPr>
            </w:pPr>
            <w:r>
              <w:rPr>
                <w:rFonts w:ascii="Arial" w:eastAsia="Arial" w:hAnsi="Arial" w:cs="Arial"/>
                <w:sz w:val="17"/>
                <w:szCs w:val="17"/>
              </w:rPr>
              <w:t>Lease liabilities</w:t>
            </w:r>
          </w:p>
        </w:tc>
        <w:tc>
          <w:tcPr>
            <w:tcW w:w="1200" w:type="dxa"/>
            <w:vAlign w:val="bottom"/>
          </w:tcPr>
          <w:p w14:paraId="4DCAD78E" w14:textId="77777777" w:rsidR="005B72F9" w:rsidRDefault="005B72F9" w:rsidP="00D26EAB">
            <w:pPr>
              <w:ind w:left="635"/>
              <w:jc w:val="center"/>
              <w:rPr>
                <w:rFonts w:ascii="Arial" w:eastAsia="Arial" w:hAnsi="Arial" w:cs="Arial"/>
                <w:sz w:val="17"/>
                <w:szCs w:val="17"/>
              </w:rPr>
            </w:pPr>
          </w:p>
        </w:tc>
        <w:tc>
          <w:tcPr>
            <w:tcW w:w="1720" w:type="dxa"/>
            <w:vAlign w:val="bottom"/>
          </w:tcPr>
          <w:p w14:paraId="79BC3AEC" w14:textId="415C10F1" w:rsidR="005B72F9" w:rsidRDefault="004A3C30" w:rsidP="003269B0">
            <w:pPr>
              <w:ind w:right="15"/>
              <w:jc w:val="right"/>
              <w:rPr>
                <w:sz w:val="20"/>
                <w:szCs w:val="20"/>
              </w:rPr>
            </w:pPr>
            <w:r>
              <w:rPr>
                <w:sz w:val="20"/>
                <w:szCs w:val="20"/>
              </w:rPr>
              <w:t>5,26</w:t>
            </w:r>
            <w:r w:rsidR="00AD559D">
              <w:rPr>
                <w:sz w:val="20"/>
                <w:szCs w:val="20"/>
              </w:rPr>
              <w:t>4</w:t>
            </w:r>
          </w:p>
        </w:tc>
        <w:tc>
          <w:tcPr>
            <w:tcW w:w="1880" w:type="dxa"/>
            <w:gridSpan w:val="2"/>
            <w:vAlign w:val="bottom"/>
          </w:tcPr>
          <w:p w14:paraId="452D75DB" w14:textId="77777777" w:rsidR="005B72F9" w:rsidRDefault="009D07AE" w:rsidP="0046369F">
            <w:pPr>
              <w:ind w:right="15"/>
              <w:jc w:val="right"/>
              <w:rPr>
                <w:sz w:val="20"/>
                <w:szCs w:val="20"/>
              </w:rPr>
            </w:pPr>
            <w:r>
              <w:rPr>
                <w:sz w:val="20"/>
                <w:szCs w:val="20"/>
              </w:rPr>
              <w:t>-</w:t>
            </w:r>
          </w:p>
        </w:tc>
      </w:tr>
      <w:tr w:rsidR="00E57C69" w14:paraId="40F8D2FF" w14:textId="77777777">
        <w:trPr>
          <w:trHeight w:val="218"/>
        </w:trPr>
        <w:tc>
          <w:tcPr>
            <w:tcW w:w="4200" w:type="dxa"/>
            <w:vAlign w:val="bottom"/>
          </w:tcPr>
          <w:p w14:paraId="6DF60D6A" w14:textId="63A4F7A0" w:rsidR="00E57C69" w:rsidRDefault="004B2F33">
            <w:pPr>
              <w:rPr>
                <w:sz w:val="20"/>
                <w:szCs w:val="20"/>
              </w:rPr>
            </w:pPr>
            <w:r>
              <w:rPr>
                <w:rFonts w:ascii="Arial" w:eastAsia="Arial" w:hAnsi="Arial" w:cs="Arial"/>
                <w:sz w:val="17"/>
                <w:szCs w:val="17"/>
              </w:rPr>
              <w:t xml:space="preserve">Provision for </w:t>
            </w:r>
            <w:r w:rsidR="00C86FFF">
              <w:rPr>
                <w:rFonts w:ascii="Arial" w:eastAsia="Arial" w:hAnsi="Arial" w:cs="Arial"/>
                <w:sz w:val="17"/>
                <w:szCs w:val="17"/>
              </w:rPr>
              <w:t>t</w:t>
            </w:r>
            <w:r>
              <w:rPr>
                <w:rFonts w:ascii="Arial" w:eastAsia="Arial" w:hAnsi="Arial" w:cs="Arial"/>
                <w:sz w:val="17"/>
                <w:szCs w:val="17"/>
              </w:rPr>
              <w:t>axation</w:t>
            </w:r>
          </w:p>
        </w:tc>
        <w:tc>
          <w:tcPr>
            <w:tcW w:w="1200" w:type="dxa"/>
            <w:vAlign w:val="bottom"/>
          </w:tcPr>
          <w:p w14:paraId="136D7F3E" w14:textId="77777777" w:rsidR="00E57C69" w:rsidRDefault="00E57C69">
            <w:pPr>
              <w:rPr>
                <w:sz w:val="18"/>
                <w:szCs w:val="18"/>
              </w:rPr>
            </w:pPr>
          </w:p>
        </w:tc>
        <w:tc>
          <w:tcPr>
            <w:tcW w:w="1720" w:type="dxa"/>
            <w:vAlign w:val="bottom"/>
          </w:tcPr>
          <w:p w14:paraId="6AB71801" w14:textId="01BB3CAD" w:rsidR="00E57C69" w:rsidRDefault="004A3C30" w:rsidP="009D07AE">
            <w:pPr>
              <w:ind w:right="15"/>
              <w:jc w:val="right"/>
              <w:rPr>
                <w:sz w:val="20"/>
                <w:szCs w:val="20"/>
              </w:rPr>
            </w:pPr>
            <w:r>
              <w:rPr>
                <w:sz w:val="20"/>
                <w:szCs w:val="20"/>
              </w:rPr>
              <w:t>6,832</w:t>
            </w:r>
          </w:p>
        </w:tc>
        <w:tc>
          <w:tcPr>
            <w:tcW w:w="1880" w:type="dxa"/>
            <w:gridSpan w:val="2"/>
            <w:vAlign w:val="bottom"/>
          </w:tcPr>
          <w:p w14:paraId="0D20DE32" w14:textId="77777777" w:rsidR="00E57C69" w:rsidRDefault="0046369F" w:rsidP="0046369F">
            <w:pPr>
              <w:ind w:right="15"/>
              <w:jc w:val="right"/>
              <w:rPr>
                <w:sz w:val="20"/>
                <w:szCs w:val="20"/>
              </w:rPr>
            </w:pPr>
            <w:r>
              <w:rPr>
                <w:sz w:val="20"/>
                <w:szCs w:val="20"/>
              </w:rPr>
              <w:t>877</w:t>
            </w:r>
          </w:p>
        </w:tc>
      </w:tr>
      <w:tr w:rsidR="00E57C69" w14:paraId="790FA177" w14:textId="77777777">
        <w:trPr>
          <w:trHeight w:val="228"/>
        </w:trPr>
        <w:tc>
          <w:tcPr>
            <w:tcW w:w="4200" w:type="dxa"/>
            <w:vAlign w:val="bottom"/>
          </w:tcPr>
          <w:p w14:paraId="24C34845" w14:textId="77777777" w:rsidR="00E57C69" w:rsidRDefault="00E57C69">
            <w:pPr>
              <w:rPr>
                <w:sz w:val="19"/>
                <w:szCs w:val="19"/>
              </w:rPr>
            </w:pPr>
          </w:p>
        </w:tc>
        <w:tc>
          <w:tcPr>
            <w:tcW w:w="1200" w:type="dxa"/>
            <w:vAlign w:val="bottom"/>
          </w:tcPr>
          <w:p w14:paraId="72B84B6A" w14:textId="77777777" w:rsidR="00E57C69" w:rsidRDefault="00E57C69">
            <w:pPr>
              <w:rPr>
                <w:sz w:val="19"/>
                <w:szCs w:val="19"/>
              </w:rPr>
            </w:pPr>
          </w:p>
        </w:tc>
        <w:tc>
          <w:tcPr>
            <w:tcW w:w="1720" w:type="dxa"/>
            <w:tcBorders>
              <w:bottom w:val="single" w:sz="8" w:space="0" w:color="auto"/>
            </w:tcBorders>
            <w:vAlign w:val="bottom"/>
          </w:tcPr>
          <w:p w14:paraId="2332253C" w14:textId="77777777" w:rsidR="00E57C69" w:rsidRDefault="00E57C69">
            <w:pPr>
              <w:rPr>
                <w:sz w:val="19"/>
                <w:szCs w:val="19"/>
              </w:rPr>
            </w:pPr>
          </w:p>
        </w:tc>
        <w:tc>
          <w:tcPr>
            <w:tcW w:w="300" w:type="dxa"/>
            <w:vAlign w:val="bottom"/>
          </w:tcPr>
          <w:p w14:paraId="55CB2EDC" w14:textId="77777777" w:rsidR="00E57C69" w:rsidRDefault="00E57C69">
            <w:pPr>
              <w:rPr>
                <w:sz w:val="19"/>
                <w:szCs w:val="19"/>
              </w:rPr>
            </w:pPr>
          </w:p>
        </w:tc>
        <w:tc>
          <w:tcPr>
            <w:tcW w:w="1580" w:type="dxa"/>
            <w:tcBorders>
              <w:bottom w:val="single" w:sz="8" w:space="0" w:color="auto"/>
            </w:tcBorders>
            <w:vAlign w:val="bottom"/>
          </w:tcPr>
          <w:p w14:paraId="6ED1935F" w14:textId="77777777" w:rsidR="00E57C69" w:rsidRDefault="00E57C69">
            <w:pPr>
              <w:rPr>
                <w:sz w:val="19"/>
                <w:szCs w:val="19"/>
              </w:rPr>
            </w:pPr>
          </w:p>
        </w:tc>
      </w:tr>
      <w:tr w:rsidR="00E57C69" w14:paraId="780D2AA0" w14:textId="77777777">
        <w:trPr>
          <w:trHeight w:val="195"/>
        </w:trPr>
        <w:tc>
          <w:tcPr>
            <w:tcW w:w="4200" w:type="dxa"/>
            <w:vAlign w:val="bottom"/>
          </w:tcPr>
          <w:p w14:paraId="67B2391B" w14:textId="77777777" w:rsidR="00E57C69" w:rsidRDefault="00E57C69">
            <w:pPr>
              <w:rPr>
                <w:sz w:val="16"/>
                <w:szCs w:val="16"/>
              </w:rPr>
            </w:pPr>
          </w:p>
        </w:tc>
        <w:tc>
          <w:tcPr>
            <w:tcW w:w="1200" w:type="dxa"/>
            <w:vAlign w:val="bottom"/>
          </w:tcPr>
          <w:p w14:paraId="3B45A9C9" w14:textId="77777777" w:rsidR="00E57C69" w:rsidRDefault="00E57C69">
            <w:pPr>
              <w:rPr>
                <w:sz w:val="16"/>
                <w:szCs w:val="16"/>
              </w:rPr>
            </w:pPr>
          </w:p>
        </w:tc>
        <w:tc>
          <w:tcPr>
            <w:tcW w:w="1720" w:type="dxa"/>
            <w:tcBorders>
              <w:bottom w:val="single" w:sz="8" w:space="0" w:color="auto"/>
            </w:tcBorders>
            <w:vAlign w:val="bottom"/>
          </w:tcPr>
          <w:p w14:paraId="7A8F49D9" w14:textId="337D0FE2" w:rsidR="00E57C69" w:rsidRDefault="004A3C30" w:rsidP="007F1C90">
            <w:pPr>
              <w:spacing w:line="189" w:lineRule="exact"/>
              <w:ind w:right="15"/>
              <w:jc w:val="right"/>
              <w:rPr>
                <w:sz w:val="20"/>
                <w:szCs w:val="20"/>
              </w:rPr>
            </w:pPr>
            <w:r>
              <w:rPr>
                <w:sz w:val="20"/>
                <w:szCs w:val="20"/>
              </w:rPr>
              <w:t>123,25</w:t>
            </w:r>
            <w:r w:rsidR="00AD559D">
              <w:rPr>
                <w:sz w:val="20"/>
                <w:szCs w:val="20"/>
              </w:rPr>
              <w:t>8</w:t>
            </w:r>
          </w:p>
        </w:tc>
        <w:tc>
          <w:tcPr>
            <w:tcW w:w="300" w:type="dxa"/>
            <w:vAlign w:val="bottom"/>
          </w:tcPr>
          <w:p w14:paraId="6611151F" w14:textId="77777777" w:rsidR="00E57C69" w:rsidRDefault="00E57C69">
            <w:pPr>
              <w:rPr>
                <w:sz w:val="16"/>
                <w:szCs w:val="16"/>
              </w:rPr>
            </w:pPr>
          </w:p>
        </w:tc>
        <w:tc>
          <w:tcPr>
            <w:tcW w:w="1580" w:type="dxa"/>
            <w:tcBorders>
              <w:bottom w:val="single" w:sz="8" w:space="0" w:color="auto"/>
            </w:tcBorders>
            <w:vAlign w:val="bottom"/>
          </w:tcPr>
          <w:p w14:paraId="386439E0" w14:textId="77777777" w:rsidR="00E57C69" w:rsidRDefault="008D17C7" w:rsidP="0046369F">
            <w:pPr>
              <w:spacing w:line="189" w:lineRule="exact"/>
              <w:ind w:right="15"/>
              <w:jc w:val="right"/>
              <w:rPr>
                <w:sz w:val="20"/>
                <w:szCs w:val="20"/>
              </w:rPr>
            </w:pPr>
            <w:r>
              <w:rPr>
                <w:sz w:val="20"/>
                <w:szCs w:val="20"/>
              </w:rPr>
              <w:t>1</w:t>
            </w:r>
            <w:r w:rsidR="0046369F">
              <w:rPr>
                <w:sz w:val="20"/>
                <w:szCs w:val="20"/>
              </w:rPr>
              <w:t>08</w:t>
            </w:r>
            <w:r>
              <w:rPr>
                <w:sz w:val="20"/>
                <w:szCs w:val="20"/>
              </w:rPr>
              <w:t>,</w:t>
            </w:r>
            <w:r w:rsidR="0046369F">
              <w:rPr>
                <w:sz w:val="20"/>
                <w:szCs w:val="20"/>
              </w:rPr>
              <w:t>385</w:t>
            </w:r>
          </w:p>
        </w:tc>
      </w:tr>
      <w:tr w:rsidR="00E57C69" w14:paraId="545FD01F" w14:textId="77777777">
        <w:trPr>
          <w:trHeight w:val="410"/>
        </w:trPr>
        <w:tc>
          <w:tcPr>
            <w:tcW w:w="4200" w:type="dxa"/>
            <w:vAlign w:val="bottom"/>
          </w:tcPr>
          <w:p w14:paraId="2C293DAD" w14:textId="77777777" w:rsidR="00E57C69" w:rsidRDefault="004B2F33">
            <w:pPr>
              <w:rPr>
                <w:sz w:val="20"/>
                <w:szCs w:val="20"/>
              </w:rPr>
            </w:pPr>
            <w:r>
              <w:rPr>
                <w:rFonts w:ascii="Arial" w:eastAsia="Arial" w:hAnsi="Arial" w:cs="Arial"/>
                <w:b/>
                <w:bCs/>
                <w:sz w:val="17"/>
                <w:szCs w:val="17"/>
              </w:rPr>
              <w:t>TOTAL LIABILITIES</w:t>
            </w:r>
          </w:p>
        </w:tc>
        <w:tc>
          <w:tcPr>
            <w:tcW w:w="1200" w:type="dxa"/>
            <w:vAlign w:val="bottom"/>
          </w:tcPr>
          <w:p w14:paraId="452FF1EF" w14:textId="77777777" w:rsidR="00E57C69" w:rsidRDefault="00E57C69">
            <w:pPr>
              <w:rPr>
                <w:sz w:val="24"/>
                <w:szCs w:val="24"/>
              </w:rPr>
            </w:pPr>
          </w:p>
        </w:tc>
        <w:tc>
          <w:tcPr>
            <w:tcW w:w="1720" w:type="dxa"/>
            <w:vAlign w:val="bottom"/>
          </w:tcPr>
          <w:p w14:paraId="5B6140BA" w14:textId="0794A332" w:rsidR="00E57C69" w:rsidRDefault="004A3C30" w:rsidP="007F1C90">
            <w:pPr>
              <w:ind w:right="15"/>
              <w:jc w:val="right"/>
              <w:rPr>
                <w:sz w:val="20"/>
                <w:szCs w:val="20"/>
              </w:rPr>
            </w:pPr>
            <w:r>
              <w:rPr>
                <w:sz w:val="20"/>
                <w:szCs w:val="20"/>
              </w:rPr>
              <w:t>153,0</w:t>
            </w:r>
            <w:r w:rsidR="00AD559D">
              <w:rPr>
                <w:sz w:val="20"/>
                <w:szCs w:val="20"/>
              </w:rPr>
              <w:t>69</w:t>
            </w:r>
          </w:p>
        </w:tc>
        <w:tc>
          <w:tcPr>
            <w:tcW w:w="1880" w:type="dxa"/>
            <w:gridSpan w:val="2"/>
            <w:vAlign w:val="bottom"/>
          </w:tcPr>
          <w:p w14:paraId="3CFD16C8" w14:textId="77777777" w:rsidR="00E57C69" w:rsidRDefault="008D17C7" w:rsidP="0046369F">
            <w:pPr>
              <w:ind w:right="15"/>
              <w:jc w:val="right"/>
              <w:rPr>
                <w:sz w:val="20"/>
                <w:szCs w:val="20"/>
              </w:rPr>
            </w:pPr>
            <w:r>
              <w:rPr>
                <w:sz w:val="20"/>
                <w:szCs w:val="20"/>
              </w:rPr>
              <w:t>13</w:t>
            </w:r>
            <w:r w:rsidR="0046369F">
              <w:rPr>
                <w:sz w:val="20"/>
                <w:szCs w:val="20"/>
              </w:rPr>
              <w:t>0</w:t>
            </w:r>
            <w:r>
              <w:rPr>
                <w:sz w:val="20"/>
                <w:szCs w:val="20"/>
              </w:rPr>
              <w:t>,</w:t>
            </w:r>
            <w:r w:rsidR="0046369F">
              <w:rPr>
                <w:sz w:val="20"/>
                <w:szCs w:val="20"/>
              </w:rPr>
              <w:t>150</w:t>
            </w:r>
          </w:p>
        </w:tc>
      </w:tr>
      <w:tr w:rsidR="00E57C69" w14:paraId="6128D3E0" w14:textId="77777777" w:rsidTr="0046369F">
        <w:trPr>
          <w:trHeight w:val="304"/>
        </w:trPr>
        <w:tc>
          <w:tcPr>
            <w:tcW w:w="4200" w:type="dxa"/>
            <w:vAlign w:val="bottom"/>
          </w:tcPr>
          <w:p w14:paraId="7AC00A74" w14:textId="77777777" w:rsidR="00E57C69" w:rsidRDefault="00E57C69">
            <w:pPr>
              <w:rPr>
                <w:sz w:val="19"/>
                <w:szCs w:val="19"/>
              </w:rPr>
            </w:pPr>
          </w:p>
        </w:tc>
        <w:tc>
          <w:tcPr>
            <w:tcW w:w="1200" w:type="dxa"/>
            <w:vAlign w:val="bottom"/>
          </w:tcPr>
          <w:p w14:paraId="345DF223" w14:textId="77777777" w:rsidR="00E57C69" w:rsidRDefault="00E57C69">
            <w:pPr>
              <w:rPr>
                <w:sz w:val="19"/>
                <w:szCs w:val="19"/>
              </w:rPr>
            </w:pPr>
          </w:p>
        </w:tc>
        <w:tc>
          <w:tcPr>
            <w:tcW w:w="1720" w:type="dxa"/>
            <w:tcBorders>
              <w:bottom w:val="single" w:sz="8" w:space="0" w:color="auto"/>
            </w:tcBorders>
            <w:vAlign w:val="bottom"/>
          </w:tcPr>
          <w:p w14:paraId="131EF512" w14:textId="77777777" w:rsidR="00E57C69" w:rsidRDefault="00E57C69">
            <w:pPr>
              <w:rPr>
                <w:sz w:val="19"/>
                <w:szCs w:val="19"/>
              </w:rPr>
            </w:pPr>
          </w:p>
        </w:tc>
        <w:tc>
          <w:tcPr>
            <w:tcW w:w="300" w:type="dxa"/>
            <w:vAlign w:val="bottom"/>
          </w:tcPr>
          <w:p w14:paraId="25AC6A8A" w14:textId="77777777" w:rsidR="00E57C69" w:rsidRDefault="00E57C69">
            <w:pPr>
              <w:rPr>
                <w:sz w:val="19"/>
                <w:szCs w:val="19"/>
              </w:rPr>
            </w:pPr>
          </w:p>
        </w:tc>
        <w:tc>
          <w:tcPr>
            <w:tcW w:w="1580" w:type="dxa"/>
            <w:tcBorders>
              <w:bottom w:val="single" w:sz="8" w:space="0" w:color="auto"/>
            </w:tcBorders>
            <w:vAlign w:val="bottom"/>
          </w:tcPr>
          <w:p w14:paraId="627FF00B" w14:textId="77777777" w:rsidR="00E57C69" w:rsidRDefault="00E57C69">
            <w:pPr>
              <w:rPr>
                <w:sz w:val="19"/>
                <w:szCs w:val="19"/>
              </w:rPr>
            </w:pPr>
          </w:p>
        </w:tc>
      </w:tr>
      <w:tr w:rsidR="00E57C69" w14:paraId="626DBED7" w14:textId="77777777">
        <w:trPr>
          <w:trHeight w:val="212"/>
        </w:trPr>
        <w:tc>
          <w:tcPr>
            <w:tcW w:w="4200" w:type="dxa"/>
            <w:vAlign w:val="bottom"/>
          </w:tcPr>
          <w:p w14:paraId="76551835" w14:textId="77777777" w:rsidR="00E57C69" w:rsidRDefault="004B2F33">
            <w:pPr>
              <w:spacing w:line="181" w:lineRule="exact"/>
              <w:rPr>
                <w:sz w:val="20"/>
                <w:szCs w:val="20"/>
              </w:rPr>
            </w:pPr>
            <w:r>
              <w:rPr>
                <w:rFonts w:ascii="Arial" w:eastAsia="Arial" w:hAnsi="Arial" w:cs="Arial"/>
                <w:b/>
                <w:bCs/>
                <w:sz w:val="17"/>
                <w:szCs w:val="17"/>
              </w:rPr>
              <w:t>TOTAL EQUITY AND LIABILITIES</w:t>
            </w:r>
          </w:p>
        </w:tc>
        <w:tc>
          <w:tcPr>
            <w:tcW w:w="1200" w:type="dxa"/>
            <w:vAlign w:val="bottom"/>
          </w:tcPr>
          <w:p w14:paraId="398E8F4F" w14:textId="77777777" w:rsidR="00E57C69" w:rsidRDefault="00E57C69">
            <w:pPr>
              <w:rPr>
                <w:sz w:val="18"/>
                <w:szCs w:val="18"/>
              </w:rPr>
            </w:pPr>
          </w:p>
        </w:tc>
        <w:tc>
          <w:tcPr>
            <w:tcW w:w="1720" w:type="dxa"/>
            <w:tcBorders>
              <w:bottom w:val="single" w:sz="8" w:space="0" w:color="auto"/>
            </w:tcBorders>
            <w:vAlign w:val="bottom"/>
          </w:tcPr>
          <w:p w14:paraId="2D1C8C76" w14:textId="6C71A9CB" w:rsidR="00E57C69" w:rsidRDefault="004A3C30" w:rsidP="007F1C90">
            <w:pPr>
              <w:spacing w:line="181" w:lineRule="exact"/>
              <w:ind w:right="15"/>
              <w:jc w:val="right"/>
              <w:rPr>
                <w:sz w:val="20"/>
                <w:szCs w:val="20"/>
              </w:rPr>
            </w:pPr>
            <w:r>
              <w:rPr>
                <w:sz w:val="20"/>
                <w:szCs w:val="20"/>
              </w:rPr>
              <w:t>529,054</w:t>
            </w:r>
          </w:p>
        </w:tc>
        <w:tc>
          <w:tcPr>
            <w:tcW w:w="300" w:type="dxa"/>
            <w:vAlign w:val="bottom"/>
          </w:tcPr>
          <w:p w14:paraId="3B455EA3" w14:textId="6A68128A" w:rsidR="00E57C69" w:rsidRDefault="00E57C69">
            <w:pPr>
              <w:rPr>
                <w:sz w:val="18"/>
                <w:szCs w:val="18"/>
              </w:rPr>
            </w:pPr>
          </w:p>
        </w:tc>
        <w:tc>
          <w:tcPr>
            <w:tcW w:w="1580" w:type="dxa"/>
            <w:tcBorders>
              <w:bottom w:val="single" w:sz="8" w:space="0" w:color="auto"/>
            </w:tcBorders>
            <w:vAlign w:val="bottom"/>
          </w:tcPr>
          <w:p w14:paraId="6F4C6FE6" w14:textId="77777777" w:rsidR="00E57C69" w:rsidRDefault="008D17C7" w:rsidP="0046369F">
            <w:pPr>
              <w:spacing w:line="181" w:lineRule="exact"/>
              <w:ind w:right="15"/>
              <w:jc w:val="right"/>
              <w:rPr>
                <w:sz w:val="20"/>
                <w:szCs w:val="20"/>
              </w:rPr>
            </w:pPr>
            <w:r>
              <w:rPr>
                <w:sz w:val="20"/>
                <w:szCs w:val="20"/>
              </w:rPr>
              <w:t>4</w:t>
            </w:r>
            <w:r w:rsidR="0046369F">
              <w:rPr>
                <w:sz w:val="20"/>
                <w:szCs w:val="20"/>
              </w:rPr>
              <w:t>56</w:t>
            </w:r>
            <w:r>
              <w:rPr>
                <w:sz w:val="20"/>
                <w:szCs w:val="20"/>
              </w:rPr>
              <w:t>,</w:t>
            </w:r>
            <w:r w:rsidR="0046369F">
              <w:rPr>
                <w:sz w:val="20"/>
                <w:szCs w:val="20"/>
              </w:rPr>
              <w:t>121</w:t>
            </w:r>
          </w:p>
        </w:tc>
      </w:tr>
    </w:tbl>
    <w:p w14:paraId="273F3AB7" w14:textId="77777777" w:rsidR="00E57C69" w:rsidRDefault="00E57C69">
      <w:pPr>
        <w:spacing w:line="241" w:lineRule="exact"/>
        <w:rPr>
          <w:sz w:val="24"/>
          <w:szCs w:val="24"/>
        </w:rPr>
      </w:pPr>
    </w:p>
    <w:p w14:paraId="3FBC3494" w14:textId="3EAE6C70" w:rsidR="00E57C69" w:rsidRDefault="004B2F33">
      <w:pPr>
        <w:numPr>
          <w:ilvl w:val="0"/>
          <w:numId w:val="1"/>
        </w:numPr>
        <w:tabs>
          <w:tab w:val="left" w:pos="114"/>
        </w:tabs>
        <w:spacing w:line="233" w:lineRule="auto"/>
        <w:ind w:left="104" w:right="1440" w:hanging="104"/>
        <w:rPr>
          <w:rFonts w:ascii="Arial" w:eastAsia="Arial" w:hAnsi="Arial" w:cs="Arial"/>
          <w:b/>
          <w:bCs/>
          <w:sz w:val="17"/>
          <w:szCs w:val="17"/>
        </w:rPr>
      </w:pPr>
      <w:r>
        <w:rPr>
          <w:rFonts w:ascii="Arial" w:eastAsia="Arial" w:hAnsi="Arial" w:cs="Arial"/>
          <w:b/>
          <w:bCs/>
          <w:sz w:val="17"/>
          <w:szCs w:val="17"/>
        </w:rPr>
        <w:t xml:space="preserve">The </w:t>
      </w:r>
      <w:r w:rsidR="00473C68">
        <w:rPr>
          <w:rFonts w:ascii="Arial" w:eastAsia="Arial" w:hAnsi="Arial" w:cs="Arial"/>
          <w:b/>
          <w:bCs/>
          <w:sz w:val="17"/>
          <w:szCs w:val="17"/>
        </w:rPr>
        <w:t xml:space="preserve">Unaudited </w:t>
      </w:r>
      <w:r>
        <w:rPr>
          <w:rFonts w:ascii="Arial" w:eastAsia="Arial" w:hAnsi="Arial" w:cs="Arial"/>
          <w:b/>
          <w:bCs/>
          <w:sz w:val="17"/>
          <w:szCs w:val="17"/>
        </w:rPr>
        <w:t>Condensed Consolidated Statement of Financial Position should be read in conjunction with the</w:t>
      </w:r>
      <w:r w:rsidR="00473C68">
        <w:rPr>
          <w:rFonts w:ascii="Arial" w:eastAsia="Arial" w:hAnsi="Arial" w:cs="Arial"/>
          <w:b/>
          <w:bCs/>
          <w:sz w:val="17"/>
          <w:szCs w:val="17"/>
        </w:rPr>
        <w:t xml:space="preserve"> audited</w:t>
      </w:r>
      <w:r>
        <w:rPr>
          <w:rFonts w:ascii="Arial" w:eastAsia="Arial" w:hAnsi="Arial" w:cs="Arial"/>
          <w:b/>
          <w:bCs/>
          <w:sz w:val="17"/>
          <w:szCs w:val="17"/>
        </w:rPr>
        <w:t xml:space="preserve"> </w:t>
      </w:r>
      <w:r w:rsidR="00473C68">
        <w:rPr>
          <w:rFonts w:ascii="Arial" w:eastAsia="Arial" w:hAnsi="Arial" w:cs="Arial"/>
          <w:b/>
          <w:bCs/>
          <w:sz w:val="17"/>
          <w:szCs w:val="17"/>
        </w:rPr>
        <w:t>Consolidated</w:t>
      </w:r>
      <w:r>
        <w:rPr>
          <w:rFonts w:ascii="Arial" w:eastAsia="Arial" w:hAnsi="Arial" w:cs="Arial"/>
          <w:b/>
          <w:bCs/>
          <w:sz w:val="17"/>
          <w:szCs w:val="17"/>
        </w:rPr>
        <w:t xml:space="preserve"> Financial </w:t>
      </w:r>
      <w:r w:rsidR="00473C68">
        <w:rPr>
          <w:rFonts w:ascii="Arial" w:eastAsia="Arial" w:hAnsi="Arial" w:cs="Arial"/>
          <w:b/>
          <w:bCs/>
          <w:sz w:val="17"/>
          <w:szCs w:val="17"/>
        </w:rPr>
        <w:t>Statements</w:t>
      </w:r>
      <w:r>
        <w:rPr>
          <w:rFonts w:ascii="Arial" w:eastAsia="Arial" w:hAnsi="Arial" w:cs="Arial"/>
          <w:b/>
          <w:bCs/>
          <w:sz w:val="17"/>
          <w:szCs w:val="17"/>
        </w:rPr>
        <w:t xml:space="preserve"> for the year ended 31 December 201</w:t>
      </w:r>
      <w:r w:rsidR="00245F8D">
        <w:rPr>
          <w:rFonts w:ascii="Arial" w:eastAsia="Arial" w:hAnsi="Arial" w:cs="Arial"/>
          <w:b/>
          <w:bCs/>
          <w:sz w:val="17"/>
          <w:szCs w:val="17"/>
        </w:rPr>
        <w:t>8</w:t>
      </w:r>
      <w:r w:rsidR="00473C68">
        <w:rPr>
          <w:rFonts w:ascii="Arial" w:eastAsia="Arial" w:hAnsi="Arial" w:cs="Arial"/>
          <w:b/>
          <w:bCs/>
          <w:sz w:val="17"/>
          <w:szCs w:val="17"/>
        </w:rPr>
        <w:t xml:space="preserve"> and the accompanying explanatory notes attached to these audited financial </w:t>
      </w:r>
      <w:proofErr w:type="gramStart"/>
      <w:r w:rsidR="00473C68">
        <w:rPr>
          <w:rFonts w:ascii="Arial" w:eastAsia="Arial" w:hAnsi="Arial" w:cs="Arial"/>
          <w:b/>
          <w:bCs/>
          <w:sz w:val="17"/>
          <w:szCs w:val="17"/>
        </w:rPr>
        <w:t>statements</w:t>
      </w:r>
      <w:r>
        <w:rPr>
          <w:rFonts w:ascii="Arial" w:eastAsia="Arial" w:hAnsi="Arial" w:cs="Arial"/>
          <w:b/>
          <w:bCs/>
          <w:sz w:val="17"/>
          <w:szCs w:val="17"/>
        </w:rPr>
        <w:t xml:space="preserve"> )</w:t>
      </w:r>
      <w:proofErr w:type="gramEnd"/>
    </w:p>
    <w:p w14:paraId="3239F127" w14:textId="77777777" w:rsidR="00E57C69" w:rsidRDefault="00E57C69">
      <w:pPr>
        <w:sectPr w:rsidR="00E57C69" w:rsidSect="006716A4">
          <w:pgSz w:w="12240" w:h="15840"/>
          <w:pgMar w:top="776" w:right="1440" w:bottom="716" w:left="516" w:header="0" w:footer="0" w:gutter="0"/>
          <w:cols w:space="720" w:equalWidth="0">
            <w:col w:w="10284"/>
          </w:cols>
        </w:sectPr>
      </w:pPr>
    </w:p>
    <w:p w14:paraId="73E52168" w14:textId="7563F4E1" w:rsidR="00E57C69" w:rsidRDefault="004B2F33">
      <w:pPr>
        <w:tabs>
          <w:tab w:val="left" w:pos="840"/>
        </w:tabs>
        <w:ind w:left="20"/>
        <w:rPr>
          <w:sz w:val="20"/>
          <w:szCs w:val="20"/>
        </w:rPr>
      </w:pPr>
      <w:bookmarkStart w:id="1" w:name="page2"/>
      <w:bookmarkEnd w:id="1"/>
      <w:r>
        <w:rPr>
          <w:rFonts w:ascii="Arial" w:eastAsia="Arial" w:hAnsi="Arial" w:cs="Arial"/>
          <w:b/>
          <w:bCs/>
          <w:sz w:val="20"/>
          <w:szCs w:val="20"/>
        </w:rPr>
        <w:lastRenderedPageBreak/>
        <w:t>LII HEN</w:t>
      </w:r>
      <w:r>
        <w:rPr>
          <w:rFonts w:ascii="Arial" w:eastAsia="Arial" w:hAnsi="Arial" w:cs="Arial"/>
          <w:b/>
          <w:bCs/>
          <w:sz w:val="20"/>
          <w:szCs w:val="20"/>
        </w:rPr>
        <w:tab/>
        <w:t>INDUSTRIES BHD (</w:t>
      </w:r>
      <w:r w:rsidR="00473C68">
        <w:rPr>
          <w:rFonts w:ascii="Arial" w:eastAsia="Arial" w:hAnsi="Arial" w:cs="Arial"/>
          <w:b/>
          <w:bCs/>
          <w:sz w:val="20"/>
          <w:szCs w:val="20"/>
        </w:rPr>
        <w:t xml:space="preserve">Company No: </w:t>
      </w:r>
      <w:r>
        <w:rPr>
          <w:rFonts w:ascii="Arial" w:eastAsia="Arial" w:hAnsi="Arial" w:cs="Arial"/>
          <w:b/>
          <w:bCs/>
          <w:sz w:val="20"/>
          <w:szCs w:val="20"/>
        </w:rPr>
        <w:t>301361-U)</w:t>
      </w:r>
    </w:p>
    <w:p w14:paraId="383F947C" w14:textId="77777777" w:rsidR="00E57C69" w:rsidRDefault="00E57C69">
      <w:pPr>
        <w:spacing w:line="245" w:lineRule="exact"/>
        <w:rPr>
          <w:sz w:val="20"/>
          <w:szCs w:val="20"/>
        </w:rPr>
      </w:pPr>
    </w:p>
    <w:p w14:paraId="7A301CB4" w14:textId="47DC9C46" w:rsidR="00E57C69" w:rsidRDefault="004B2F33">
      <w:pPr>
        <w:rPr>
          <w:sz w:val="20"/>
          <w:szCs w:val="20"/>
        </w:rPr>
      </w:pPr>
      <w:r>
        <w:rPr>
          <w:rFonts w:ascii="Arial" w:eastAsia="Arial" w:hAnsi="Arial" w:cs="Arial"/>
          <w:b/>
          <w:bCs/>
          <w:sz w:val="17"/>
          <w:szCs w:val="17"/>
        </w:rPr>
        <w:t>The Board of Directors is pleased to announce the following:</w:t>
      </w:r>
      <w:r w:rsidR="003565D0">
        <w:rPr>
          <w:rFonts w:ascii="Arial" w:eastAsia="Arial" w:hAnsi="Arial" w:cs="Arial"/>
          <w:b/>
          <w:bCs/>
          <w:sz w:val="17"/>
          <w:szCs w:val="17"/>
        </w:rPr>
        <w:t xml:space="preserve"> - </w:t>
      </w:r>
    </w:p>
    <w:p w14:paraId="22CA266B" w14:textId="77777777" w:rsidR="00E57C69" w:rsidRDefault="00E57C69">
      <w:pPr>
        <w:spacing w:line="23" w:lineRule="exact"/>
        <w:rPr>
          <w:sz w:val="20"/>
          <w:szCs w:val="20"/>
        </w:rPr>
      </w:pPr>
    </w:p>
    <w:p w14:paraId="4030A89E" w14:textId="0DE36080" w:rsidR="00E57C69" w:rsidRDefault="004B2F33">
      <w:pPr>
        <w:rPr>
          <w:sz w:val="20"/>
          <w:szCs w:val="20"/>
        </w:rPr>
      </w:pPr>
      <w:r>
        <w:rPr>
          <w:rFonts w:ascii="Arial" w:eastAsia="Arial" w:hAnsi="Arial" w:cs="Arial"/>
          <w:b/>
          <w:bCs/>
          <w:sz w:val="17"/>
          <w:szCs w:val="17"/>
        </w:rPr>
        <w:t xml:space="preserve">UNAUDITED RESULTS OF THE GROUP FOR </w:t>
      </w:r>
      <w:r w:rsidR="006A217E">
        <w:rPr>
          <w:rFonts w:ascii="Arial" w:eastAsia="Arial" w:hAnsi="Arial" w:cs="Arial"/>
          <w:b/>
          <w:bCs/>
          <w:sz w:val="17"/>
          <w:szCs w:val="17"/>
        </w:rPr>
        <w:t>4TH</w:t>
      </w:r>
      <w:r w:rsidR="007941DB">
        <w:rPr>
          <w:rFonts w:ascii="Arial" w:eastAsia="Arial" w:hAnsi="Arial" w:cs="Arial"/>
          <w:b/>
          <w:bCs/>
          <w:sz w:val="17"/>
          <w:szCs w:val="17"/>
        </w:rPr>
        <w:t xml:space="preserve"> </w:t>
      </w:r>
      <w:r>
        <w:rPr>
          <w:rFonts w:ascii="Arial" w:eastAsia="Arial" w:hAnsi="Arial" w:cs="Arial"/>
          <w:b/>
          <w:bCs/>
          <w:sz w:val="17"/>
          <w:szCs w:val="17"/>
        </w:rPr>
        <w:t>QUARTER ENDED 3</w:t>
      </w:r>
      <w:r w:rsidR="006A217E">
        <w:rPr>
          <w:rFonts w:ascii="Arial" w:eastAsia="Arial" w:hAnsi="Arial" w:cs="Arial"/>
          <w:b/>
          <w:bCs/>
          <w:sz w:val="17"/>
          <w:szCs w:val="17"/>
        </w:rPr>
        <w:t>1 DECEMBER</w:t>
      </w:r>
      <w:r>
        <w:rPr>
          <w:rFonts w:ascii="Arial" w:eastAsia="Arial" w:hAnsi="Arial" w:cs="Arial"/>
          <w:b/>
          <w:bCs/>
          <w:sz w:val="17"/>
          <w:szCs w:val="17"/>
        </w:rPr>
        <w:t xml:space="preserve"> 201</w:t>
      </w:r>
      <w:r w:rsidR="0046369F">
        <w:rPr>
          <w:rFonts w:ascii="Arial" w:eastAsia="Arial" w:hAnsi="Arial" w:cs="Arial"/>
          <w:b/>
          <w:bCs/>
          <w:sz w:val="17"/>
          <w:szCs w:val="17"/>
        </w:rPr>
        <w:t>9</w:t>
      </w:r>
    </w:p>
    <w:p w14:paraId="25C195C2" w14:textId="77777777" w:rsidR="00E57C69" w:rsidRDefault="00E57C69">
      <w:pPr>
        <w:spacing w:line="253" w:lineRule="exact"/>
        <w:rPr>
          <w:sz w:val="20"/>
          <w:szCs w:val="20"/>
        </w:rPr>
      </w:pPr>
    </w:p>
    <w:p w14:paraId="0E9AFD96" w14:textId="51B18897" w:rsidR="00E57C69" w:rsidRDefault="00473C68">
      <w:pPr>
        <w:rPr>
          <w:rFonts w:ascii="Arial" w:eastAsia="Arial" w:hAnsi="Arial" w:cs="Arial"/>
          <w:b/>
          <w:bCs/>
          <w:sz w:val="16"/>
          <w:szCs w:val="16"/>
        </w:rPr>
      </w:pPr>
      <w:r>
        <w:rPr>
          <w:rFonts w:ascii="Arial" w:eastAsia="Arial" w:hAnsi="Arial" w:cs="Arial"/>
          <w:b/>
          <w:bCs/>
          <w:sz w:val="16"/>
          <w:szCs w:val="16"/>
        </w:rPr>
        <w:t xml:space="preserve">UNAUDITED </w:t>
      </w:r>
      <w:r w:rsidR="004B2F33">
        <w:rPr>
          <w:rFonts w:ascii="Arial" w:eastAsia="Arial" w:hAnsi="Arial" w:cs="Arial"/>
          <w:b/>
          <w:bCs/>
          <w:sz w:val="16"/>
          <w:szCs w:val="16"/>
        </w:rPr>
        <w:t xml:space="preserve">CONDENSED CONSOLIDATED STATEMENT OF </w:t>
      </w:r>
      <w:r>
        <w:rPr>
          <w:rFonts w:ascii="Arial" w:eastAsia="Arial" w:hAnsi="Arial" w:cs="Arial"/>
          <w:b/>
          <w:bCs/>
          <w:sz w:val="16"/>
          <w:szCs w:val="16"/>
        </w:rPr>
        <w:t xml:space="preserve">PROFIT </w:t>
      </w:r>
      <w:r w:rsidR="0036096D">
        <w:rPr>
          <w:rFonts w:ascii="Arial" w:eastAsia="Arial" w:hAnsi="Arial" w:cs="Arial"/>
          <w:b/>
          <w:bCs/>
          <w:sz w:val="16"/>
          <w:szCs w:val="16"/>
        </w:rPr>
        <w:t>OR</w:t>
      </w:r>
      <w:r>
        <w:rPr>
          <w:rFonts w:ascii="Arial" w:eastAsia="Arial" w:hAnsi="Arial" w:cs="Arial"/>
          <w:b/>
          <w:bCs/>
          <w:sz w:val="16"/>
          <w:szCs w:val="16"/>
        </w:rPr>
        <w:t xml:space="preserve"> LOSS AND OTHER </w:t>
      </w:r>
      <w:r w:rsidR="004B2F33">
        <w:rPr>
          <w:rFonts w:ascii="Arial" w:eastAsia="Arial" w:hAnsi="Arial" w:cs="Arial"/>
          <w:b/>
          <w:bCs/>
          <w:sz w:val="16"/>
          <w:szCs w:val="16"/>
        </w:rPr>
        <w:t xml:space="preserve">COMPREHENSIVE INCOME FOR THE </w:t>
      </w:r>
      <w:r w:rsidR="006A217E">
        <w:rPr>
          <w:rFonts w:ascii="Arial" w:eastAsia="Arial" w:hAnsi="Arial" w:cs="Arial"/>
          <w:b/>
          <w:bCs/>
          <w:sz w:val="16"/>
          <w:szCs w:val="16"/>
        </w:rPr>
        <w:t>FOURTH</w:t>
      </w:r>
      <w:r>
        <w:rPr>
          <w:rFonts w:ascii="Arial" w:eastAsia="Arial" w:hAnsi="Arial" w:cs="Arial"/>
          <w:b/>
          <w:bCs/>
          <w:sz w:val="16"/>
          <w:szCs w:val="16"/>
        </w:rPr>
        <w:t xml:space="preserve"> </w:t>
      </w:r>
      <w:r w:rsidR="004B2F33">
        <w:rPr>
          <w:rFonts w:ascii="Arial" w:eastAsia="Arial" w:hAnsi="Arial" w:cs="Arial"/>
          <w:b/>
          <w:bCs/>
          <w:sz w:val="16"/>
          <w:szCs w:val="16"/>
        </w:rPr>
        <w:t>QUARTER ENDED 3</w:t>
      </w:r>
      <w:r w:rsidR="006A217E">
        <w:rPr>
          <w:rFonts w:ascii="Arial" w:eastAsia="Arial" w:hAnsi="Arial" w:cs="Arial"/>
          <w:b/>
          <w:bCs/>
          <w:sz w:val="16"/>
          <w:szCs w:val="16"/>
        </w:rPr>
        <w:t>1 DECEMBER</w:t>
      </w:r>
      <w:r w:rsidR="004B2F33">
        <w:rPr>
          <w:rFonts w:ascii="Arial" w:eastAsia="Arial" w:hAnsi="Arial" w:cs="Arial"/>
          <w:b/>
          <w:bCs/>
          <w:sz w:val="16"/>
          <w:szCs w:val="16"/>
        </w:rPr>
        <w:t xml:space="preserve"> 201</w:t>
      </w:r>
      <w:r w:rsidR="0046369F">
        <w:rPr>
          <w:rFonts w:ascii="Arial" w:eastAsia="Arial" w:hAnsi="Arial" w:cs="Arial"/>
          <w:b/>
          <w:bCs/>
          <w:sz w:val="16"/>
          <w:szCs w:val="16"/>
        </w:rPr>
        <w:t>9</w:t>
      </w:r>
    </w:p>
    <w:p w14:paraId="6AFF0941" w14:textId="77777777" w:rsidR="00E57C69" w:rsidRDefault="00E57C69"/>
    <w:p w14:paraId="5512F16E" w14:textId="77777777" w:rsidR="00EB28B1" w:rsidRDefault="00EB28B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gridCol w:w="614"/>
        <w:gridCol w:w="1224"/>
        <w:gridCol w:w="1541"/>
        <w:gridCol w:w="1456"/>
        <w:gridCol w:w="1648"/>
      </w:tblGrid>
      <w:tr w:rsidR="007F1C90" w14:paraId="7B094190" w14:textId="77777777" w:rsidTr="000B029C">
        <w:tc>
          <w:tcPr>
            <w:tcW w:w="4397" w:type="dxa"/>
          </w:tcPr>
          <w:p w14:paraId="52C4FBAD" w14:textId="77777777" w:rsidR="00B70A17" w:rsidRPr="00B70A17" w:rsidRDefault="00B70A17">
            <w:pPr>
              <w:rPr>
                <w:rFonts w:ascii="Arial" w:hAnsi="Arial" w:cs="Arial"/>
                <w:sz w:val="14"/>
                <w:szCs w:val="14"/>
              </w:rPr>
            </w:pPr>
          </w:p>
        </w:tc>
        <w:tc>
          <w:tcPr>
            <w:tcW w:w="614" w:type="dxa"/>
          </w:tcPr>
          <w:p w14:paraId="69F7F935" w14:textId="77777777" w:rsidR="00B70A17" w:rsidRPr="00B70A17" w:rsidRDefault="00B70A17" w:rsidP="00B70A17">
            <w:pPr>
              <w:jc w:val="center"/>
              <w:rPr>
                <w:rFonts w:ascii="Arial" w:hAnsi="Arial" w:cs="Arial"/>
                <w:sz w:val="14"/>
                <w:szCs w:val="14"/>
              </w:rPr>
            </w:pPr>
          </w:p>
        </w:tc>
        <w:tc>
          <w:tcPr>
            <w:tcW w:w="2765" w:type="dxa"/>
            <w:gridSpan w:val="2"/>
          </w:tcPr>
          <w:p w14:paraId="69204C87" w14:textId="77777777" w:rsidR="00B70A17" w:rsidRPr="002007C7" w:rsidRDefault="00B70A17" w:rsidP="00B70A17">
            <w:pPr>
              <w:jc w:val="center"/>
              <w:rPr>
                <w:rFonts w:ascii="Arial" w:hAnsi="Arial" w:cs="Arial"/>
                <w:b/>
                <w:sz w:val="16"/>
                <w:szCs w:val="16"/>
              </w:rPr>
            </w:pPr>
            <w:r w:rsidRPr="002007C7">
              <w:rPr>
                <w:rFonts w:ascii="Arial" w:hAnsi="Arial" w:cs="Arial"/>
                <w:b/>
                <w:sz w:val="16"/>
                <w:szCs w:val="16"/>
              </w:rPr>
              <w:t>INDIVIDUAL QUARTER</w:t>
            </w:r>
          </w:p>
        </w:tc>
        <w:tc>
          <w:tcPr>
            <w:tcW w:w="2997" w:type="dxa"/>
            <w:gridSpan w:val="2"/>
          </w:tcPr>
          <w:p w14:paraId="1724D4ED" w14:textId="77777777" w:rsidR="00B70A17" w:rsidRPr="002007C7" w:rsidRDefault="00B70A17" w:rsidP="00B70A17">
            <w:pPr>
              <w:jc w:val="center"/>
              <w:rPr>
                <w:rFonts w:ascii="Arial" w:hAnsi="Arial" w:cs="Arial"/>
                <w:b/>
                <w:sz w:val="16"/>
                <w:szCs w:val="16"/>
              </w:rPr>
            </w:pPr>
            <w:r w:rsidRPr="002007C7">
              <w:rPr>
                <w:rFonts w:ascii="Arial" w:hAnsi="Arial" w:cs="Arial"/>
                <w:b/>
                <w:sz w:val="16"/>
                <w:szCs w:val="16"/>
              </w:rPr>
              <w:t>CUMULATIVE QUARTER</w:t>
            </w:r>
          </w:p>
        </w:tc>
      </w:tr>
      <w:tr w:rsidR="007F1C90" w14:paraId="446D221F" w14:textId="77777777" w:rsidTr="000B029C">
        <w:tc>
          <w:tcPr>
            <w:tcW w:w="4397" w:type="dxa"/>
          </w:tcPr>
          <w:p w14:paraId="2D253DBB" w14:textId="77777777" w:rsidR="00B70A17" w:rsidRPr="00B70A17" w:rsidRDefault="00B70A17">
            <w:pPr>
              <w:rPr>
                <w:rFonts w:ascii="Arial" w:hAnsi="Arial" w:cs="Arial"/>
                <w:sz w:val="14"/>
                <w:szCs w:val="14"/>
              </w:rPr>
            </w:pPr>
          </w:p>
        </w:tc>
        <w:tc>
          <w:tcPr>
            <w:tcW w:w="614" w:type="dxa"/>
          </w:tcPr>
          <w:p w14:paraId="08BDF1B3" w14:textId="77777777" w:rsidR="00B70A17" w:rsidRPr="00B70A17" w:rsidRDefault="00B70A17" w:rsidP="00B70A17">
            <w:pPr>
              <w:jc w:val="center"/>
              <w:rPr>
                <w:rFonts w:ascii="Arial" w:hAnsi="Arial" w:cs="Arial"/>
                <w:sz w:val="14"/>
                <w:szCs w:val="14"/>
              </w:rPr>
            </w:pPr>
          </w:p>
        </w:tc>
        <w:tc>
          <w:tcPr>
            <w:tcW w:w="1224" w:type="dxa"/>
          </w:tcPr>
          <w:p w14:paraId="79EE0D6E" w14:textId="77777777" w:rsidR="00B70A17" w:rsidRPr="002007C7" w:rsidRDefault="00B70A17" w:rsidP="00B70A17">
            <w:pPr>
              <w:jc w:val="center"/>
              <w:rPr>
                <w:rFonts w:ascii="Arial" w:hAnsi="Arial" w:cs="Arial"/>
                <w:sz w:val="16"/>
                <w:szCs w:val="16"/>
              </w:rPr>
            </w:pPr>
            <w:r w:rsidRPr="002007C7">
              <w:rPr>
                <w:rFonts w:ascii="Arial" w:hAnsi="Arial" w:cs="Arial"/>
                <w:sz w:val="16"/>
                <w:szCs w:val="16"/>
              </w:rPr>
              <w:t>CURRENT YEAR QUARTER</w:t>
            </w:r>
          </w:p>
        </w:tc>
        <w:tc>
          <w:tcPr>
            <w:tcW w:w="1541" w:type="dxa"/>
          </w:tcPr>
          <w:p w14:paraId="3C863803" w14:textId="77777777" w:rsidR="00B70A17" w:rsidRPr="002007C7" w:rsidRDefault="00B70A17" w:rsidP="00B70A17">
            <w:pPr>
              <w:jc w:val="center"/>
              <w:rPr>
                <w:rFonts w:ascii="Arial" w:hAnsi="Arial" w:cs="Arial"/>
                <w:sz w:val="16"/>
                <w:szCs w:val="16"/>
              </w:rPr>
            </w:pPr>
            <w:r w:rsidRPr="002007C7">
              <w:rPr>
                <w:rFonts w:ascii="Arial" w:hAnsi="Arial" w:cs="Arial"/>
                <w:sz w:val="16"/>
                <w:szCs w:val="16"/>
              </w:rPr>
              <w:t>PRECEDING YEAR CORRSPONDING QUARTER</w:t>
            </w:r>
          </w:p>
        </w:tc>
        <w:tc>
          <w:tcPr>
            <w:tcW w:w="1456" w:type="dxa"/>
          </w:tcPr>
          <w:p w14:paraId="041F9918" w14:textId="77777777" w:rsidR="00B70A17" w:rsidRPr="002007C7" w:rsidRDefault="00B70A17" w:rsidP="00B70A17">
            <w:pPr>
              <w:jc w:val="center"/>
              <w:rPr>
                <w:rFonts w:ascii="Arial" w:hAnsi="Arial" w:cs="Arial"/>
                <w:sz w:val="16"/>
                <w:szCs w:val="16"/>
              </w:rPr>
            </w:pPr>
            <w:r w:rsidRPr="002007C7">
              <w:rPr>
                <w:rFonts w:ascii="Arial" w:hAnsi="Arial" w:cs="Arial"/>
                <w:sz w:val="16"/>
                <w:szCs w:val="16"/>
              </w:rPr>
              <w:t xml:space="preserve">CURRENT </w:t>
            </w:r>
          </w:p>
          <w:p w14:paraId="4B40E491" w14:textId="77777777" w:rsidR="00B70A17" w:rsidRPr="002007C7" w:rsidRDefault="00B70A17" w:rsidP="00B70A17">
            <w:pPr>
              <w:jc w:val="center"/>
              <w:rPr>
                <w:rFonts w:ascii="Arial" w:hAnsi="Arial" w:cs="Arial"/>
                <w:sz w:val="16"/>
                <w:szCs w:val="16"/>
              </w:rPr>
            </w:pPr>
            <w:r w:rsidRPr="002007C7">
              <w:rPr>
                <w:rFonts w:ascii="Arial" w:hAnsi="Arial" w:cs="Arial"/>
                <w:sz w:val="16"/>
                <w:szCs w:val="16"/>
              </w:rPr>
              <w:t xml:space="preserve">YEAR </w:t>
            </w:r>
          </w:p>
          <w:p w14:paraId="138D6705" w14:textId="77777777" w:rsidR="00B70A17" w:rsidRPr="002007C7" w:rsidRDefault="00B70A17" w:rsidP="00B70A17">
            <w:pPr>
              <w:jc w:val="center"/>
              <w:rPr>
                <w:rFonts w:ascii="Arial" w:hAnsi="Arial" w:cs="Arial"/>
                <w:sz w:val="16"/>
                <w:szCs w:val="16"/>
              </w:rPr>
            </w:pPr>
            <w:r w:rsidRPr="002007C7">
              <w:rPr>
                <w:rFonts w:ascii="Arial" w:hAnsi="Arial" w:cs="Arial"/>
                <w:sz w:val="16"/>
                <w:szCs w:val="16"/>
              </w:rPr>
              <w:t>TO DATE</w:t>
            </w:r>
          </w:p>
        </w:tc>
        <w:tc>
          <w:tcPr>
            <w:tcW w:w="1541" w:type="dxa"/>
          </w:tcPr>
          <w:p w14:paraId="32B5E436" w14:textId="77777777" w:rsidR="00B70A17" w:rsidRPr="002007C7" w:rsidRDefault="00B70A17" w:rsidP="00B70A17">
            <w:pPr>
              <w:jc w:val="center"/>
              <w:rPr>
                <w:rFonts w:ascii="Arial" w:hAnsi="Arial" w:cs="Arial"/>
                <w:sz w:val="16"/>
                <w:szCs w:val="16"/>
              </w:rPr>
            </w:pPr>
            <w:r w:rsidRPr="002007C7">
              <w:rPr>
                <w:rFonts w:ascii="Arial" w:hAnsi="Arial" w:cs="Arial"/>
                <w:sz w:val="16"/>
                <w:szCs w:val="16"/>
              </w:rPr>
              <w:t xml:space="preserve">PRECEDING </w:t>
            </w:r>
          </w:p>
          <w:p w14:paraId="0700CAB4" w14:textId="77777777" w:rsidR="00B70A17" w:rsidRPr="002007C7" w:rsidRDefault="00B70A17" w:rsidP="00B70A17">
            <w:pPr>
              <w:jc w:val="center"/>
              <w:rPr>
                <w:rFonts w:ascii="Arial" w:hAnsi="Arial" w:cs="Arial"/>
                <w:sz w:val="16"/>
                <w:szCs w:val="16"/>
              </w:rPr>
            </w:pPr>
            <w:r w:rsidRPr="002007C7">
              <w:rPr>
                <w:rFonts w:ascii="Arial" w:hAnsi="Arial" w:cs="Arial"/>
                <w:sz w:val="16"/>
                <w:szCs w:val="16"/>
              </w:rPr>
              <w:t>YEAR CORRESPONDING PERIOD</w:t>
            </w:r>
          </w:p>
        </w:tc>
      </w:tr>
      <w:tr w:rsidR="007F1C90" w14:paraId="76358100" w14:textId="77777777" w:rsidTr="000B029C">
        <w:tc>
          <w:tcPr>
            <w:tcW w:w="4397" w:type="dxa"/>
          </w:tcPr>
          <w:p w14:paraId="29C2EB16" w14:textId="77777777" w:rsidR="00B70A17" w:rsidRPr="00B70A17" w:rsidRDefault="00B70A17">
            <w:pPr>
              <w:rPr>
                <w:rFonts w:ascii="Arial" w:hAnsi="Arial" w:cs="Arial"/>
                <w:sz w:val="14"/>
                <w:szCs w:val="14"/>
              </w:rPr>
            </w:pPr>
          </w:p>
        </w:tc>
        <w:tc>
          <w:tcPr>
            <w:tcW w:w="614" w:type="dxa"/>
          </w:tcPr>
          <w:p w14:paraId="35C16D14" w14:textId="77777777" w:rsidR="00B70A17" w:rsidRPr="00B70A17" w:rsidRDefault="00B70A17" w:rsidP="00B70A17">
            <w:pPr>
              <w:jc w:val="center"/>
              <w:rPr>
                <w:rFonts w:ascii="Arial" w:hAnsi="Arial" w:cs="Arial"/>
                <w:sz w:val="14"/>
                <w:szCs w:val="14"/>
              </w:rPr>
            </w:pPr>
          </w:p>
        </w:tc>
        <w:tc>
          <w:tcPr>
            <w:tcW w:w="1224" w:type="dxa"/>
          </w:tcPr>
          <w:p w14:paraId="58827A0C" w14:textId="01094893" w:rsidR="00B70A17" w:rsidRPr="002007C7" w:rsidRDefault="00B70A17" w:rsidP="0037579C">
            <w:pPr>
              <w:jc w:val="center"/>
              <w:rPr>
                <w:rFonts w:ascii="Arial" w:hAnsi="Arial" w:cs="Arial"/>
                <w:sz w:val="16"/>
                <w:szCs w:val="16"/>
              </w:rPr>
            </w:pPr>
            <w:r w:rsidRPr="002007C7">
              <w:rPr>
                <w:rFonts w:ascii="Arial" w:eastAsia="Arial" w:hAnsi="Arial" w:cs="Arial"/>
                <w:b/>
                <w:bCs/>
                <w:sz w:val="16"/>
                <w:szCs w:val="16"/>
              </w:rPr>
              <w:t>3</w:t>
            </w:r>
            <w:r w:rsidR="006A217E">
              <w:rPr>
                <w:rFonts w:ascii="Arial" w:eastAsia="Arial" w:hAnsi="Arial" w:cs="Arial"/>
                <w:b/>
                <w:bCs/>
                <w:sz w:val="16"/>
                <w:szCs w:val="16"/>
              </w:rPr>
              <w:t>1</w:t>
            </w:r>
            <w:r w:rsidRPr="002007C7">
              <w:rPr>
                <w:rFonts w:ascii="Arial" w:eastAsia="Arial" w:hAnsi="Arial" w:cs="Arial"/>
                <w:b/>
                <w:bCs/>
                <w:sz w:val="16"/>
                <w:szCs w:val="16"/>
              </w:rPr>
              <w:t>.</w:t>
            </w:r>
            <w:r w:rsidR="006A217E">
              <w:rPr>
                <w:rFonts w:ascii="Arial" w:eastAsia="Arial" w:hAnsi="Arial" w:cs="Arial"/>
                <w:b/>
                <w:bCs/>
                <w:sz w:val="16"/>
                <w:szCs w:val="16"/>
              </w:rPr>
              <w:t>12</w:t>
            </w:r>
            <w:r w:rsidRPr="002007C7">
              <w:rPr>
                <w:rFonts w:ascii="Arial" w:eastAsia="Arial" w:hAnsi="Arial" w:cs="Arial"/>
                <w:b/>
                <w:bCs/>
                <w:sz w:val="16"/>
                <w:szCs w:val="16"/>
              </w:rPr>
              <w:t>.201</w:t>
            </w:r>
            <w:r w:rsidR="0037579C">
              <w:rPr>
                <w:rFonts w:ascii="Arial" w:eastAsia="Arial" w:hAnsi="Arial" w:cs="Arial"/>
                <w:b/>
                <w:bCs/>
                <w:sz w:val="16"/>
                <w:szCs w:val="16"/>
              </w:rPr>
              <w:t>9</w:t>
            </w:r>
          </w:p>
        </w:tc>
        <w:tc>
          <w:tcPr>
            <w:tcW w:w="1541" w:type="dxa"/>
          </w:tcPr>
          <w:p w14:paraId="2090F9C6" w14:textId="75331F03" w:rsidR="00B70A17" w:rsidRPr="002007C7" w:rsidRDefault="00B70A17" w:rsidP="007F1C90">
            <w:pPr>
              <w:jc w:val="center"/>
              <w:rPr>
                <w:rFonts w:ascii="Arial" w:hAnsi="Arial" w:cs="Arial"/>
                <w:sz w:val="16"/>
                <w:szCs w:val="16"/>
              </w:rPr>
            </w:pPr>
            <w:r w:rsidRPr="002007C7">
              <w:rPr>
                <w:rFonts w:ascii="Arial" w:eastAsia="Arial" w:hAnsi="Arial" w:cs="Arial"/>
                <w:b/>
                <w:bCs/>
                <w:sz w:val="16"/>
                <w:szCs w:val="16"/>
              </w:rPr>
              <w:t>3</w:t>
            </w:r>
            <w:r w:rsidR="006A217E">
              <w:rPr>
                <w:rFonts w:ascii="Arial" w:eastAsia="Arial" w:hAnsi="Arial" w:cs="Arial"/>
                <w:b/>
                <w:bCs/>
                <w:sz w:val="16"/>
                <w:szCs w:val="16"/>
              </w:rPr>
              <w:t>1</w:t>
            </w:r>
            <w:r w:rsidRPr="002007C7">
              <w:rPr>
                <w:rFonts w:ascii="Arial" w:eastAsia="Arial" w:hAnsi="Arial" w:cs="Arial"/>
                <w:b/>
                <w:bCs/>
                <w:sz w:val="16"/>
                <w:szCs w:val="16"/>
              </w:rPr>
              <w:t>.</w:t>
            </w:r>
            <w:r w:rsidR="006A217E">
              <w:rPr>
                <w:rFonts w:ascii="Arial" w:eastAsia="Arial" w:hAnsi="Arial" w:cs="Arial"/>
                <w:b/>
                <w:bCs/>
                <w:sz w:val="16"/>
                <w:szCs w:val="16"/>
              </w:rPr>
              <w:t>12</w:t>
            </w:r>
            <w:r w:rsidR="007F1C90">
              <w:rPr>
                <w:rFonts w:ascii="Arial" w:eastAsia="Arial" w:hAnsi="Arial" w:cs="Arial"/>
                <w:b/>
                <w:bCs/>
                <w:sz w:val="16"/>
                <w:szCs w:val="16"/>
              </w:rPr>
              <w:t>.</w:t>
            </w:r>
            <w:r w:rsidRPr="002007C7">
              <w:rPr>
                <w:rFonts w:ascii="Arial" w:eastAsia="Arial" w:hAnsi="Arial" w:cs="Arial"/>
                <w:b/>
                <w:bCs/>
                <w:sz w:val="16"/>
                <w:szCs w:val="16"/>
              </w:rPr>
              <w:t>201</w:t>
            </w:r>
            <w:r w:rsidR="0037579C">
              <w:rPr>
                <w:rFonts w:ascii="Arial" w:eastAsia="Arial" w:hAnsi="Arial" w:cs="Arial"/>
                <w:b/>
                <w:bCs/>
                <w:sz w:val="16"/>
                <w:szCs w:val="16"/>
              </w:rPr>
              <w:t>8</w:t>
            </w:r>
          </w:p>
        </w:tc>
        <w:tc>
          <w:tcPr>
            <w:tcW w:w="1456" w:type="dxa"/>
          </w:tcPr>
          <w:p w14:paraId="74CAEB7B" w14:textId="77E5010B" w:rsidR="00B70A17" w:rsidRPr="002007C7" w:rsidRDefault="00B70A17" w:rsidP="0037579C">
            <w:pPr>
              <w:jc w:val="center"/>
              <w:rPr>
                <w:rFonts w:ascii="Arial" w:hAnsi="Arial" w:cs="Arial"/>
                <w:sz w:val="16"/>
                <w:szCs w:val="16"/>
              </w:rPr>
            </w:pPr>
            <w:r w:rsidRPr="002007C7">
              <w:rPr>
                <w:rFonts w:ascii="Arial" w:eastAsia="Arial" w:hAnsi="Arial" w:cs="Arial"/>
                <w:b/>
                <w:bCs/>
                <w:sz w:val="16"/>
                <w:szCs w:val="16"/>
              </w:rPr>
              <w:t>3</w:t>
            </w:r>
            <w:r w:rsidR="006A217E">
              <w:rPr>
                <w:rFonts w:ascii="Arial" w:eastAsia="Arial" w:hAnsi="Arial" w:cs="Arial"/>
                <w:b/>
                <w:bCs/>
                <w:sz w:val="16"/>
                <w:szCs w:val="16"/>
              </w:rPr>
              <w:t>1</w:t>
            </w:r>
            <w:r w:rsidRPr="002007C7">
              <w:rPr>
                <w:rFonts w:ascii="Arial" w:eastAsia="Arial" w:hAnsi="Arial" w:cs="Arial"/>
                <w:b/>
                <w:bCs/>
                <w:sz w:val="16"/>
                <w:szCs w:val="16"/>
              </w:rPr>
              <w:t>.</w:t>
            </w:r>
            <w:r w:rsidR="006A217E">
              <w:rPr>
                <w:rFonts w:ascii="Arial" w:eastAsia="Arial" w:hAnsi="Arial" w:cs="Arial"/>
                <w:b/>
                <w:bCs/>
                <w:sz w:val="16"/>
                <w:szCs w:val="16"/>
              </w:rPr>
              <w:t>12</w:t>
            </w:r>
            <w:r w:rsidRPr="002007C7">
              <w:rPr>
                <w:rFonts w:ascii="Arial" w:eastAsia="Arial" w:hAnsi="Arial" w:cs="Arial"/>
                <w:b/>
                <w:bCs/>
                <w:sz w:val="16"/>
                <w:szCs w:val="16"/>
              </w:rPr>
              <w:t>.201</w:t>
            </w:r>
            <w:r w:rsidR="0037579C">
              <w:rPr>
                <w:rFonts w:ascii="Arial" w:eastAsia="Arial" w:hAnsi="Arial" w:cs="Arial"/>
                <w:b/>
                <w:bCs/>
                <w:sz w:val="16"/>
                <w:szCs w:val="16"/>
              </w:rPr>
              <w:t>9</w:t>
            </w:r>
          </w:p>
        </w:tc>
        <w:tc>
          <w:tcPr>
            <w:tcW w:w="1541" w:type="dxa"/>
          </w:tcPr>
          <w:p w14:paraId="27B8C39F" w14:textId="34184B2B" w:rsidR="00B70A17" w:rsidRPr="002007C7" w:rsidRDefault="00B70A17" w:rsidP="0037579C">
            <w:pPr>
              <w:jc w:val="center"/>
              <w:rPr>
                <w:rFonts w:ascii="Arial" w:hAnsi="Arial" w:cs="Arial"/>
                <w:sz w:val="16"/>
                <w:szCs w:val="16"/>
              </w:rPr>
            </w:pPr>
            <w:r w:rsidRPr="002007C7">
              <w:rPr>
                <w:rFonts w:ascii="Arial" w:eastAsia="Arial" w:hAnsi="Arial" w:cs="Arial"/>
                <w:b/>
                <w:bCs/>
                <w:sz w:val="16"/>
                <w:szCs w:val="16"/>
              </w:rPr>
              <w:t>3</w:t>
            </w:r>
            <w:r w:rsidR="006A217E">
              <w:rPr>
                <w:rFonts w:ascii="Arial" w:eastAsia="Arial" w:hAnsi="Arial" w:cs="Arial"/>
                <w:b/>
                <w:bCs/>
                <w:sz w:val="16"/>
                <w:szCs w:val="16"/>
              </w:rPr>
              <w:t>1</w:t>
            </w:r>
            <w:r w:rsidRPr="002007C7">
              <w:rPr>
                <w:rFonts w:ascii="Arial" w:eastAsia="Arial" w:hAnsi="Arial" w:cs="Arial"/>
                <w:b/>
                <w:bCs/>
                <w:sz w:val="16"/>
                <w:szCs w:val="16"/>
              </w:rPr>
              <w:t>.</w:t>
            </w:r>
            <w:r w:rsidR="006A217E">
              <w:rPr>
                <w:rFonts w:ascii="Arial" w:eastAsia="Arial" w:hAnsi="Arial" w:cs="Arial"/>
                <w:b/>
                <w:bCs/>
                <w:sz w:val="16"/>
                <w:szCs w:val="16"/>
              </w:rPr>
              <w:t>12</w:t>
            </w:r>
            <w:r w:rsidRPr="002007C7">
              <w:rPr>
                <w:rFonts w:ascii="Arial" w:eastAsia="Arial" w:hAnsi="Arial" w:cs="Arial"/>
                <w:b/>
                <w:bCs/>
                <w:sz w:val="16"/>
                <w:szCs w:val="16"/>
              </w:rPr>
              <w:t>.201</w:t>
            </w:r>
            <w:r w:rsidR="0037579C">
              <w:rPr>
                <w:rFonts w:ascii="Arial" w:eastAsia="Arial" w:hAnsi="Arial" w:cs="Arial"/>
                <w:b/>
                <w:bCs/>
                <w:sz w:val="16"/>
                <w:szCs w:val="16"/>
              </w:rPr>
              <w:t>8</w:t>
            </w:r>
          </w:p>
        </w:tc>
      </w:tr>
      <w:tr w:rsidR="007F1C90" w14:paraId="0F08D51E" w14:textId="77777777" w:rsidTr="000B029C">
        <w:tc>
          <w:tcPr>
            <w:tcW w:w="4397" w:type="dxa"/>
          </w:tcPr>
          <w:p w14:paraId="7DA2DFD2" w14:textId="77777777" w:rsidR="00B70A17" w:rsidRPr="00B70A17" w:rsidRDefault="00B70A17">
            <w:pPr>
              <w:rPr>
                <w:rFonts w:ascii="Arial" w:hAnsi="Arial" w:cs="Arial"/>
                <w:sz w:val="14"/>
                <w:szCs w:val="14"/>
              </w:rPr>
            </w:pPr>
          </w:p>
        </w:tc>
        <w:tc>
          <w:tcPr>
            <w:tcW w:w="614" w:type="dxa"/>
          </w:tcPr>
          <w:p w14:paraId="6C71812F" w14:textId="77777777" w:rsidR="00B70A17" w:rsidRPr="00B70A17" w:rsidRDefault="00B70A17" w:rsidP="00B70A17">
            <w:pPr>
              <w:jc w:val="center"/>
              <w:rPr>
                <w:rFonts w:ascii="Arial" w:hAnsi="Arial" w:cs="Arial"/>
                <w:sz w:val="14"/>
                <w:szCs w:val="14"/>
              </w:rPr>
            </w:pPr>
            <w:r>
              <w:rPr>
                <w:rFonts w:ascii="Arial" w:hAnsi="Arial" w:cs="Arial"/>
                <w:sz w:val="14"/>
                <w:szCs w:val="14"/>
              </w:rPr>
              <w:t>Note</w:t>
            </w:r>
          </w:p>
        </w:tc>
        <w:tc>
          <w:tcPr>
            <w:tcW w:w="1224" w:type="dxa"/>
          </w:tcPr>
          <w:p w14:paraId="5975D8B1" w14:textId="77777777" w:rsidR="00B70A17" w:rsidRPr="002007C7" w:rsidRDefault="00B70A17" w:rsidP="00B70A17">
            <w:pPr>
              <w:jc w:val="center"/>
              <w:rPr>
                <w:rFonts w:ascii="Arial" w:hAnsi="Arial" w:cs="Arial"/>
                <w:sz w:val="16"/>
                <w:szCs w:val="16"/>
              </w:rPr>
            </w:pPr>
            <w:r w:rsidRPr="002007C7">
              <w:rPr>
                <w:rFonts w:ascii="Arial" w:eastAsia="Arial" w:hAnsi="Arial" w:cs="Arial"/>
                <w:w w:val="96"/>
                <w:sz w:val="16"/>
                <w:szCs w:val="16"/>
              </w:rPr>
              <w:t>RM'000</w:t>
            </w:r>
          </w:p>
        </w:tc>
        <w:tc>
          <w:tcPr>
            <w:tcW w:w="1541" w:type="dxa"/>
          </w:tcPr>
          <w:p w14:paraId="1906D871" w14:textId="77777777" w:rsidR="00B70A17" w:rsidRPr="002007C7" w:rsidRDefault="00B70A17" w:rsidP="00B70A17">
            <w:pPr>
              <w:jc w:val="center"/>
              <w:rPr>
                <w:rFonts w:ascii="Arial" w:hAnsi="Arial" w:cs="Arial"/>
                <w:sz w:val="16"/>
                <w:szCs w:val="16"/>
              </w:rPr>
            </w:pPr>
            <w:r w:rsidRPr="002007C7">
              <w:rPr>
                <w:rFonts w:ascii="Arial" w:eastAsia="Arial" w:hAnsi="Arial" w:cs="Arial"/>
                <w:w w:val="96"/>
                <w:sz w:val="16"/>
                <w:szCs w:val="16"/>
              </w:rPr>
              <w:t>RM'000</w:t>
            </w:r>
          </w:p>
        </w:tc>
        <w:tc>
          <w:tcPr>
            <w:tcW w:w="1456" w:type="dxa"/>
          </w:tcPr>
          <w:p w14:paraId="36AA2E3C" w14:textId="77777777" w:rsidR="00B70A17" w:rsidRPr="002007C7" w:rsidRDefault="00B70A17" w:rsidP="00B70A17">
            <w:pPr>
              <w:jc w:val="center"/>
              <w:rPr>
                <w:rFonts w:ascii="Arial" w:hAnsi="Arial" w:cs="Arial"/>
                <w:sz w:val="16"/>
                <w:szCs w:val="16"/>
              </w:rPr>
            </w:pPr>
            <w:r w:rsidRPr="002007C7">
              <w:rPr>
                <w:rFonts w:ascii="Arial" w:eastAsia="Arial" w:hAnsi="Arial" w:cs="Arial"/>
                <w:w w:val="96"/>
                <w:sz w:val="16"/>
                <w:szCs w:val="16"/>
              </w:rPr>
              <w:t>RM'000</w:t>
            </w:r>
          </w:p>
        </w:tc>
        <w:tc>
          <w:tcPr>
            <w:tcW w:w="1541" w:type="dxa"/>
          </w:tcPr>
          <w:p w14:paraId="39BC7CB4" w14:textId="77777777" w:rsidR="00B70A17" w:rsidRPr="002007C7" w:rsidRDefault="00B70A17" w:rsidP="00B70A17">
            <w:pPr>
              <w:jc w:val="center"/>
              <w:rPr>
                <w:rFonts w:ascii="Arial" w:hAnsi="Arial" w:cs="Arial"/>
                <w:sz w:val="16"/>
                <w:szCs w:val="16"/>
              </w:rPr>
            </w:pPr>
            <w:r w:rsidRPr="002007C7">
              <w:rPr>
                <w:rFonts w:ascii="Arial" w:eastAsia="Arial" w:hAnsi="Arial" w:cs="Arial"/>
                <w:w w:val="96"/>
                <w:sz w:val="16"/>
                <w:szCs w:val="16"/>
              </w:rPr>
              <w:t>RM'000</w:t>
            </w:r>
          </w:p>
        </w:tc>
      </w:tr>
      <w:tr w:rsidR="007F1C90" w14:paraId="4DC981A0" w14:textId="77777777" w:rsidTr="000B029C">
        <w:tc>
          <w:tcPr>
            <w:tcW w:w="4397" w:type="dxa"/>
          </w:tcPr>
          <w:p w14:paraId="60E49D90" w14:textId="77777777" w:rsidR="002007C7" w:rsidRPr="00B70A17" w:rsidRDefault="002007C7">
            <w:pPr>
              <w:rPr>
                <w:rFonts w:ascii="Arial" w:hAnsi="Arial" w:cs="Arial"/>
                <w:sz w:val="14"/>
                <w:szCs w:val="14"/>
              </w:rPr>
            </w:pPr>
          </w:p>
        </w:tc>
        <w:tc>
          <w:tcPr>
            <w:tcW w:w="614" w:type="dxa"/>
          </w:tcPr>
          <w:p w14:paraId="3D7D89F6" w14:textId="77777777" w:rsidR="002007C7" w:rsidRDefault="002007C7" w:rsidP="00B70A17">
            <w:pPr>
              <w:jc w:val="center"/>
              <w:rPr>
                <w:rFonts w:ascii="Arial" w:hAnsi="Arial" w:cs="Arial"/>
                <w:sz w:val="14"/>
                <w:szCs w:val="14"/>
              </w:rPr>
            </w:pPr>
          </w:p>
        </w:tc>
        <w:tc>
          <w:tcPr>
            <w:tcW w:w="1224" w:type="dxa"/>
          </w:tcPr>
          <w:p w14:paraId="14226462" w14:textId="77777777" w:rsidR="002007C7" w:rsidRPr="002007C7" w:rsidRDefault="002007C7" w:rsidP="00B70A17">
            <w:pPr>
              <w:jc w:val="center"/>
              <w:rPr>
                <w:rFonts w:ascii="Arial" w:eastAsia="Arial" w:hAnsi="Arial" w:cs="Arial"/>
                <w:w w:val="96"/>
                <w:sz w:val="16"/>
                <w:szCs w:val="16"/>
              </w:rPr>
            </w:pPr>
          </w:p>
        </w:tc>
        <w:tc>
          <w:tcPr>
            <w:tcW w:w="1541" w:type="dxa"/>
          </w:tcPr>
          <w:p w14:paraId="0671B80E" w14:textId="77777777" w:rsidR="002007C7" w:rsidRPr="002007C7" w:rsidRDefault="002007C7" w:rsidP="00B70A17">
            <w:pPr>
              <w:jc w:val="center"/>
              <w:rPr>
                <w:rFonts w:ascii="Arial" w:eastAsia="Arial" w:hAnsi="Arial" w:cs="Arial"/>
                <w:w w:val="96"/>
                <w:sz w:val="16"/>
                <w:szCs w:val="16"/>
              </w:rPr>
            </w:pPr>
          </w:p>
        </w:tc>
        <w:tc>
          <w:tcPr>
            <w:tcW w:w="1456" w:type="dxa"/>
          </w:tcPr>
          <w:p w14:paraId="53AEAA41" w14:textId="77777777" w:rsidR="002007C7" w:rsidRPr="002007C7" w:rsidRDefault="002007C7" w:rsidP="00B70A17">
            <w:pPr>
              <w:jc w:val="center"/>
              <w:rPr>
                <w:rFonts w:ascii="Arial" w:eastAsia="Arial" w:hAnsi="Arial" w:cs="Arial"/>
                <w:w w:val="96"/>
                <w:sz w:val="16"/>
                <w:szCs w:val="16"/>
              </w:rPr>
            </w:pPr>
          </w:p>
        </w:tc>
        <w:tc>
          <w:tcPr>
            <w:tcW w:w="1541" w:type="dxa"/>
          </w:tcPr>
          <w:p w14:paraId="6EC67027" w14:textId="77777777" w:rsidR="002007C7" w:rsidRPr="002007C7" w:rsidRDefault="002007C7" w:rsidP="00B70A17">
            <w:pPr>
              <w:jc w:val="center"/>
              <w:rPr>
                <w:rFonts w:ascii="Arial" w:eastAsia="Arial" w:hAnsi="Arial" w:cs="Arial"/>
                <w:w w:val="96"/>
                <w:sz w:val="16"/>
                <w:szCs w:val="16"/>
              </w:rPr>
            </w:pPr>
          </w:p>
        </w:tc>
      </w:tr>
      <w:tr w:rsidR="007F1C90" w14:paraId="472C770E" w14:textId="77777777" w:rsidTr="000B029C">
        <w:tc>
          <w:tcPr>
            <w:tcW w:w="4397" w:type="dxa"/>
          </w:tcPr>
          <w:p w14:paraId="467EC1E6" w14:textId="77777777" w:rsidR="00B70A17" w:rsidRPr="00B70A17" w:rsidRDefault="00B70A17">
            <w:pPr>
              <w:rPr>
                <w:rFonts w:ascii="Arial" w:hAnsi="Arial" w:cs="Arial"/>
                <w:sz w:val="14"/>
                <w:szCs w:val="14"/>
              </w:rPr>
            </w:pPr>
            <w:r>
              <w:rPr>
                <w:rFonts w:ascii="Arial" w:eastAsia="Arial" w:hAnsi="Arial" w:cs="Arial"/>
                <w:b/>
                <w:bCs/>
                <w:sz w:val="17"/>
                <w:szCs w:val="17"/>
              </w:rPr>
              <w:t>Revenue</w:t>
            </w:r>
          </w:p>
        </w:tc>
        <w:tc>
          <w:tcPr>
            <w:tcW w:w="614" w:type="dxa"/>
          </w:tcPr>
          <w:p w14:paraId="07E1682E" w14:textId="77777777" w:rsidR="00B70A17" w:rsidRPr="00B70A17" w:rsidRDefault="00B70A17" w:rsidP="00B70A17">
            <w:pPr>
              <w:jc w:val="center"/>
              <w:rPr>
                <w:rFonts w:ascii="Arial" w:hAnsi="Arial" w:cs="Arial"/>
                <w:sz w:val="14"/>
                <w:szCs w:val="14"/>
              </w:rPr>
            </w:pPr>
            <w:r>
              <w:rPr>
                <w:rFonts w:ascii="Arial" w:hAnsi="Arial" w:cs="Arial"/>
                <w:sz w:val="14"/>
                <w:szCs w:val="14"/>
              </w:rPr>
              <w:t>9</w:t>
            </w:r>
          </w:p>
        </w:tc>
        <w:tc>
          <w:tcPr>
            <w:tcW w:w="1224" w:type="dxa"/>
          </w:tcPr>
          <w:p w14:paraId="6D665518" w14:textId="7DB4A26C" w:rsidR="00B70A17" w:rsidRPr="002007C7" w:rsidRDefault="00532E19" w:rsidP="00584C16">
            <w:pPr>
              <w:jc w:val="right"/>
              <w:rPr>
                <w:rFonts w:ascii="Arial" w:hAnsi="Arial" w:cs="Arial"/>
                <w:sz w:val="16"/>
                <w:szCs w:val="16"/>
              </w:rPr>
            </w:pPr>
            <w:r>
              <w:rPr>
                <w:rFonts w:ascii="Arial" w:hAnsi="Arial" w:cs="Arial"/>
                <w:sz w:val="16"/>
                <w:szCs w:val="16"/>
              </w:rPr>
              <w:t>2</w:t>
            </w:r>
            <w:r w:rsidR="006A217E">
              <w:rPr>
                <w:rFonts w:ascii="Arial" w:hAnsi="Arial" w:cs="Arial"/>
                <w:sz w:val="16"/>
                <w:szCs w:val="16"/>
              </w:rPr>
              <w:t>27</w:t>
            </w:r>
            <w:r>
              <w:rPr>
                <w:rFonts w:ascii="Arial" w:hAnsi="Arial" w:cs="Arial"/>
                <w:sz w:val="16"/>
                <w:szCs w:val="16"/>
              </w:rPr>
              <w:t>,</w:t>
            </w:r>
            <w:r w:rsidR="006A217E">
              <w:rPr>
                <w:rFonts w:ascii="Arial" w:hAnsi="Arial" w:cs="Arial"/>
                <w:sz w:val="16"/>
                <w:szCs w:val="16"/>
              </w:rPr>
              <w:t>024</w:t>
            </w:r>
          </w:p>
        </w:tc>
        <w:tc>
          <w:tcPr>
            <w:tcW w:w="1541" w:type="dxa"/>
          </w:tcPr>
          <w:p w14:paraId="09DB7641" w14:textId="7D4D3E71" w:rsidR="00B70A17" w:rsidRPr="002007C7" w:rsidRDefault="006A217E" w:rsidP="007F1C90">
            <w:pPr>
              <w:jc w:val="right"/>
              <w:rPr>
                <w:rFonts w:ascii="Arial" w:hAnsi="Arial" w:cs="Arial"/>
                <w:sz w:val="16"/>
                <w:szCs w:val="16"/>
              </w:rPr>
            </w:pPr>
            <w:r>
              <w:rPr>
                <w:rFonts w:ascii="Arial" w:hAnsi="Arial" w:cs="Arial"/>
                <w:sz w:val="16"/>
                <w:szCs w:val="16"/>
              </w:rPr>
              <w:t>216</w:t>
            </w:r>
            <w:r w:rsidR="002007C7" w:rsidRPr="002007C7">
              <w:rPr>
                <w:rFonts w:ascii="Arial" w:hAnsi="Arial" w:cs="Arial"/>
                <w:sz w:val="16"/>
                <w:szCs w:val="16"/>
              </w:rPr>
              <w:t>,</w:t>
            </w:r>
            <w:r>
              <w:rPr>
                <w:rFonts w:ascii="Arial" w:hAnsi="Arial" w:cs="Arial"/>
                <w:sz w:val="16"/>
                <w:szCs w:val="16"/>
              </w:rPr>
              <w:t>815</w:t>
            </w:r>
          </w:p>
        </w:tc>
        <w:tc>
          <w:tcPr>
            <w:tcW w:w="1456" w:type="dxa"/>
          </w:tcPr>
          <w:p w14:paraId="43544AE5" w14:textId="12191AC9" w:rsidR="00B70A17" w:rsidRPr="002007C7" w:rsidRDefault="0015318D" w:rsidP="007F1C90">
            <w:pPr>
              <w:jc w:val="right"/>
              <w:rPr>
                <w:rFonts w:ascii="Arial" w:hAnsi="Arial" w:cs="Arial"/>
                <w:sz w:val="16"/>
                <w:szCs w:val="16"/>
              </w:rPr>
            </w:pPr>
            <w:r>
              <w:rPr>
                <w:rFonts w:ascii="Arial" w:hAnsi="Arial" w:cs="Arial"/>
                <w:sz w:val="16"/>
                <w:szCs w:val="16"/>
              </w:rPr>
              <w:t>836</w:t>
            </w:r>
            <w:r w:rsidR="00532E19">
              <w:rPr>
                <w:rFonts w:ascii="Arial" w:hAnsi="Arial" w:cs="Arial"/>
                <w:sz w:val="16"/>
                <w:szCs w:val="16"/>
              </w:rPr>
              <w:t>,</w:t>
            </w:r>
            <w:r>
              <w:rPr>
                <w:rFonts w:ascii="Arial" w:hAnsi="Arial" w:cs="Arial"/>
                <w:sz w:val="16"/>
                <w:szCs w:val="16"/>
              </w:rPr>
              <w:t>621</w:t>
            </w:r>
          </w:p>
        </w:tc>
        <w:tc>
          <w:tcPr>
            <w:tcW w:w="1541" w:type="dxa"/>
          </w:tcPr>
          <w:p w14:paraId="13C9FE46" w14:textId="35CB11F1" w:rsidR="00B70A17" w:rsidRPr="002007C7" w:rsidRDefault="0015318D" w:rsidP="00284962">
            <w:pPr>
              <w:jc w:val="right"/>
              <w:rPr>
                <w:rFonts w:ascii="Arial" w:hAnsi="Arial" w:cs="Arial"/>
                <w:sz w:val="16"/>
                <w:szCs w:val="16"/>
              </w:rPr>
            </w:pPr>
            <w:r>
              <w:rPr>
                <w:rFonts w:ascii="Arial" w:hAnsi="Arial" w:cs="Arial"/>
                <w:sz w:val="16"/>
                <w:szCs w:val="16"/>
              </w:rPr>
              <w:t>801</w:t>
            </w:r>
            <w:r w:rsidR="002007C7" w:rsidRPr="002007C7">
              <w:rPr>
                <w:rFonts w:ascii="Arial" w:hAnsi="Arial" w:cs="Arial"/>
                <w:sz w:val="16"/>
                <w:szCs w:val="16"/>
              </w:rPr>
              <w:t>,</w:t>
            </w:r>
            <w:r>
              <w:rPr>
                <w:rFonts w:ascii="Arial" w:hAnsi="Arial" w:cs="Arial"/>
                <w:sz w:val="16"/>
                <w:szCs w:val="16"/>
              </w:rPr>
              <w:t>218</w:t>
            </w:r>
          </w:p>
        </w:tc>
      </w:tr>
      <w:tr w:rsidR="007F1C90" w14:paraId="1B66E049" w14:textId="77777777" w:rsidTr="000B029C">
        <w:tc>
          <w:tcPr>
            <w:tcW w:w="4397" w:type="dxa"/>
          </w:tcPr>
          <w:p w14:paraId="0FE033B3" w14:textId="77777777" w:rsidR="00B70A17" w:rsidRPr="00B70A17" w:rsidRDefault="00B70A17">
            <w:pPr>
              <w:rPr>
                <w:rFonts w:ascii="Arial" w:hAnsi="Arial" w:cs="Arial"/>
                <w:sz w:val="14"/>
                <w:szCs w:val="14"/>
              </w:rPr>
            </w:pPr>
            <w:r>
              <w:rPr>
                <w:rFonts w:ascii="Arial" w:eastAsia="Arial" w:hAnsi="Arial" w:cs="Arial"/>
                <w:sz w:val="17"/>
                <w:szCs w:val="17"/>
              </w:rPr>
              <w:t>Cost of sales</w:t>
            </w:r>
          </w:p>
        </w:tc>
        <w:tc>
          <w:tcPr>
            <w:tcW w:w="614" w:type="dxa"/>
          </w:tcPr>
          <w:p w14:paraId="272C04D0" w14:textId="77777777" w:rsidR="00B70A17" w:rsidRPr="00B70A17" w:rsidRDefault="00B70A17" w:rsidP="00B70A17">
            <w:pPr>
              <w:jc w:val="center"/>
              <w:rPr>
                <w:rFonts w:ascii="Arial" w:hAnsi="Arial" w:cs="Arial"/>
                <w:sz w:val="14"/>
                <w:szCs w:val="14"/>
              </w:rPr>
            </w:pPr>
          </w:p>
        </w:tc>
        <w:tc>
          <w:tcPr>
            <w:tcW w:w="1224" w:type="dxa"/>
            <w:tcBorders>
              <w:bottom w:val="single" w:sz="4" w:space="0" w:color="auto"/>
            </w:tcBorders>
          </w:tcPr>
          <w:p w14:paraId="5EC16E89" w14:textId="0AE26C5A" w:rsidR="00B70A17" w:rsidRPr="002007C7" w:rsidRDefault="00532E19" w:rsidP="00584C16">
            <w:pPr>
              <w:jc w:val="right"/>
              <w:rPr>
                <w:rFonts w:ascii="Arial" w:hAnsi="Arial" w:cs="Arial"/>
                <w:sz w:val="16"/>
                <w:szCs w:val="16"/>
              </w:rPr>
            </w:pPr>
            <w:r>
              <w:rPr>
                <w:rFonts w:ascii="Arial" w:hAnsi="Arial" w:cs="Arial"/>
                <w:sz w:val="16"/>
                <w:szCs w:val="16"/>
              </w:rPr>
              <w:t>(1</w:t>
            </w:r>
            <w:r w:rsidR="00E81328">
              <w:rPr>
                <w:rFonts w:ascii="Arial" w:hAnsi="Arial" w:cs="Arial"/>
                <w:sz w:val="16"/>
                <w:szCs w:val="16"/>
              </w:rPr>
              <w:t>7</w:t>
            </w:r>
            <w:r w:rsidR="004A3C30">
              <w:rPr>
                <w:rFonts w:ascii="Arial" w:hAnsi="Arial" w:cs="Arial"/>
                <w:sz w:val="16"/>
                <w:szCs w:val="16"/>
              </w:rPr>
              <w:t>7</w:t>
            </w:r>
            <w:r>
              <w:rPr>
                <w:rFonts w:ascii="Arial" w:hAnsi="Arial" w:cs="Arial"/>
                <w:sz w:val="16"/>
                <w:szCs w:val="16"/>
              </w:rPr>
              <w:t>,</w:t>
            </w:r>
            <w:r w:rsidR="004A3C30">
              <w:rPr>
                <w:rFonts w:ascii="Arial" w:hAnsi="Arial" w:cs="Arial"/>
                <w:sz w:val="16"/>
                <w:szCs w:val="16"/>
              </w:rPr>
              <w:t>163</w:t>
            </w:r>
            <w:r>
              <w:rPr>
                <w:rFonts w:ascii="Arial" w:hAnsi="Arial" w:cs="Arial"/>
                <w:sz w:val="16"/>
                <w:szCs w:val="16"/>
              </w:rPr>
              <w:t>)</w:t>
            </w:r>
          </w:p>
        </w:tc>
        <w:tc>
          <w:tcPr>
            <w:tcW w:w="1541" w:type="dxa"/>
            <w:tcBorders>
              <w:bottom w:val="single" w:sz="4" w:space="0" w:color="auto"/>
            </w:tcBorders>
          </w:tcPr>
          <w:p w14:paraId="3DBA68D8" w14:textId="3FF84042" w:rsidR="00B70A17" w:rsidRPr="002007C7" w:rsidRDefault="00956899" w:rsidP="007F1C90">
            <w:pPr>
              <w:jc w:val="right"/>
              <w:rPr>
                <w:rFonts w:ascii="Arial" w:hAnsi="Arial" w:cs="Arial"/>
                <w:sz w:val="16"/>
                <w:szCs w:val="16"/>
              </w:rPr>
            </w:pPr>
            <w:r>
              <w:rPr>
                <w:rFonts w:ascii="Arial" w:hAnsi="Arial" w:cs="Arial"/>
                <w:sz w:val="16"/>
                <w:szCs w:val="16"/>
              </w:rPr>
              <w:t xml:space="preserve">  </w:t>
            </w:r>
            <w:r w:rsidR="00771EE8">
              <w:rPr>
                <w:rFonts w:ascii="Arial" w:hAnsi="Arial" w:cs="Arial"/>
                <w:sz w:val="16"/>
                <w:szCs w:val="16"/>
              </w:rPr>
              <w:t>(1</w:t>
            </w:r>
            <w:r w:rsidR="00E81328">
              <w:rPr>
                <w:rFonts w:ascii="Arial" w:hAnsi="Arial" w:cs="Arial"/>
                <w:sz w:val="16"/>
                <w:szCs w:val="16"/>
              </w:rPr>
              <w:t>76</w:t>
            </w:r>
            <w:r w:rsidR="008003CC">
              <w:rPr>
                <w:rFonts w:ascii="Arial" w:hAnsi="Arial" w:cs="Arial"/>
                <w:sz w:val="16"/>
                <w:szCs w:val="16"/>
              </w:rPr>
              <w:t>,</w:t>
            </w:r>
            <w:r w:rsidR="00E81328">
              <w:rPr>
                <w:rFonts w:ascii="Arial" w:hAnsi="Arial" w:cs="Arial"/>
                <w:sz w:val="16"/>
                <w:szCs w:val="16"/>
              </w:rPr>
              <w:t>615</w:t>
            </w:r>
            <w:r w:rsidR="00771EE8">
              <w:rPr>
                <w:rFonts w:ascii="Arial" w:hAnsi="Arial" w:cs="Arial"/>
                <w:sz w:val="16"/>
                <w:szCs w:val="16"/>
              </w:rPr>
              <w:t>)</w:t>
            </w:r>
          </w:p>
        </w:tc>
        <w:tc>
          <w:tcPr>
            <w:tcW w:w="1456" w:type="dxa"/>
            <w:tcBorders>
              <w:bottom w:val="single" w:sz="4" w:space="0" w:color="auto"/>
            </w:tcBorders>
          </w:tcPr>
          <w:p w14:paraId="3354EF9A" w14:textId="139EA7B1" w:rsidR="00B70A17" w:rsidRPr="002007C7" w:rsidRDefault="00532E19" w:rsidP="007F1C90">
            <w:pPr>
              <w:jc w:val="right"/>
              <w:rPr>
                <w:rFonts w:ascii="Arial" w:hAnsi="Arial" w:cs="Arial"/>
                <w:sz w:val="16"/>
                <w:szCs w:val="16"/>
              </w:rPr>
            </w:pPr>
            <w:r>
              <w:rPr>
                <w:rFonts w:ascii="Arial" w:hAnsi="Arial" w:cs="Arial"/>
                <w:sz w:val="16"/>
                <w:szCs w:val="16"/>
              </w:rPr>
              <w:t>(</w:t>
            </w:r>
            <w:r w:rsidR="0015318D">
              <w:rPr>
                <w:rFonts w:ascii="Arial" w:hAnsi="Arial" w:cs="Arial"/>
                <w:sz w:val="16"/>
                <w:szCs w:val="16"/>
              </w:rPr>
              <w:t>6</w:t>
            </w:r>
            <w:r w:rsidR="00AC17BC">
              <w:rPr>
                <w:rFonts w:ascii="Arial" w:hAnsi="Arial" w:cs="Arial"/>
                <w:sz w:val="16"/>
                <w:szCs w:val="16"/>
              </w:rPr>
              <w:t>60</w:t>
            </w:r>
            <w:r>
              <w:rPr>
                <w:rFonts w:ascii="Arial" w:hAnsi="Arial" w:cs="Arial"/>
                <w:sz w:val="16"/>
                <w:szCs w:val="16"/>
              </w:rPr>
              <w:t>,</w:t>
            </w:r>
            <w:r w:rsidR="00AC17BC">
              <w:rPr>
                <w:rFonts w:ascii="Arial" w:hAnsi="Arial" w:cs="Arial"/>
                <w:sz w:val="16"/>
                <w:szCs w:val="16"/>
              </w:rPr>
              <w:t>26</w:t>
            </w:r>
            <w:r w:rsidR="00575B7E">
              <w:rPr>
                <w:rFonts w:ascii="Arial" w:hAnsi="Arial" w:cs="Arial"/>
                <w:sz w:val="16"/>
                <w:szCs w:val="16"/>
              </w:rPr>
              <w:t>4</w:t>
            </w:r>
            <w:r>
              <w:rPr>
                <w:rFonts w:ascii="Arial" w:hAnsi="Arial" w:cs="Arial"/>
                <w:sz w:val="16"/>
                <w:szCs w:val="16"/>
              </w:rPr>
              <w:t>)</w:t>
            </w:r>
          </w:p>
        </w:tc>
        <w:tc>
          <w:tcPr>
            <w:tcW w:w="1541" w:type="dxa"/>
            <w:tcBorders>
              <w:bottom w:val="single" w:sz="4" w:space="0" w:color="auto"/>
            </w:tcBorders>
          </w:tcPr>
          <w:p w14:paraId="5C78A536" w14:textId="46E6CB3F" w:rsidR="00B70A17" w:rsidRPr="002007C7" w:rsidRDefault="00771EE8" w:rsidP="00284962">
            <w:pPr>
              <w:jc w:val="right"/>
              <w:rPr>
                <w:rFonts w:ascii="Arial" w:hAnsi="Arial" w:cs="Arial"/>
                <w:sz w:val="16"/>
                <w:szCs w:val="16"/>
              </w:rPr>
            </w:pPr>
            <w:r>
              <w:rPr>
                <w:rFonts w:ascii="Arial" w:hAnsi="Arial" w:cs="Arial"/>
                <w:sz w:val="16"/>
                <w:szCs w:val="16"/>
              </w:rPr>
              <w:t>(</w:t>
            </w:r>
            <w:r w:rsidR="0015318D">
              <w:rPr>
                <w:rFonts w:ascii="Arial" w:hAnsi="Arial" w:cs="Arial"/>
                <w:sz w:val="16"/>
                <w:szCs w:val="16"/>
              </w:rPr>
              <w:t>663</w:t>
            </w:r>
            <w:r>
              <w:rPr>
                <w:rFonts w:ascii="Arial" w:hAnsi="Arial" w:cs="Arial"/>
                <w:sz w:val="16"/>
                <w:szCs w:val="16"/>
              </w:rPr>
              <w:t>,</w:t>
            </w:r>
            <w:r w:rsidR="0015318D">
              <w:rPr>
                <w:rFonts w:ascii="Arial" w:hAnsi="Arial" w:cs="Arial"/>
                <w:sz w:val="16"/>
                <w:szCs w:val="16"/>
              </w:rPr>
              <w:t>492</w:t>
            </w:r>
            <w:r>
              <w:rPr>
                <w:rFonts w:ascii="Arial" w:hAnsi="Arial" w:cs="Arial"/>
                <w:sz w:val="16"/>
                <w:szCs w:val="16"/>
              </w:rPr>
              <w:t>)</w:t>
            </w:r>
          </w:p>
        </w:tc>
      </w:tr>
      <w:tr w:rsidR="007F1C90" w14:paraId="536EBD88" w14:textId="77777777" w:rsidTr="000B029C">
        <w:tc>
          <w:tcPr>
            <w:tcW w:w="4397" w:type="dxa"/>
          </w:tcPr>
          <w:p w14:paraId="54B717ED" w14:textId="77777777" w:rsidR="00B70A17" w:rsidRPr="00B70A17" w:rsidRDefault="00B70A17">
            <w:pPr>
              <w:rPr>
                <w:rFonts w:ascii="Arial" w:hAnsi="Arial" w:cs="Arial"/>
                <w:sz w:val="14"/>
                <w:szCs w:val="14"/>
              </w:rPr>
            </w:pPr>
            <w:r>
              <w:rPr>
                <w:rFonts w:ascii="Arial" w:eastAsia="Arial" w:hAnsi="Arial" w:cs="Arial"/>
                <w:b/>
                <w:bCs/>
                <w:sz w:val="17"/>
                <w:szCs w:val="17"/>
              </w:rPr>
              <w:t>Gross Profit</w:t>
            </w:r>
          </w:p>
        </w:tc>
        <w:tc>
          <w:tcPr>
            <w:tcW w:w="614" w:type="dxa"/>
          </w:tcPr>
          <w:p w14:paraId="0F1DBCE9" w14:textId="77777777" w:rsidR="00B70A17" w:rsidRPr="00B70A17" w:rsidRDefault="00B70A17" w:rsidP="00B70A17">
            <w:pPr>
              <w:jc w:val="center"/>
              <w:rPr>
                <w:rFonts w:ascii="Arial" w:hAnsi="Arial" w:cs="Arial"/>
                <w:sz w:val="14"/>
                <w:szCs w:val="14"/>
              </w:rPr>
            </w:pPr>
          </w:p>
        </w:tc>
        <w:tc>
          <w:tcPr>
            <w:tcW w:w="1224" w:type="dxa"/>
            <w:tcBorders>
              <w:top w:val="single" w:sz="4" w:space="0" w:color="auto"/>
            </w:tcBorders>
          </w:tcPr>
          <w:p w14:paraId="02E4FA02" w14:textId="5CC0EF5D" w:rsidR="00B70A17" w:rsidRPr="002007C7" w:rsidRDefault="004A3C30" w:rsidP="00584C16">
            <w:pPr>
              <w:jc w:val="right"/>
              <w:rPr>
                <w:rFonts w:ascii="Arial" w:hAnsi="Arial" w:cs="Arial"/>
                <w:sz w:val="16"/>
                <w:szCs w:val="16"/>
              </w:rPr>
            </w:pPr>
            <w:r>
              <w:rPr>
                <w:rFonts w:ascii="Arial" w:hAnsi="Arial" w:cs="Arial"/>
                <w:sz w:val="16"/>
                <w:szCs w:val="16"/>
              </w:rPr>
              <w:t>49</w:t>
            </w:r>
            <w:r w:rsidR="00532E19">
              <w:rPr>
                <w:rFonts w:ascii="Arial" w:hAnsi="Arial" w:cs="Arial"/>
                <w:sz w:val="16"/>
                <w:szCs w:val="16"/>
              </w:rPr>
              <w:t>,</w:t>
            </w:r>
            <w:r>
              <w:rPr>
                <w:rFonts w:ascii="Arial" w:hAnsi="Arial" w:cs="Arial"/>
                <w:sz w:val="16"/>
                <w:szCs w:val="16"/>
              </w:rPr>
              <w:t>861</w:t>
            </w:r>
          </w:p>
        </w:tc>
        <w:tc>
          <w:tcPr>
            <w:tcW w:w="1541" w:type="dxa"/>
            <w:tcBorders>
              <w:top w:val="single" w:sz="4" w:space="0" w:color="auto"/>
            </w:tcBorders>
          </w:tcPr>
          <w:p w14:paraId="2557DD85" w14:textId="55CFD99C" w:rsidR="00B70A17" w:rsidRPr="002007C7" w:rsidRDefault="00E81328" w:rsidP="007F1C90">
            <w:pPr>
              <w:jc w:val="right"/>
              <w:rPr>
                <w:rFonts w:ascii="Arial" w:hAnsi="Arial" w:cs="Arial"/>
                <w:sz w:val="16"/>
                <w:szCs w:val="16"/>
              </w:rPr>
            </w:pPr>
            <w:r>
              <w:rPr>
                <w:rFonts w:ascii="Arial" w:hAnsi="Arial" w:cs="Arial"/>
                <w:sz w:val="16"/>
                <w:szCs w:val="16"/>
              </w:rPr>
              <w:t>40</w:t>
            </w:r>
            <w:r w:rsidR="00771EE8">
              <w:rPr>
                <w:rFonts w:ascii="Arial" w:hAnsi="Arial" w:cs="Arial"/>
                <w:sz w:val="16"/>
                <w:szCs w:val="16"/>
              </w:rPr>
              <w:t>,</w:t>
            </w:r>
            <w:r>
              <w:rPr>
                <w:rFonts w:ascii="Arial" w:hAnsi="Arial" w:cs="Arial"/>
                <w:sz w:val="16"/>
                <w:szCs w:val="16"/>
              </w:rPr>
              <w:t>200</w:t>
            </w:r>
          </w:p>
        </w:tc>
        <w:tc>
          <w:tcPr>
            <w:tcW w:w="1456" w:type="dxa"/>
            <w:tcBorders>
              <w:top w:val="single" w:sz="4" w:space="0" w:color="auto"/>
            </w:tcBorders>
          </w:tcPr>
          <w:p w14:paraId="36D9F30A" w14:textId="63AFE6AA" w:rsidR="00B70A17" w:rsidRPr="002007C7" w:rsidRDefault="00532E19" w:rsidP="007F1C90">
            <w:pPr>
              <w:jc w:val="right"/>
              <w:rPr>
                <w:rFonts w:ascii="Arial" w:hAnsi="Arial" w:cs="Arial"/>
                <w:sz w:val="16"/>
                <w:szCs w:val="16"/>
              </w:rPr>
            </w:pPr>
            <w:r>
              <w:rPr>
                <w:rFonts w:ascii="Arial" w:hAnsi="Arial" w:cs="Arial"/>
                <w:sz w:val="16"/>
                <w:szCs w:val="16"/>
              </w:rPr>
              <w:t>1</w:t>
            </w:r>
            <w:r w:rsidR="0015318D">
              <w:rPr>
                <w:rFonts w:ascii="Arial" w:hAnsi="Arial" w:cs="Arial"/>
                <w:sz w:val="16"/>
                <w:szCs w:val="16"/>
              </w:rPr>
              <w:t>7</w:t>
            </w:r>
            <w:r w:rsidR="00AC17BC">
              <w:rPr>
                <w:rFonts w:ascii="Arial" w:hAnsi="Arial" w:cs="Arial"/>
                <w:sz w:val="16"/>
                <w:szCs w:val="16"/>
              </w:rPr>
              <w:t>6</w:t>
            </w:r>
            <w:r>
              <w:rPr>
                <w:rFonts w:ascii="Arial" w:hAnsi="Arial" w:cs="Arial"/>
                <w:sz w:val="16"/>
                <w:szCs w:val="16"/>
              </w:rPr>
              <w:t>,</w:t>
            </w:r>
            <w:r w:rsidR="00AC17BC">
              <w:rPr>
                <w:rFonts w:ascii="Arial" w:hAnsi="Arial" w:cs="Arial"/>
                <w:sz w:val="16"/>
                <w:szCs w:val="16"/>
              </w:rPr>
              <w:t>357</w:t>
            </w:r>
          </w:p>
        </w:tc>
        <w:tc>
          <w:tcPr>
            <w:tcW w:w="1541" w:type="dxa"/>
            <w:tcBorders>
              <w:top w:val="single" w:sz="4" w:space="0" w:color="auto"/>
            </w:tcBorders>
          </w:tcPr>
          <w:p w14:paraId="624D8831" w14:textId="5273516E" w:rsidR="00B70A17" w:rsidRPr="002007C7" w:rsidRDefault="0015318D" w:rsidP="00284962">
            <w:pPr>
              <w:jc w:val="right"/>
              <w:rPr>
                <w:rFonts w:ascii="Arial" w:hAnsi="Arial" w:cs="Arial"/>
                <w:sz w:val="16"/>
                <w:szCs w:val="16"/>
              </w:rPr>
            </w:pPr>
            <w:r>
              <w:rPr>
                <w:rFonts w:ascii="Arial" w:hAnsi="Arial" w:cs="Arial"/>
                <w:sz w:val="16"/>
                <w:szCs w:val="16"/>
              </w:rPr>
              <w:t>137</w:t>
            </w:r>
            <w:r w:rsidR="00771EE8">
              <w:rPr>
                <w:rFonts w:ascii="Arial" w:hAnsi="Arial" w:cs="Arial"/>
                <w:sz w:val="16"/>
                <w:szCs w:val="16"/>
              </w:rPr>
              <w:t>,</w:t>
            </w:r>
            <w:r>
              <w:rPr>
                <w:rFonts w:ascii="Arial" w:hAnsi="Arial" w:cs="Arial"/>
                <w:sz w:val="16"/>
                <w:szCs w:val="16"/>
              </w:rPr>
              <w:t>726</w:t>
            </w:r>
          </w:p>
        </w:tc>
      </w:tr>
      <w:tr w:rsidR="007F1C90" w14:paraId="5BC0F206" w14:textId="77777777" w:rsidTr="000B029C">
        <w:tc>
          <w:tcPr>
            <w:tcW w:w="4397" w:type="dxa"/>
          </w:tcPr>
          <w:p w14:paraId="5A69DC4D" w14:textId="77777777" w:rsidR="00B70A17" w:rsidRPr="00B70A17" w:rsidRDefault="00B70A17">
            <w:pPr>
              <w:rPr>
                <w:rFonts w:ascii="Arial" w:hAnsi="Arial" w:cs="Arial"/>
                <w:sz w:val="14"/>
                <w:szCs w:val="14"/>
              </w:rPr>
            </w:pPr>
          </w:p>
        </w:tc>
        <w:tc>
          <w:tcPr>
            <w:tcW w:w="614" w:type="dxa"/>
          </w:tcPr>
          <w:p w14:paraId="2A356445" w14:textId="77777777" w:rsidR="00B70A17" w:rsidRPr="00B70A17" w:rsidRDefault="00B70A17" w:rsidP="00B70A17">
            <w:pPr>
              <w:jc w:val="center"/>
              <w:rPr>
                <w:rFonts w:ascii="Arial" w:hAnsi="Arial" w:cs="Arial"/>
                <w:sz w:val="14"/>
                <w:szCs w:val="14"/>
              </w:rPr>
            </w:pPr>
          </w:p>
        </w:tc>
        <w:tc>
          <w:tcPr>
            <w:tcW w:w="1224" w:type="dxa"/>
          </w:tcPr>
          <w:p w14:paraId="5D546CED" w14:textId="77777777" w:rsidR="00B70A17" w:rsidRPr="002007C7" w:rsidRDefault="00B70A17" w:rsidP="00771EE8">
            <w:pPr>
              <w:jc w:val="right"/>
              <w:rPr>
                <w:rFonts w:ascii="Arial" w:hAnsi="Arial" w:cs="Arial"/>
                <w:sz w:val="16"/>
                <w:szCs w:val="16"/>
              </w:rPr>
            </w:pPr>
          </w:p>
        </w:tc>
        <w:tc>
          <w:tcPr>
            <w:tcW w:w="1541" w:type="dxa"/>
          </w:tcPr>
          <w:p w14:paraId="0AE3B357" w14:textId="77777777" w:rsidR="00B70A17" w:rsidRPr="002007C7" w:rsidRDefault="00B70A17" w:rsidP="00771EE8">
            <w:pPr>
              <w:jc w:val="right"/>
              <w:rPr>
                <w:rFonts w:ascii="Arial" w:hAnsi="Arial" w:cs="Arial"/>
                <w:sz w:val="16"/>
                <w:szCs w:val="16"/>
              </w:rPr>
            </w:pPr>
          </w:p>
        </w:tc>
        <w:tc>
          <w:tcPr>
            <w:tcW w:w="1456" w:type="dxa"/>
          </w:tcPr>
          <w:p w14:paraId="5C63D204" w14:textId="77777777" w:rsidR="00B70A17" w:rsidRPr="002007C7" w:rsidRDefault="00B70A17" w:rsidP="00771EE8">
            <w:pPr>
              <w:jc w:val="right"/>
              <w:rPr>
                <w:rFonts w:ascii="Arial" w:hAnsi="Arial" w:cs="Arial"/>
                <w:sz w:val="16"/>
                <w:szCs w:val="16"/>
              </w:rPr>
            </w:pPr>
          </w:p>
        </w:tc>
        <w:tc>
          <w:tcPr>
            <w:tcW w:w="1541" w:type="dxa"/>
          </w:tcPr>
          <w:p w14:paraId="7C7CD33E" w14:textId="77777777" w:rsidR="00B70A17" w:rsidRPr="002007C7" w:rsidRDefault="00B70A17" w:rsidP="00771EE8">
            <w:pPr>
              <w:jc w:val="right"/>
              <w:rPr>
                <w:rFonts w:ascii="Arial" w:hAnsi="Arial" w:cs="Arial"/>
                <w:sz w:val="16"/>
                <w:szCs w:val="16"/>
              </w:rPr>
            </w:pPr>
          </w:p>
        </w:tc>
      </w:tr>
      <w:tr w:rsidR="007F1C90" w14:paraId="39AFDB83" w14:textId="77777777" w:rsidTr="000B029C">
        <w:tc>
          <w:tcPr>
            <w:tcW w:w="4397" w:type="dxa"/>
          </w:tcPr>
          <w:p w14:paraId="1411BDCE" w14:textId="4667363A" w:rsidR="00B70A17" w:rsidRPr="00B70A17" w:rsidRDefault="00B70A17">
            <w:pPr>
              <w:rPr>
                <w:rFonts w:ascii="Arial" w:hAnsi="Arial" w:cs="Arial"/>
                <w:sz w:val="14"/>
                <w:szCs w:val="14"/>
              </w:rPr>
            </w:pPr>
            <w:r>
              <w:rPr>
                <w:rFonts w:ascii="Arial" w:eastAsia="Arial" w:hAnsi="Arial" w:cs="Arial"/>
                <w:sz w:val="17"/>
                <w:szCs w:val="17"/>
              </w:rPr>
              <w:t>Other operating income</w:t>
            </w:r>
          </w:p>
        </w:tc>
        <w:tc>
          <w:tcPr>
            <w:tcW w:w="614" w:type="dxa"/>
          </w:tcPr>
          <w:p w14:paraId="07AB315A" w14:textId="7A14505E" w:rsidR="00B70A17" w:rsidRPr="00B70A17" w:rsidRDefault="00B70A17" w:rsidP="00B70A17">
            <w:pPr>
              <w:jc w:val="center"/>
              <w:rPr>
                <w:rFonts w:ascii="Arial" w:hAnsi="Arial" w:cs="Arial"/>
                <w:sz w:val="14"/>
                <w:szCs w:val="14"/>
              </w:rPr>
            </w:pPr>
            <w:r>
              <w:rPr>
                <w:rFonts w:ascii="Arial" w:hAnsi="Arial" w:cs="Arial"/>
                <w:sz w:val="14"/>
                <w:szCs w:val="14"/>
              </w:rPr>
              <w:t>2</w:t>
            </w:r>
            <w:r w:rsidR="00F239D0">
              <w:rPr>
                <w:rFonts w:ascii="Arial" w:hAnsi="Arial" w:cs="Arial"/>
                <w:sz w:val="14"/>
                <w:szCs w:val="14"/>
              </w:rPr>
              <w:t>4</w:t>
            </w:r>
          </w:p>
        </w:tc>
        <w:tc>
          <w:tcPr>
            <w:tcW w:w="1224" w:type="dxa"/>
          </w:tcPr>
          <w:p w14:paraId="4D90EEEF" w14:textId="6BC2FBAD" w:rsidR="00B70A17" w:rsidRPr="002007C7" w:rsidRDefault="00171A85" w:rsidP="00584C16">
            <w:pPr>
              <w:jc w:val="right"/>
              <w:rPr>
                <w:rFonts w:ascii="Arial" w:hAnsi="Arial" w:cs="Arial"/>
                <w:sz w:val="16"/>
                <w:szCs w:val="16"/>
              </w:rPr>
            </w:pPr>
            <w:r>
              <w:rPr>
                <w:rFonts w:ascii="Arial" w:hAnsi="Arial" w:cs="Arial"/>
                <w:sz w:val="16"/>
                <w:szCs w:val="16"/>
              </w:rPr>
              <w:t>(128)</w:t>
            </w:r>
          </w:p>
        </w:tc>
        <w:tc>
          <w:tcPr>
            <w:tcW w:w="1541" w:type="dxa"/>
          </w:tcPr>
          <w:p w14:paraId="4C2B2B3A" w14:textId="348C5340" w:rsidR="00B70A17" w:rsidRPr="002007C7" w:rsidRDefault="00956899" w:rsidP="007F1C90">
            <w:pPr>
              <w:jc w:val="right"/>
              <w:rPr>
                <w:rFonts w:ascii="Arial" w:hAnsi="Arial" w:cs="Arial"/>
                <w:sz w:val="16"/>
                <w:szCs w:val="16"/>
              </w:rPr>
            </w:pPr>
            <w:r>
              <w:rPr>
                <w:rFonts w:ascii="Arial" w:hAnsi="Arial" w:cs="Arial"/>
                <w:sz w:val="16"/>
                <w:szCs w:val="16"/>
              </w:rPr>
              <w:t xml:space="preserve"> </w:t>
            </w:r>
            <w:r w:rsidR="00FA635F">
              <w:rPr>
                <w:rFonts w:ascii="Arial" w:hAnsi="Arial" w:cs="Arial"/>
                <w:sz w:val="16"/>
                <w:szCs w:val="16"/>
              </w:rPr>
              <w:t>462</w:t>
            </w:r>
          </w:p>
        </w:tc>
        <w:tc>
          <w:tcPr>
            <w:tcW w:w="1456" w:type="dxa"/>
          </w:tcPr>
          <w:p w14:paraId="2F263932" w14:textId="68C55D87" w:rsidR="00B70A17" w:rsidRPr="002007C7" w:rsidRDefault="00532E19" w:rsidP="007F1C90">
            <w:pPr>
              <w:jc w:val="right"/>
              <w:rPr>
                <w:rFonts w:ascii="Arial" w:hAnsi="Arial" w:cs="Arial"/>
                <w:sz w:val="16"/>
                <w:szCs w:val="16"/>
              </w:rPr>
            </w:pPr>
            <w:r>
              <w:rPr>
                <w:rFonts w:ascii="Arial" w:hAnsi="Arial" w:cs="Arial"/>
                <w:sz w:val="16"/>
                <w:szCs w:val="16"/>
              </w:rPr>
              <w:t>2,</w:t>
            </w:r>
            <w:r w:rsidR="0015318D">
              <w:rPr>
                <w:rFonts w:ascii="Arial" w:hAnsi="Arial" w:cs="Arial"/>
                <w:sz w:val="16"/>
                <w:szCs w:val="16"/>
              </w:rPr>
              <w:t>277</w:t>
            </w:r>
          </w:p>
        </w:tc>
        <w:tc>
          <w:tcPr>
            <w:tcW w:w="1541" w:type="dxa"/>
          </w:tcPr>
          <w:p w14:paraId="686D06EF" w14:textId="398C903F" w:rsidR="00B70A17" w:rsidRPr="002007C7" w:rsidRDefault="0015318D" w:rsidP="00284962">
            <w:pPr>
              <w:jc w:val="right"/>
              <w:rPr>
                <w:rFonts w:ascii="Arial" w:hAnsi="Arial" w:cs="Arial"/>
                <w:sz w:val="16"/>
                <w:szCs w:val="16"/>
              </w:rPr>
            </w:pPr>
            <w:r>
              <w:rPr>
                <w:rFonts w:ascii="Arial" w:hAnsi="Arial" w:cs="Arial"/>
                <w:sz w:val="16"/>
                <w:szCs w:val="16"/>
              </w:rPr>
              <w:t>2</w:t>
            </w:r>
            <w:r w:rsidR="00E80812">
              <w:rPr>
                <w:rFonts w:ascii="Arial" w:hAnsi="Arial" w:cs="Arial"/>
                <w:sz w:val="16"/>
                <w:szCs w:val="16"/>
              </w:rPr>
              <w:t>,</w:t>
            </w:r>
            <w:r>
              <w:rPr>
                <w:rFonts w:ascii="Arial" w:hAnsi="Arial" w:cs="Arial"/>
                <w:sz w:val="16"/>
                <w:szCs w:val="16"/>
              </w:rPr>
              <w:t>115</w:t>
            </w:r>
          </w:p>
        </w:tc>
      </w:tr>
      <w:tr w:rsidR="007F1C90" w14:paraId="0C8D146F" w14:textId="77777777" w:rsidTr="000B029C">
        <w:tc>
          <w:tcPr>
            <w:tcW w:w="4397" w:type="dxa"/>
          </w:tcPr>
          <w:p w14:paraId="2A84FE84" w14:textId="77777777" w:rsidR="00B70A17" w:rsidRPr="00B70A17" w:rsidRDefault="00B70A17">
            <w:pPr>
              <w:rPr>
                <w:rFonts w:ascii="Arial" w:hAnsi="Arial" w:cs="Arial"/>
                <w:sz w:val="14"/>
                <w:szCs w:val="14"/>
              </w:rPr>
            </w:pPr>
            <w:r>
              <w:rPr>
                <w:rFonts w:ascii="Arial" w:eastAsia="Arial" w:hAnsi="Arial" w:cs="Arial"/>
                <w:sz w:val="17"/>
                <w:szCs w:val="17"/>
              </w:rPr>
              <w:t>Operating expenses</w:t>
            </w:r>
          </w:p>
        </w:tc>
        <w:tc>
          <w:tcPr>
            <w:tcW w:w="614" w:type="dxa"/>
          </w:tcPr>
          <w:p w14:paraId="4B24E432" w14:textId="7E80A72C" w:rsidR="00B70A17" w:rsidRPr="00B70A17" w:rsidRDefault="00B70A17" w:rsidP="00B70A17">
            <w:pPr>
              <w:jc w:val="center"/>
              <w:rPr>
                <w:rFonts w:ascii="Arial" w:hAnsi="Arial" w:cs="Arial"/>
                <w:sz w:val="14"/>
                <w:szCs w:val="14"/>
              </w:rPr>
            </w:pPr>
            <w:r>
              <w:rPr>
                <w:rFonts w:ascii="Arial" w:hAnsi="Arial" w:cs="Arial"/>
                <w:sz w:val="14"/>
                <w:szCs w:val="14"/>
              </w:rPr>
              <w:t>2</w:t>
            </w:r>
            <w:r w:rsidR="00F239D0">
              <w:rPr>
                <w:rFonts w:ascii="Arial" w:hAnsi="Arial" w:cs="Arial"/>
                <w:sz w:val="14"/>
                <w:szCs w:val="14"/>
              </w:rPr>
              <w:t>5</w:t>
            </w:r>
          </w:p>
        </w:tc>
        <w:tc>
          <w:tcPr>
            <w:tcW w:w="1224" w:type="dxa"/>
          </w:tcPr>
          <w:p w14:paraId="61532EA0" w14:textId="5E7034D7" w:rsidR="00B70A17" w:rsidRPr="002007C7" w:rsidRDefault="00532E19" w:rsidP="00245F8D">
            <w:pPr>
              <w:jc w:val="right"/>
              <w:rPr>
                <w:rFonts w:ascii="Arial" w:hAnsi="Arial" w:cs="Arial"/>
                <w:sz w:val="16"/>
                <w:szCs w:val="16"/>
              </w:rPr>
            </w:pPr>
            <w:r>
              <w:rPr>
                <w:rFonts w:ascii="Arial" w:hAnsi="Arial" w:cs="Arial"/>
                <w:sz w:val="16"/>
                <w:szCs w:val="16"/>
              </w:rPr>
              <w:t>(</w:t>
            </w:r>
            <w:r w:rsidR="00171A85">
              <w:rPr>
                <w:rFonts w:ascii="Arial" w:hAnsi="Arial" w:cs="Arial"/>
                <w:sz w:val="16"/>
                <w:szCs w:val="16"/>
              </w:rPr>
              <w:t>20</w:t>
            </w:r>
            <w:r>
              <w:rPr>
                <w:rFonts w:ascii="Arial" w:hAnsi="Arial" w:cs="Arial"/>
                <w:sz w:val="16"/>
                <w:szCs w:val="16"/>
              </w:rPr>
              <w:t>,</w:t>
            </w:r>
            <w:r w:rsidR="004A3C30">
              <w:rPr>
                <w:rFonts w:ascii="Arial" w:hAnsi="Arial" w:cs="Arial"/>
                <w:sz w:val="16"/>
                <w:szCs w:val="16"/>
              </w:rPr>
              <w:t>952</w:t>
            </w:r>
            <w:r>
              <w:rPr>
                <w:rFonts w:ascii="Arial" w:hAnsi="Arial" w:cs="Arial"/>
                <w:sz w:val="16"/>
                <w:szCs w:val="16"/>
              </w:rPr>
              <w:t>)</w:t>
            </w:r>
          </w:p>
        </w:tc>
        <w:tc>
          <w:tcPr>
            <w:tcW w:w="1541" w:type="dxa"/>
          </w:tcPr>
          <w:p w14:paraId="4F308F82" w14:textId="767C2B82" w:rsidR="00B70A17" w:rsidRPr="002007C7" w:rsidRDefault="002B56E2" w:rsidP="007F1C90">
            <w:pPr>
              <w:jc w:val="right"/>
              <w:rPr>
                <w:rFonts w:ascii="Arial" w:hAnsi="Arial" w:cs="Arial"/>
                <w:sz w:val="16"/>
                <w:szCs w:val="16"/>
              </w:rPr>
            </w:pPr>
            <w:r>
              <w:rPr>
                <w:rFonts w:ascii="Arial" w:hAnsi="Arial" w:cs="Arial"/>
                <w:sz w:val="16"/>
                <w:szCs w:val="16"/>
              </w:rPr>
              <w:t>(</w:t>
            </w:r>
            <w:r w:rsidR="007F1C90">
              <w:rPr>
                <w:rFonts w:ascii="Arial" w:hAnsi="Arial" w:cs="Arial"/>
                <w:sz w:val="16"/>
                <w:szCs w:val="16"/>
              </w:rPr>
              <w:t>1</w:t>
            </w:r>
            <w:r w:rsidR="00FA635F">
              <w:rPr>
                <w:rFonts w:ascii="Arial" w:hAnsi="Arial" w:cs="Arial"/>
                <w:sz w:val="16"/>
                <w:szCs w:val="16"/>
              </w:rPr>
              <w:t>6</w:t>
            </w:r>
            <w:r>
              <w:rPr>
                <w:rFonts w:ascii="Arial" w:hAnsi="Arial" w:cs="Arial"/>
                <w:sz w:val="16"/>
                <w:szCs w:val="16"/>
              </w:rPr>
              <w:t>,</w:t>
            </w:r>
            <w:r w:rsidR="00FA635F">
              <w:rPr>
                <w:rFonts w:ascii="Arial" w:hAnsi="Arial" w:cs="Arial"/>
                <w:sz w:val="16"/>
                <w:szCs w:val="16"/>
              </w:rPr>
              <w:t>445</w:t>
            </w:r>
            <w:r>
              <w:rPr>
                <w:rFonts w:ascii="Arial" w:hAnsi="Arial" w:cs="Arial"/>
                <w:sz w:val="16"/>
                <w:szCs w:val="16"/>
              </w:rPr>
              <w:t>)</w:t>
            </w:r>
          </w:p>
        </w:tc>
        <w:tc>
          <w:tcPr>
            <w:tcW w:w="1456" w:type="dxa"/>
          </w:tcPr>
          <w:p w14:paraId="14FE50D6" w14:textId="0F6CA2B8" w:rsidR="00B70A17" w:rsidRPr="002007C7" w:rsidRDefault="00532E19" w:rsidP="00245F8D">
            <w:pPr>
              <w:jc w:val="right"/>
              <w:rPr>
                <w:rFonts w:ascii="Arial" w:hAnsi="Arial" w:cs="Arial"/>
                <w:sz w:val="16"/>
                <w:szCs w:val="16"/>
              </w:rPr>
            </w:pPr>
            <w:r>
              <w:rPr>
                <w:rFonts w:ascii="Arial" w:hAnsi="Arial" w:cs="Arial"/>
                <w:sz w:val="16"/>
                <w:szCs w:val="16"/>
              </w:rPr>
              <w:t>(</w:t>
            </w:r>
            <w:r w:rsidR="0015318D">
              <w:rPr>
                <w:rFonts w:ascii="Arial" w:hAnsi="Arial" w:cs="Arial"/>
                <w:sz w:val="16"/>
                <w:szCs w:val="16"/>
              </w:rPr>
              <w:t>7</w:t>
            </w:r>
            <w:r w:rsidR="00AC17BC">
              <w:rPr>
                <w:rFonts w:ascii="Arial" w:hAnsi="Arial" w:cs="Arial"/>
                <w:sz w:val="16"/>
                <w:szCs w:val="16"/>
              </w:rPr>
              <w:t>1</w:t>
            </w:r>
            <w:r>
              <w:rPr>
                <w:rFonts w:ascii="Arial" w:hAnsi="Arial" w:cs="Arial"/>
                <w:sz w:val="16"/>
                <w:szCs w:val="16"/>
              </w:rPr>
              <w:t>,</w:t>
            </w:r>
            <w:r w:rsidR="00AC17BC">
              <w:rPr>
                <w:rFonts w:ascii="Arial" w:hAnsi="Arial" w:cs="Arial"/>
                <w:sz w:val="16"/>
                <w:szCs w:val="16"/>
              </w:rPr>
              <w:t>243</w:t>
            </w:r>
            <w:r>
              <w:rPr>
                <w:rFonts w:ascii="Arial" w:hAnsi="Arial" w:cs="Arial"/>
                <w:sz w:val="16"/>
                <w:szCs w:val="16"/>
              </w:rPr>
              <w:t>)</w:t>
            </w:r>
          </w:p>
        </w:tc>
        <w:tc>
          <w:tcPr>
            <w:tcW w:w="1541" w:type="dxa"/>
          </w:tcPr>
          <w:p w14:paraId="7B6FD6B7" w14:textId="5D2D03BD" w:rsidR="00B70A17" w:rsidRPr="002007C7" w:rsidRDefault="002B56E2" w:rsidP="00284962">
            <w:pPr>
              <w:jc w:val="right"/>
              <w:rPr>
                <w:rFonts w:ascii="Arial" w:hAnsi="Arial" w:cs="Arial"/>
                <w:sz w:val="16"/>
                <w:szCs w:val="16"/>
              </w:rPr>
            </w:pPr>
            <w:r>
              <w:rPr>
                <w:rFonts w:ascii="Arial" w:hAnsi="Arial" w:cs="Arial"/>
                <w:sz w:val="16"/>
                <w:szCs w:val="16"/>
              </w:rPr>
              <w:t>(</w:t>
            </w:r>
            <w:r w:rsidR="0015318D">
              <w:rPr>
                <w:rFonts w:ascii="Arial" w:hAnsi="Arial" w:cs="Arial"/>
                <w:sz w:val="16"/>
                <w:szCs w:val="16"/>
              </w:rPr>
              <w:t>65</w:t>
            </w:r>
            <w:r>
              <w:rPr>
                <w:rFonts w:ascii="Arial" w:hAnsi="Arial" w:cs="Arial"/>
                <w:sz w:val="16"/>
                <w:szCs w:val="16"/>
              </w:rPr>
              <w:t>,</w:t>
            </w:r>
            <w:r w:rsidR="0015318D">
              <w:rPr>
                <w:rFonts w:ascii="Arial" w:hAnsi="Arial" w:cs="Arial"/>
                <w:sz w:val="16"/>
                <w:szCs w:val="16"/>
              </w:rPr>
              <w:t>704</w:t>
            </w:r>
            <w:r w:rsidR="00D251E3">
              <w:rPr>
                <w:rFonts w:ascii="Arial" w:hAnsi="Arial" w:cs="Arial"/>
                <w:sz w:val="16"/>
                <w:szCs w:val="16"/>
              </w:rPr>
              <w:t>)</w:t>
            </w:r>
          </w:p>
        </w:tc>
      </w:tr>
      <w:tr w:rsidR="007F1C90" w14:paraId="312A90E9" w14:textId="77777777" w:rsidTr="000B029C">
        <w:tc>
          <w:tcPr>
            <w:tcW w:w="4397" w:type="dxa"/>
          </w:tcPr>
          <w:p w14:paraId="1B5593CF" w14:textId="77777777" w:rsidR="00B70A17" w:rsidRPr="00B70A17" w:rsidRDefault="00B70A17">
            <w:pPr>
              <w:rPr>
                <w:rFonts w:ascii="Arial" w:hAnsi="Arial" w:cs="Arial"/>
                <w:sz w:val="14"/>
                <w:szCs w:val="14"/>
              </w:rPr>
            </w:pPr>
          </w:p>
        </w:tc>
        <w:tc>
          <w:tcPr>
            <w:tcW w:w="614" w:type="dxa"/>
          </w:tcPr>
          <w:p w14:paraId="3D14297E" w14:textId="77777777" w:rsidR="00B70A17" w:rsidRPr="00B70A17" w:rsidRDefault="00B70A17" w:rsidP="00B70A17">
            <w:pPr>
              <w:jc w:val="center"/>
              <w:rPr>
                <w:rFonts w:ascii="Arial" w:hAnsi="Arial" w:cs="Arial"/>
                <w:sz w:val="14"/>
                <w:szCs w:val="14"/>
              </w:rPr>
            </w:pPr>
          </w:p>
        </w:tc>
        <w:tc>
          <w:tcPr>
            <w:tcW w:w="1224" w:type="dxa"/>
            <w:tcBorders>
              <w:bottom w:val="single" w:sz="4" w:space="0" w:color="auto"/>
            </w:tcBorders>
          </w:tcPr>
          <w:p w14:paraId="49889094" w14:textId="77777777" w:rsidR="00B70A17" w:rsidRPr="002007C7" w:rsidRDefault="00B70A17" w:rsidP="00771EE8">
            <w:pPr>
              <w:jc w:val="right"/>
              <w:rPr>
                <w:rFonts w:ascii="Arial" w:hAnsi="Arial" w:cs="Arial"/>
                <w:sz w:val="16"/>
                <w:szCs w:val="16"/>
              </w:rPr>
            </w:pPr>
          </w:p>
        </w:tc>
        <w:tc>
          <w:tcPr>
            <w:tcW w:w="1541" w:type="dxa"/>
            <w:tcBorders>
              <w:bottom w:val="single" w:sz="4" w:space="0" w:color="auto"/>
            </w:tcBorders>
          </w:tcPr>
          <w:p w14:paraId="171F5463" w14:textId="77777777" w:rsidR="00B70A17" w:rsidRPr="002007C7" w:rsidRDefault="00B70A17" w:rsidP="00771EE8">
            <w:pPr>
              <w:jc w:val="right"/>
              <w:rPr>
                <w:rFonts w:ascii="Arial" w:hAnsi="Arial" w:cs="Arial"/>
                <w:sz w:val="16"/>
                <w:szCs w:val="16"/>
              </w:rPr>
            </w:pPr>
          </w:p>
        </w:tc>
        <w:tc>
          <w:tcPr>
            <w:tcW w:w="1456" w:type="dxa"/>
            <w:tcBorders>
              <w:bottom w:val="single" w:sz="4" w:space="0" w:color="auto"/>
            </w:tcBorders>
          </w:tcPr>
          <w:p w14:paraId="27F50C8B" w14:textId="77777777" w:rsidR="00B70A17" w:rsidRPr="002007C7" w:rsidRDefault="00B70A17" w:rsidP="00771EE8">
            <w:pPr>
              <w:jc w:val="right"/>
              <w:rPr>
                <w:rFonts w:ascii="Arial" w:hAnsi="Arial" w:cs="Arial"/>
                <w:sz w:val="16"/>
                <w:szCs w:val="16"/>
              </w:rPr>
            </w:pPr>
          </w:p>
        </w:tc>
        <w:tc>
          <w:tcPr>
            <w:tcW w:w="1541" w:type="dxa"/>
            <w:tcBorders>
              <w:bottom w:val="single" w:sz="4" w:space="0" w:color="auto"/>
            </w:tcBorders>
          </w:tcPr>
          <w:p w14:paraId="7EEEFB45" w14:textId="77777777" w:rsidR="00B70A17" w:rsidRPr="002007C7" w:rsidRDefault="00B70A17" w:rsidP="00771EE8">
            <w:pPr>
              <w:jc w:val="right"/>
              <w:rPr>
                <w:rFonts w:ascii="Arial" w:hAnsi="Arial" w:cs="Arial"/>
                <w:sz w:val="16"/>
                <w:szCs w:val="16"/>
              </w:rPr>
            </w:pPr>
          </w:p>
        </w:tc>
      </w:tr>
      <w:tr w:rsidR="007F1C90" w14:paraId="4F26072C" w14:textId="77777777" w:rsidTr="000B029C">
        <w:tc>
          <w:tcPr>
            <w:tcW w:w="4397" w:type="dxa"/>
          </w:tcPr>
          <w:p w14:paraId="49060473" w14:textId="77777777" w:rsidR="00B70A17" w:rsidRPr="00B70A17" w:rsidRDefault="00B70A17">
            <w:pPr>
              <w:rPr>
                <w:rFonts w:ascii="Arial" w:hAnsi="Arial" w:cs="Arial"/>
                <w:sz w:val="14"/>
                <w:szCs w:val="14"/>
              </w:rPr>
            </w:pPr>
            <w:r>
              <w:rPr>
                <w:rFonts w:ascii="Arial" w:eastAsia="Arial" w:hAnsi="Arial" w:cs="Arial"/>
                <w:b/>
                <w:bCs/>
                <w:sz w:val="17"/>
                <w:szCs w:val="17"/>
              </w:rPr>
              <w:t>Profit from operations</w:t>
            </w:r>
          </w:p>
        </w:tc>
        <w:tc>
          <w:tcPr>
            <w:tcW w:w="614" w:type="dxa"/>
          </w:tcPr>
          <w:p w14:paraId="06E58666" w14:textId="77777777" w:rsidR="00B70A17" w:rsidRPr="00B70A17" w:rsidRDefault="00B70A17" w:rsidP="00B70A17">
            <w:pPr>
              <w:jc w:val="center"/>
              <w:rPr>
                <w:rFonts w:ascii="Arial" w:hAnsi="Arial" w:cs="Arial"/>
                <w:sz w:val="14"/>
                <w:szCs w:val="14"/>
              </w:rPr>
            </w:pPr>
          </w:p>
        </w:tc>
        <w:tc>
          <w:tcPr>
            <w:tcW w:w="1224" w:type="dxa"/>
            <w:tcBorders>
              <w:top w:val="single" w:sz="4" w:space="0" w:color="auto"/>
            </w:tcBorders>
          </w:tcPr>
          <w:p w14:paraId="2E61A9A2" w14:textId="74BA4F37" w:rsidR="00B70A17" w:rsidRPr="002007C7" w:rsidRDefault="004A3C30" w:rsidP="00245F8D">
            <w:pPr>
              <w:jc w:val="right"/>
              <w:rPr>
                <w:rFonts w:ascii="Arial" w:hAnsi="Arial" w:cs="Arial"/>
                <w:sz w:val="16"/>
                <w:szCs w:val="16"/>
              </w:rPr>
            </w:pPr>
            <w:r>
              <w:rPr>
                <w:rFonts w:ascii="Arial" w:hAnsi="Arial" w:cs="Arial"/>
                <w:sz w:val="16"/>
                <w:szCs w:val="16"/>
              </w:rPr>
              <w:t>2</w:t>
            </w:r>
            <w:r w:rsidR="008F09F8">
              <w:rPr>
                <w:rFonts w:ascii="Arial" w:hAnsi="Arial" w:cs="Arial"/>
                <w:sz w:val="16"/>
                <w:szCs w:val="16"/>
              </w:rPr>
              <w:t>8</w:t>
            </w:r>
            <w:r w:rsidR="00532E19">
              <w:rPr>
                <w:rFonts w:ascii="Arial" w:hAnsi="Arial" w:cs="Arial"/>
                <w:sz w:val="16"/>
                <w:szCs w:val="16"/>
              </w:rPr>
              <w:t>,</w:t>
            </w:r>
            <w:r>
              <w:rPr>
                <w:rFonts w:ascii="Arial" w:hAnsi="Arial" w:cs="Arial"/>
                <w:sz w:val="16"/>
                <w:szCs w:val="16"/>
              </w:rPr>
              <w:t>781</w:t>
            </w:r>
          </w:p>
        </w:tc>
        <w:tc>
          <w:tcPr>
            <w:tcW w:w="1541" w:type="dxa"/>
            <w:tcBorders>
              <w:top w:val="single" w:sz="4" w:space="0" w:color="auto"/>
            </w:tcBorders>
          </w:tcPr>
          <w:p w14:paraId="73B576A1" w14:textId="25399D0B" w:rsidR="00B70A17" w:rsidRPr="002007C7" w:rsidRDefault="00E80812" w:rsidP="007F1C90">
            <w:pPr>
              <w:jc w:val="right"/>
              <w:rPr>
                <w:rFonts w:ascii="Arial" w:hAnsi="Arial" w:cs="Arial"/>
                <w:sz w:val="16"/>
                <w:szCs w:val="16"/>
              </w:rPr>
            </w:pPr>
            <w:r>
              <w:rPr>
                <w:rFonts w:ascii="Arial" w:hAnsi="Arial" w:cs="Arial"/>
                <w:sz w:val="16"/>
                <w:szCs w:val="16"/>
              </w:rPr>
              <w:t>2</w:t>
            </w:r>
            <w:r w:rsidR="00FA635F">
              <w:rPr>
                <w:rFonts w:ascii="Arial" w:hAnsi="Arial" w:cs="Arial"/>
                <w:sz w:val="16"/>
                <w:szCs w:val="16"/>
              </w:rPr>
              <w:t>4</w:t>
            </w:r>
            <w:r w:rsidR="002B56E2">
              <w:rPr>
                <w:rFonts w:ascii="Arial" w:hAnsi="Arial" w:cs="Arial"/>
                <w:sz w:val="16"/>
                <w:szCs w:val="16"/>
              </w:rPr>
              <w:t>,</w:t>
            </w:r>
            <w:r w:rsidR="00FA635F">
              <w:rPr>
                <w:rFonts w:ascii="Arial" w:hAnsi="Arial" w:cs="Arial"/>
                <w:sz w:val="16"/>
                <w:szCs w:val="16"/>
              </w:rPr>
              <w:t>217</w:t>
            </w:r>
          </w:p>
        </w:tc>
        <w:tc>
          <w:tcPr>
            <w:tcW w:w="1456" w:type="dxa"/>
            <w:tcBorders>
              <w:top w:val="single" w:sz="4" w:space="0" w:color="auto"/>
            </w:tcBorders>
          </w:tcPr>
          <w:p w14:paraId="1394E2F8" w14:textId="3B591856" w:rsidR="00B70A17" w:rsidRPr="002007C7" w:rsidRDefault="0015318D" w:rsidP="00245F8D">
            <w:pPr>
              <w:jc w:val="right"/>
              <w:rPr>
                <w:rFonts w:ascii="Arial" w:hAnsi="Arial" w:cs="Arial"/>
                <w:sz w:val="16"/>
                <w:szCs w:val="16"/>
              </w:rPr>
            </w:pPr>
            <w:r>
              <w:rPr>
                <w:rFonts w:ascii="Arial" w:hAnsi="Arial" w:cs="Arial"/>
                <w:sz w:val="16"/>
                <w:szCs w:val="16"/>
              </w:rPr>
              <w:t>10</w:t>
            </w:r>
            <w:r w:rsidR="00AC17BC">
              <w:rPr>
                <w:rFonts w:ascii="Arial" w:hAnsi="Arial" w:cs="Arial"/>
                <w:sz w:val="16"/>
                <w:szCs w:val="16"/>
              </w:rPr>
              <w:t>7</w:t>
            </w:r>
            <w:r w:rsidR="00532E19">
              <w:rPr>
                <w:rFonts w:ascii="Arial" w:hAnsi="Arial" w:cs="Arial"/>
                <w:sz w:val="16"/>
                <w:szCs w:val="16"/>
              </w:rPr>
              <w:t>,</w:t>
            </w:r>
            <w:r w:rsidR="00AC17BC">
              <w:rPr>
                <w:rFonts w:ascii="Arial" w:hAnsi="Arial" w:cs="Arial"/>
                <w:sz w:val="16"/>
                <w:szCs w:val="16"/>
              </w:rPr>
              <w:t>391</w:t>
            </w:r>
          </w:p>
        </w:tc>
        <w:tc>
          <w:tcPr>
            <w:tcW w:w="1541" w:type="dxa"/>
            <w:tcBorders>
              <w:top w:val="single" w:sz="4" w:space="0" w:color="auto"/>
            </w:tcBorders>
          </w:tcPr>
          <w:p w14:paraId="51D40DE6" w14:textId="0C3ED139" w:rsidR="00B70A17" w:rsidRPr="002007C7" w:rsidRDefault="0015318D" w:rsidP="00284962">
            <w:pPr>
              <w:jc w:val="right"/>
              <w:rPr>
                <w:rFonts w:ascii="Arial" w:hAnsi="Arial" w:cs="Arial"/>
                <w:sz w:val="16"/>
                <w:szCs w:val="16"/>
              </w:rPr>
            </w:pPr>
            <w:r>
              <w:rPr>
                <w:rFonts w:ascii="Arial" w:hAnsi="Arial" w:cs="Arial"/>
                <w:sz w:val="16"/>
                <w:szCs w:val="16"/>
              </w:rPr>
              <w:t>74</w:t>
            </w:r>
            <w:r w:rsidR="002B56E2">
              <w:rPr>
                <w:rFonts w:ascii="Arial" w:hAnsi="Arial" w:cs="Arial"/>
                <w:sz w:val="16"/>
                <w:szCs w:val="16"/>
              </w:rPr>
              <w:t>,</w:t>
            </w:r>
            <w:r>
              <w:rPr>
                <w:rFonts w:ascii="Arial" w:hAnsi="Arial" w:cs="Arial"/>
                <w:sz w:val="16"/>
                <w:szCs w:val="16"/>
              </w:rPr>
              <w:t>137</w:t>
            </w:r>
          </w:p>
        </w:tc>
      </w:tr>
      <w:tr w:rsidR="007F1C90" w14:paraId="51BE1605" w14:textId="77777777" w:rsidTr="000B029C">
        <w:tc>
          <w:tcPr>
            <w:tcW w:w="4397" w:type="dxa"/>
          </w:tcPr>
          <w:p w14:paraId="00EDFBEE" w14:textId="77777777" w:rsidR="00B70A17" w:rsidRPr="00B70A17" w:rsidRDefault="00B70A17">
            <w:pPr>
              <w:rPr>
                <w:rFonts w:ascii="Arial" w:hAnsi="Arial" w:cs="Arial"/>
                <w:sz w:val="14"/>
                <w:szCs w:val="14"/>
              </w:rPr>
            </w:pPr>
            <w:r>
              <w:rPr>
                <w:rFonts w:ascii="Arial" w:eastAsia="Arial" w:hAnsi="Arial" w:cs="Arial"/>
                <w:sz w:val="17"/>
                <w:szCs w:val="17"/>
              </w:rPr>
              <w:t>Finance costs</w:t>
            </w:r>
          </w:p>
        </w:tc>
        <w:tc>
          <w:tcPr>
            <w:tcW w:w="614" w:type="dxa"/>
          </w:tcPr>
          <w:p w14:paraId="44E67DE0" w14:textId="77777777" w:rsidR="00B70A17" w:rsidRPr="00B70A17" w:rsidRDefault="00B70A17" w:rsidP="00B70A17">
            <w:pPr>
              <w:jc w:val="center"/>
              <w:rPr>
                <w:rFonts w:ascii="Arial" w:hAnsi="Arial" w:cs="Arial"/>
                <w:sz w:val="14"/>
                <w:szCs w:val="14"/>
              </w:rPr>
            </w:pPr>
          </w:p>
        </w:tc>
        <w:tc>
          <w:tcPr>
            <w:tcW w:w="1224" w:type="dxa"/>
          </w:tcPr>
          <w:p w14:paraId="5977DEDB" w14:textId="157F5053" w:rsidR="00B70A17" w:rsidRPr="002007C7" w:rsidRDefault="00532E19" w:rsidP="00245F8D">
            <w:pPr>
              <w:jc w:val="right"/>
              <w:rPr>
                <w:rFonts w:ascii="Arial" w:hAnsi="Arial" w:cs="Arial"/>
                <w:sz w:val="16"/>
                <w:szCs w:val="16"/>
              </w:rPr>
            </w:pPr>
            <w:r>
              <w:rPr>
                <w:rFonts w:ascii="Arial" w:hAnsi="Arial" w:cs="Arial"/>
                <w:sz w:val="16"/>
                <w:szCs w:val="16"/>
              </w:rPr>
              <w:t>(2</w:t>
            </w:r>
            <w:r w:rsidR="00171A85">
              <w:rPr>
                <w:rFonts w:ascii="Arial" w:hAnsi="Arial" w:cs="Arial"/>
                <w:sz w:val="16"/>
                <w:szCs w:val="16"/>
              </w:rPr>
              <w:t>90</w:t>
            </w:r>
            <w:r>
              <w:rPr>
                <w:rFonts w:ascii="Arial" w:hAnsi="Arial" w:cs="Arial"/>
                <w:sz w:val="16"/>
                <w:szCs w:val="16"/>
              </w:rPr>
              <w:t>)</w:t>
            </w:r>
          </w:p>
        </w:tc>
        <w:tc>
          <w:tcPr>
            <w:tcW w:w="1541" w:type="dxa"/>
          </w:tcPr>
          <w:p w14:paraId="66AD4CC0" w14:textId="3F718FE9" w:rsidR="00B70A17" w:rsidRPr="002007C7" w:rsidRDefault="002B56E2" w:rsidP="007F1C90">
            <w:pPr>
              <w:jc w:val="right"/>
              <w:rPr>
                <w:rFonts w:ascii="Arial" w:hAnsi="Arial" w:cs="Arial"/>
                <w:sz w:val="16"/>
                <w:szCs w:val="16"/>
              </w:rPr>
            </w:pPr>
            <w:r>
              <w:rPr>
                <w:rFonts w:ascii="Arial" w:hAnsi="Arial" w:cs="Arial"/>
                <w:sz w:val="16"/>
                <w:szCs w:val="16"/>
              </w:rPr>
              <w:t>(</w:t>
            </w:r>
            <w:r w:rsidR="00C043D9">
              <w:rPr>
                <w:rFonts w:ascii="Arial" w:hAnsi="Arial" w:cs="Arial"/>
                <w:sz w:val="16"/>
                <w:szCs w:val="16"/>
              </w:rPr>
              <w:t>154</w:t>
            </w:r>
            <w:r>
              <w:rPr>
                <w:rFonts w:ascii="Arial" w:hAnsi="Arial" w:cs="Arial"/>
                <w:sz w:val="16"/>
                <w:szCs w:val="16"/>
              </w:rPr>
              <w:t>)</w:t>
            </w:r>
          </w:p>
        </w:tc>
        <w:tc>
          <w:tcPr>
            <w:tcW w:w="1456" w:type="dxa"/>
          </w:tcPr>
          <w:p w14:paraId="21664FBF" w14:textId="2C252576" w:rsidR="00B70A17" w:rsidRPr="002007C7" w:rsidRDefault="00532E19" w:rsidP="00245F8D">
            <w:pPr>
              <w:jc w:val="right"/>
              <w:rPr>
                <w:rFonts w:ascii="Arial" w:hAnsi="Arial" w:cs="Arial"/>
                <w:sz w:val="16"/>
                <w:szCs w:val="16"/>
              </w:rPr>
            </w:pPr>
            <w:r>
              <w:rPr>
                <w:rFonts w:ascii="Arial" w:hAnsi="Arial" w:cs="Arial"/>
                <w:sz w:val="16"/>
                <w:szCs w:val="16"/>
              </w:rPr>
              <w:t>(1,</w:t>
            </w:r>
            <w:r w:rsidR="0015318D">
              <w:rPr>
                <w:rFonts w:ascii="Arial" w:hAnsi="Arial" w:cs="Arial"/>
                <w:sz w:val="16"/>
                <w:szCs w:val="16"/>
              </w:rPr>
              <w:t>457</w:t>
            </w:r>
            <w:r>
              <w:rPr>
                <w:rFonts w:ascii="Arial" w:hAnsi="Arial" w:cs="Arial"/>
                <w:sz w:val="16"/>
                <w:szCs w:val="16"/>
              </w:rPr>
              <w:t>)</w:t>
            </w:r>
          </w:p>
        </w:tc>
        <w:tc>
          <w:tcPr>
            <w:tcW w:w="1541" w:type="dxa"/>
          </w:tcPr>
          <w:p w14:paraId="6D0E1EBC" w14:textId="318E84EA" w:rsidR="00B70A17" w:rsidRPr="002007C7" w:rsidRDefault="002B56E2" w:rsidP="00284962">
            <w:pPr>
              <w:jc w:val="right"/>
              <w:rPr>
                <w:rFonts w:ascii="Arial" w:hAnsi="Arial" w:cs="Arial"/>
                <w:sz w:val="16"/>
                <w:szCs w:val="16"/>
              </w:rPr>
            </w:pPr>
            <w:r>
              <w:rPr>
                <w:rFonts w:ascii="Arial" w:hAnsi="Arial" w:cs="Arial"/>
                <w:sz w:val="16"/>
                <w:szCs w:val="16"/>
              </w:rPr>
              <w:t>(</w:t>
            </w:r>
            <w:r w:rsidR="00E80812">
              <w:rPr>
                <w:rFonts w:ascii="Arial" w:hAnsi="Arial" w:cs="Arial"/>
                <w:sz w:val="16"/>
                <w:szCs w:val="16"/>
              </w:rPr>
              <w:t>1,</w:t>
            </w:r>
            <w:r w:rsidR="0015318D">
              <w:rPr>
                <w:rFonts w:ascii="Arial" w:hAnsi="Arial" w:cs="Arial"/>
                <w:sz w:val="16"/>
                <w:szCs w:val="16"/>
              </w:rPr>
              <w:t>205</w:t>
            </w:r>
            <w:r>
              <w:rPr>
                <w:rFonts w:ascii="Arial" w:hAnsi="Arial" w:cs="Arial"/>
                <w:sz w:val="16"/>
                <w:szCs w:val="16"/>
              </w:rPr>
              <w:t>)</w:t>
            </w:r>
          </w:p>
        </w:tc>
      </w:tr>
      <w:tr w:rsidR="007F1C90" w14:paraId="3447719A" w14:textId="77777777" w:rsidTr="000B029C">
        <w:tc>
          <w:tcPr>
            <w:tcW w:w="4397" w:type="dxa"/>
          </w:tcPr>
          <w:p w14:paraId="045FA43F" w14:textId="77777777" w:rsidR="00B70A17" w:rsidRPr="00B70A17" w:rsidRDefault="00B70A17">
            <w:pPr>
              <w:rPr>
                <w:rFonts w:ascii="Arial" w:hAnsi="Arial" w:cs="Arial"/>
                <w:sz w:val="14"/>
                <w:szCs w:val="14"/>
              </w:rPr>
            </w:pPr>
          </w:p>
        </w:tc>
        <w:tc>
          <w:tcPr>
            <w:tcW w:w="614" w:type="dxa"/>
          </w:tcPr>
          <w:p w14:paraId="642CC3F9" w14:textId="77777777" w:rsidR="00B70A17" w:rsidRPr="00B70A17" w:rsidRDefault="00B70A17" w:rsidP="00B70A17">
            <w:pPr>
              <w:jc w:val="center"/>
              <w:rPr>
                <w:rFonts w:ascii="Arial" w:hAnsi="Arial" w:cs="Arial"/>
                <w:sz w:val="14"/>
                <w:szCs w:val="14"/>
              </w:rPr>
            </w:pPr>
          </w:p>
        </w:tc>
        <w:tc>
          <w:tcPr>
            <w:tcW w:w="1224" w:type="dxa"/>
            <w:tcBorders>
              <w:bottom w:val="single" w:sz="4" w:space="0" w:color="auto"/>
            </w:tcBorders>
          </w:tcPr>
          <w:p w14:paraId="2467256A" w14:textId="77777777" w:rsidR="00B70A17" w:rsidRPr="002007C7" w:rsidRDefault="00B70A17" w:rsidP="00771EE8">
            <w:pPr>
              <w:jc w:val="right"/>
              <w:rPr>
                <w:rFonts w:ascii="Arial" w:hAnsi="Arial" w:cs="Arial"/>
                <w:sz w:val="16"/>
                <w:szCs w:val="16"/>
              </w:rPr>
            </w:pPr>
          </w:p>
        </w:tc>
        <w:tc>
          <w:tcPr>
            <w:tcW w:w="1541" w:type="dxa"/>
            <w:tcBorders>
              <w:bottom w:val="single" w:sz="4" w:space="0" w:color="auto"/>
            </w:tcBorders>
          </w:tcPr>
          <w:p w14:paraId="241313F3" w14:textId="77777777" w:rsidR="00B70A17" w:rsidRPr="002007C7" w:rsidRDefault="00B70A17" w:rsidP="00771EE8">
            <w:pPr>
              <w:jc w:val="right"/>
              <w:rPr>
                <w:rFonts w:ascii="Arial" w:hAnsi="Arial" w:cs="Arial"/>
                <w:sz w:val="16"/>
                <w:szCs w:val="16"/>
              </w:rPr>
            </w:pPr>
          </w:p>
        </w:tc>
        <w:tc>
          <w:tcPr>
            <w:tcW w:w="1456" w:type="dxa"/>
            <w:tcBorders>
              <w:bottom w:val="single" w:sz="4" w:space="0" w:color="auto"/>
            </w:tcBorders>
          </w:tcPr>
          <w:p w14:paraId="0AF10CD9" w14:textId="77777777" w:rsidR="00B70A17" w:rsidRPr="002007C7" w:rsidRDefault="00B70A17" w:rsidP="00771EE8">
            <w:pPr>
              <w:jc w:val="right"/>
              <w:rPr>
                <w:rFonts w:ascii="Arial" w:hAnsi="Arial" w:cs="Arial"/>
                <w:sz w:val="16"/>
                <w:szCs w:val="16"/>
              </w:rPr>
            </w:pPr>
          </w:p>
        </w:tc>
        <w:tc>
          <w:tcPr>
            <w:tcW w:w="1541" w:type="dxa"/>
            <w:tcBorders>
              <w:bottom w:val="single" w:sz="4" w:space="0" w:color="auto"/>
            </w:tcBorders>
          </w:tcPr>
          <w:p w14:paraId="5C86A3D1" w14:textId="77777777" w:rsidR="00B70A17" w:rsidRPr="002007C7" w:rsidRDefault="00B70A17" w:rsidP="00771EE8">
            <w:pPr>
              <w:jc w:val="right"/>
              <w:rPr>
                <w:rFonts w:ascii="Arial" w:hAnsi="Arial" w:cs="Arial"/>
                <w:sz w:val="16"/>
                <w:szCs w:val="16"/>
              </w:rPr>
            </w:pPr>
          </w:p>
        </w:tc>
      </w:tr>
      <w:tr w:rsidR="007F1C90" w14:paraId="7F658241" w14:textId="77777777" w:rsidTr="000B029C">
        <w:tc>
          <w:tcPr>
            <w:tcW w:w="4397" w:type="dxa"/>
          </w:tcPr>
          <w:p w14:paraId="33DDF145" w14:textId="77777777" w:rsidR="00B70A17" w:rsidRPr="00B70A17" w:rsidRDefault="00B70A17">
            <w:pPr>
              <w:rPr>
                <w:rFonts w:ascii="Arial" w:hAnsi="Arial" w:cs="Arial"/>
                <w:sz w:val="14"/>
                <w:szCs w:val="14"/>
              </w:rPr>
            </w:pPr>
            <w:r>
              <w:rPr>
                <w:rFonts w:ascii="Arial" w:eastAsia="Arial" w:hAnsi="Arial" w:cs="Arial"/>
                <w:b/>
                <w:bCs/>
                <w:sz w:val="17"/>
                <w:szCs w:val="17"/>
              </w:rPr>
              <w:t>Profit before taxation</w:t>
            </w:r>
          </w:p>
        </w:tc>
        <w:tc>
          <w:tcPr>
            <w:tcW w:w="614" w:type="dxa"/>
          </w:tcPr>
          <w:p w14:paraId="647DB31D" w14:textId="77777777" w:rsidR="00B70A17" w:rsidRPr="00B70A17" w:rsidRDefault="00B70A17" w:rsidP="00B70A17">
            <w:pPr>
              <w:jc w:val="center"/>
              <w:rPr>
                <w:rFonts w:ascii="Arial" w:hAnsi="Arial" w:cs="Arial"/>
                <w:sz w:val="14"/>
                <w:szCs w:val="14"/>
              </w:rPr>
            </w:pPr>
          </w:p>
        </w:tc>
        <w:tc>
          <w:tcPr>
            <w:tcW w:w="1224" w:type="dxa"/>
            <w:tcBorders>
              <w:top w:val="single" w:sz="4" w:space="0" w:color="auto"/>
            </w:tcBorders>
          </w:tcPr>
          <w:p w14:paraId="454D5193" w14:textId="14616009" w:rsidR="00B70A17" w:rsidRPr="002007C7" w:rsidRDefault="00532E19" w:rsidP="00584C16">
            <w:pPr>
              <w:jc w:val="right"/>
              <w:rPr>
                <w:rFonts w:ascii="Arial" w:hAnsi="Arial" w:cs="Arial"/>
                <w:sz w:val="16"/>
                <w:szCs w:val="16"/>
              </w:rPr>
            </w:pPr>
            <w:r>
              <w:rPr>
                <w:rFonts w:ascii="Arial" w:hAnsi="Arial" w:cs="Arial"/>
                <w:sz w:val="16"/>
                <w:szCs w:val="16"/>
              </w:rPr>
              <w:t>2</w:t>
            </w:r>
            <w:r w:rsidR="008F09F8">
              <w:rPr>
                <w:rFonts w:ascii="Arial" w:hAnsi="Arial" w:cs="Arial"/>
                <w:sz w:val="16"/>
                <w:szCs w:val="16"/>
              </w:rPr>
              <w:t>8</w:t>
            </w:r>
            <w:r>
              <w:rPr>
                <w:rFonts w:ascii="Arial" w:hAnsi="Arial" w:cs="Arial"/>
                <w:sz w:val="16"/>
                <w:szCs w:val="16"/>
              </w:rPr>
              <w:t>,</w:t>
            </w:r>
            <w:r w:rsidR="008F09F8">
              <w:rPr>
                <w:rFonts w:ascii="Arial" w:hAnsi="Arial" w:cs="Arial"/>
                <w:sz w:val="16"/>
                <w:szCs w:val="16"/>
              </w:rPr>
              <w:t>491</w:t>
            </w:r>
          </w:p>
        </w:tc>
        <w:tc>
          <w:tcPr>
            <w:tcW w:w="1541" w:type="dxa"/>
            <w:tcBorders>
              <w:top w:val="single" w:sz="4" w:space="0" w:color="auto"/>
            </w:tcBorders>
          </w:tcPr>
          <w:p w14:paraId="423F5FC6" w14:textId="41BB5CED" w:rsidR="00B70A17" w:rsidRPr="002007C7" w:rsidRDefault="00E80812" w:rsidP="007F1C90">
            <w:pPr>
              <w:jc w:val="right"/>
              <w:rPr>
                <w:rFonts w:ascii="Arial" w:hAnsi="Arial" w:cs="Arial"/>
                <w:sz w:val="16"/>
                <w:szCs w:val="16"/>
              </w:rPr>
            </w:pPr>
            <w:r>
              <w:rPr>
                <w:rFonts w:ascii="Arial" w:hAnsi="Arial" w:cs="Arial"/>
                <w:sz w:val="16"/>
                <w:szCs w:val="16"/>
              </w:rPr>
              <w:t>2</w:t>
            </w:r>
            <w:r w:rsidR="00C043D9">
              <w:rPr>
                <w:rFonts w:ascii="Arial" w:hAnsi="Arial" w:cs="Arial"/>
                <w:sz w:val="16"/>
                <w:szCs w:val="16"/>
              </w:rPr>
              <w:t>4</w:t>
            </w:r>
            <w:r w:rsidR="003459DB">
              <w:rPr>
                <w:rFonts w:ascii="Arial" w:hAnsi="Arial" w:cs="Arial"/>
                <w:sz w:val="16"/>
                <w:szCs w:val="16"/>
              </w:rPr>
              <w:t>,</w:t>
            </w:r>
            <w:r w:rsidR="00C043D9">
              <w:rPr>
                <w:rFonts w:ascii="Arial" w:hAnsi="Arial" w:cs="Arial"/>
                <w:sz w:val="16"/>
                <w:szCs w:val="16"/>
              </w:rPr>
              <w:t>063</w:t>
            </w:r>
          </w:p>
        </w:tc>
        <w:tc>
          <w:tcPr>
            <w:tcW w:w="1456" w:type="dxa"/>
            <w:tcBorders>
              <w:top w:val="single" w:sz="4" w:space="0" w:color="auto"/>
            </w:tcBorders>
          </w:tcPr>
          <w:p w14:paraId="144A13F0" w14:textId="09AAF9E4" w:rsidR="00B70A17" w:rsidRPr="002007C7" w:rsidRDefault="0015318D" w:rsidP="007F1C90">
            <w:pPr>
              <w:jc w:val="right"/>
              <w:rPr>
                <w:rFonts w:ascii="Arial" w:hAnsi="Arial" w:cs="Arial"/>
                <w:sz w:val="16"/>
                <w:szCs w:val="16"/>
              </w:rPr>
            </w:pPr>
            <w:r>
              <w:rPr>
                <w:rFonts w:ascii="Arial" w:hAnsi="Arial" w:cs="Arial"/>
                <w:sz w:val="16"/>
                <w:szCs w:val="16"/>
              </w:rPr>
              <w:t>10</w:t>
            </w:r>
            <w:r w:rsidR="00AC17BC">
              <w:rPr>
                <w:rFonts w:ascii="Arial" w:hAnsi="Arial" w:cs="Arial"/>
                <w:sz w:val="16"/>
                <w:szCs w:val="16"/>
              </w:rPr>
              <w:t>5</w:t>
            </w:r>
            <w:r w:rsidR="00532E19">
              <w:rPr>
                <w:rFonts w:ascii="Arial" w:hAnsi="Arial" w:cs="Arial"/>
                <w:sz w:val="16"/>
                <w:szCs w:val="16"/>
              </w:rPr>
              <w:t>,</w:t>
            </w:r>
            <w:r w:rsidR="00AC17BC">
              <w:rPr>
                <w:rFonts w:ascii="Arial" w:hAnsi="Arial" w:cs="Arial"/>
                <w:sz w:val="16"/>
                <w:szCs w:val="16"/>
              </w:rPr>
              <w:t>934</w:t>
            </w:r>
          </w:p>
        </w:tc>
        <w:tc>
          <w:tcPr>
            <w:tcW w:w="1541" w:type="dxa"/>
            <w:tcBorders>
              <w:top w:val="single" w:sz="4" w:space="0" w:color="auto"/>
            </w:tcBorders>
          </w:tcPr>
          <w:p w14:paraId="78EB8BF7" w14:textId="582E2C79" w:rsidR="00B70A17" w:rsidRPr="002007C7" w:rsidRDefault="0015318D" w:rsidP="00284962">
            <w:pPr>
              <w:jc w:val="right"/>
              <w:rPr>
                <w:rFonts w:ascii="Arial" w:hAnsi="Arial" w:cs="Arial"/>
                <w:sz w:val="16"/>
                <w:szCs w:val="16"/>
              </w:rPr>
            </w:pPr>
            <w:r>
              <w:rPr>
                <w:rFonts w:ascii="Arial" w:hAnsi="Arial" w:cs="Arial"/>
                <w:sz w:val="16"/>
                <w:szCs w:val="16"/>
              </w:rPr>
              <w:t>72</w:t>
            </w:r>
            <w:r w:rsidR="003459DB">
              <w:rPr>
                <w:rFonts w:ascii="Arial" w:hAnsi="Arial" w:cs="Arial"/>
                <w:sz w:val="16"/>
                <w:szCs w:val="16"/>
              </w:rPr>
              <w:t>,</w:t>
            </w:r>
            <w:r>
              <w:rPr>
                <w:rFonts w:ascii="Arial" w:hAnsi="Arial" w:cs="Arial"/>
                <w:sz w:val="16"/>
                <w:szCs w:val="16"/>
              </w:rPr>
              <w:t>932</w:t>
            </w:r>
          </w:p>
        </w:tc>
      </w:tr>
      <w:tr w:rsidR="007F1C90" w14:paraId="5D5EE603" w14:textId="77777777" w:rsidTr="000B029C">
        <w:tc>
          <w:tcPr>
            <w:tcW w:w="4397" w:type="dxa"/>
          </w:tcPr>
          <w:p w14:paraId="7442FDCF" w14:textId="77777777" w:rsidR="00B70A17" w:rsidRPr="00B70A17" w:rsidRDefault="00B70A17">
            <w:pPr>
              <w:rPr>
                <w:rFonts w:ascii="Arial" w:hAnsi="Arial" w:cs="Arial"/>
                <w:sz w:val="14"/>
                <w:szCs w:val="14"/>
              </w:rPr>
            </w:pPr>
            <w:r>
              <w:rPr>
                <w:rFonts w:ascii="Arial" w:eastAsia="Arial" w:hAnsi="Arial" w:cs="Arial"/>
                <w:sz w:val="17"/>
                <w:szCs w:val="17"/>
              </w:rPr>
              <w:t>Taxation</w:t>
            </w:r>
          </w:p>
        </w:tc>
        <w:tc>
          <w:tcPr>
            <w:tcW w:w="614" w:type="dxa"/>
          </w:tcPr>
          <w:p w14:paraId="490FD454" w14:textId="3B90A6CC" w:rsidR="00B70A17" w:rsidRPr="00B70A17" w:rsidRDefault="00F239D0" w:rsidP="00B70A17">
            <w:pPr>
              <w:jc w:val="center"/>
              <w:rPr>
                <w:rFonts w:ascii="Arial" w:hAnsi="Arial" w:cs="Arial"/>
                <w:sz w:val="14"/>
                <w:szCs w:val="14"/>
              </w:rPr>
            </w:pPr>
            <w:r>
              <w:rPr>
                <w:rFonts w:ascii="Arial" w:hAnsi="Arial" w:cs="Arial"/>
                <w:sz w:val="14"/>
                <w:szCs w:val="14"/>
              </w:rPr>
              <w:t>21</w:t>
            </w:r>
          </w:p>
        </w:tc>
        <w:tc>
          <w:tcPr>
            <w:tcW w:w="1224" w:type="dxa"/>
          </w:tcPr>
          <w:p w14:paraId="7F51642B" w14:textId="0C76473A" w:rsidR="00B70A17" w:rsidRPr="002007C7" w:rsidRDefault="008F09F8" w:rsidP="00584C16">
            <w:pPr>
              <w:jc w:val="right"/>
              <w:rPr>
                <w:rFonts w:ascii="Arial" w:hAnsi="Arial" w:cs="Arial"/>
                <w:sz w:val="16"/>
                <w:szCs w:val="16"/>
              </w:rPr>
            </w:pPr>
            <w:r>
              <w:rPr>
                <w:rFonts w:ascii="Arial" w:hAnsi="Arial" w:cs="Arial"/>
                <w:sz w:val="16"/>
                <w:szCs w:val="16"/>
              </w:rPr>
              <w:t>(7,399)</w:t>
            </w:r>
          </w:p>
        </w:tc>
        <w:tc>
          <w:tcPr>
            <w:tcW w:w="1541" w:type="dxa"/>
          </w:tcPr>
          <w:p w14:paraId="707CB4AA" w14:textId="40E7BCAF" w:rsidR="00B70A17" w:rsidRPr="002007C7" w:rsidRDefault="003459DB" w:rsidP="007F1C90">
            <w:pPr>
              <w:jc w:val="right"/>
              <w:rPr>
                <w:rFonts w:ascii="Arial" w:hAnsi="Arial" w:cs="Arial"/>
                <w:sz w:val="16"/>
                <w:szCs w:val="16"/>
              </w:rPr>
            </w:pPr>
            <w:r>
              <w:rPr>
                <w:rFonts w:ascii="Arial" w:hAnsi="Arial" w:cs="Arial"/>
                <w:sz w:val="16"/>
                <w:szCs w:val="16"/>
              </w:rPr>
              <w:t>(</w:t>
            </w:r>
            <w:r w:rsidR="00C043D9">
              <w:rPr>
                <w:rFonts w:ascii="Arial" w:hAnsi="Arial" w:cs="Arial"/>
                <w:sz w:val="16"/>
                <w:szCs w:val="16"/>
              </w:rPr>
              <w:t>3</w:t>
            </w:r>
            <w:r>
              <w:rPr>
                <w:rFonts w:ascii="Arial" w:hAnsi="Arial" w:cs="Arial"/>
                <w:sz w:val="16"/>
                <w:szCs w:val="16"/>
              </w:rPr>
              <w:t>,</w:t>
            </w:r>
            <w:r w:rsidR="00C043D9">
              <w:rPr>
                <w:rFonts w:ascii="Arial" w:hAnsi="Arial" w:cs="Arial"/>
                <w:sz w:val="16"/>
                <w:szCs w:val="16"/>
              </w:rPr>
              <w:t>268</w:t>
            </w:r>
            <w:r>
              <w:rPr>
                <w:rFonts w:ascii="Arial" w:hAnsi="Arial" w:cs="Arial"/>
                <w:sz w:val="16"/>
                <w:szCs w:val="16"/>
              </w:rPr>
              <w:t>)</w:t>
            </w:r>
          </w:p>
        </w:tc>
        <w:tc>
          <w:tcPr>
            <w:tcW w:w="1456" w:type="dxa"/>
          </w:tcPr>
          <w:p w14:paraId="7B2BBF16" w14:textId="53AD0FD5" w:rsidR="00B70A17" w:rsidRPr="002007C7" w:rsidRDefault="00532E19" w:rsidP="00284962">
            <w:pPr>
              <w:jc w:val="right"/>
              <w:rPr>
                <w:rFonts w:ascii="Arial" w:hAnsi="Arial" w:cs="Arial"/>
                <w:sz w:val="16"/>
                <w:szCs w:val="16"/>
              </w:rPr>
            </w:pPr>
            <w:r>
              <w:rPr>
                <w:rFonts w:ascii="Arial" w:hAnsi="Arial" w:cs="Arial"/>
                <w:sz w:val="16"/>
                <w:szCs w:val="16"/>
              </w:rPr>
              <w:t>(</w:t>
            </w:r>
            <w:r w:rsidR="00AC17BC">
              <w:rPr>
                <w:rFonts w:ascii="Arial" w:hAnsi="Arial" w:cs="Arial"/>
                <w:sz w:val="16"/>
                <w:szCs w:val="16"/>
              </w:rPr>
              <w:t>26,503</w:t>
            </w:r>
            <w:r>
              <w:rPr>
                <w:rFonts w:ascii="Arial" w:hAnsi="Arial" w:cs="Arial"/>
                <w:sz w:val="16"/>
                <w:szCs w:val="16"/>
              </w:rPr>
              <w:t>)</w:t>
            </w:r>
          </w:p>
        </w:tc>
        <w:tc>
          <w:tcPr>
            <w:tcW w:w="1541" w:type="dxa"/>
          </w:tcPr>
          <w:p w14:paraId="584EAD65" w14:textId="03FB711D" w:rsidR="00B70A17" w:rsidRPr="002007C7" w:rsidRDefault="003459DB" w:rsidP="00284962">
            <w:pPr>
              <w:jc w:val="right"/>
              <w:rPr>
                <w:rFonts w:ascii="Arial" w:hAnsi="Arial" w:cs="Arial"/>
                <w:sz w:val="16"/>
                <w:szCs w:val="16"/>
              </w:rPr>
            </w:pPr>
            <w:r>
              <w:rPr>
                <w:rFonts w:ascii="Arial" w:hAnsi="Arial" w:cs="Arial"/>
                <w:sz w:val="16"/>
                <w:szCs w:val="16"/>
              </w:rPr>
              <w:t>(</w:t>
            </w:r>
            <w:r w:rsidR="00E80812">
              <w:rPr>
                <w:rFonts w:ascii="Arial" w:hAnsi="Arial" w:cs="Arial"/>
                <w:sz w:val="16"/>
                <w:szCs w:val="16"/>
              </w:rPr>
              <w:t>1</w:t>
            </w:r>
            <w:r w:rsidR="0015318D">
              <w:rPr>
                <w:rFonts w:ascii="Arial" w:hAnsi="Arial" w:cs="Arial"/>
                <w:sz w:val="16"/>
                <w:szCs w:val="16"/>
              </w:rPr>
              <w:t>5</w:t>
            </w:r>
            <w:r w:rsidR="008003CC">
              <w:rPr>
                <w:rFonts w:ascii="Arial" w:hAnsi="Arial" w:cs="Arial"/>
                <w:sz w:val="16"/>
                <w:szCs w:val="16"/>
              </w:rPr>
              <w:t>,</w:t>
            </w:r>
            <w:r w:rsidR="0015318D">
              <w:rPr>
                <w:rFonts w:ascii="Arial" w:hAnsi="Arial" w:cs="Arial"/>
                <w:sz w:val="16"/>
                <w:szCs w:val="16"/>
              </w:rPr>
              <w:t>079</w:t>
            </w:r>
            <w:r w:rsidR="00284962">
              <w:rPr>
                <w:rFonts w:ascii="Arial" w:hAnsi="Arial" w:cs="Arial"/>
                <w:sz w:val="16"/>
                <w:szCs w:val="16"/>
              </w:rPr>
              <w:t>)</w:t>
            </w:r>
          </w:p>
        </w:tc>
      </w:tr>
      <w:tr w:rsidR="007F1C90" w14:paraId="425BAE89" w14:textId="77777777" w:rsidTr="000B029C">
        <w:tc>
          <w:tcPr>
            <w:tcW w:w="4397" w:type="dxa"/>
          </w:tcPr>
          <w:p w14:paraId="1CAAF7A1" w14:textId="77777777" w:rsidR="00B70A17" w:rsidRPr="00B70A17" w:rsidRDefault="00B70A17">
            <w:pPr>
              <w:rPr>
                <w:rFonts w:ascii="Arial" w:hAnsi="Arial" w:cs="Arial"/>
                <w:sz w:val="14"/>
                <w:szCs w:val="14"/>
              </w:rPr>
            </w:pPr>
          </w:p>
        </w:tc>
        <w:tc>
          <w:tcPr>
            <w:tcW w:w="614" w:type="dxa"/>
          </w:tcPr>
          <w:p w14:paraId="65EA9C99" w14:textId="77777777" w:rsidR="00B70A17" w:rsidRPr="00B70A17" w:rsidRDefault="00B70A17" w:rsidP="00B70A17">
            <w:pPr>
              <w:jc w:val="center"/>
              <w:rPr>
                <w:rFonts w:ascii="Arial" w:hAnsi="Arial" w:cs="Arial"/>
                <w:sz w:val="14"/>
                <w:szCs w:val="14"/>
              </w:rPr>
            </w:pPr>
          </w:p>
        </w:tc>
        <w:tc>
          <w:tcPr>
            <w:tcW w:w="1224" w:type="dxa"/>
            <w:tcBorders>
              <w:bottom w:val="single" w:sz="4" w:space="0" w:color="auto"/>
            </w:tcBorders>
          </w:tcPr>
          <w:p w14:paraId="748693DD" w14:textId="77777777" w:rsidR="00B70A17" w:rsidRPr="002007C7" w:rsidRDefault="00B70A17" w:rsidP="00771EE8">
            <w:pPr>
              <w:jc w:val="right"/>
              <w:rPr>
                <w:rFonts w:ascii="Arial" w:hAnsi="Arial" w:cs="Arial"/>
                <w:sz w:val="16"/>
                <w:szCs w:val="16"/>
              </w:rPr>
            </w:pPr>
          </w:p>
        </w:tc>
        <w:tc>
          <w:tcPr>
            <w:tcW w:w="1541" w:type="dxa"/>
            <w:tcBorders>
              <w:bottom w:val="single" w:sz="4" w:space="0" w:color="auto"/>
            </w:tcBorders>
          </w:tcPr>
          <w:p w14:paraId="69E36FE8" w14:textId="77777777" w:rsidR="00B70A17" w:rsidRPr="002007C7" w:rsidRDefault="00B70A17" w:rsidP="00771EE8">
            <w:pPr>
              <w:jc w:val="right"/>
              <w:rPr>
                <w:rFonts w:ascii="Arial" w:hAnsi="Arial" w:cs="Arial"/>
                <w:sz w:val="16"/>
                <w:szCs w:val="16"/>
              </w:rPr>
            </w:pPr>
          </w:p>
        </w:tc>
        <w:tc>
          <w:tcPr>
            <w:tcW w:w="1456" w:type="dxa"/>
            <w:tcBorders>
              <w:bottom w:val="single" w:sz="4" w:space="0" w:color="auto"/>
            </w:tcBorders>
          </w:tcPr>
          <w:p w14:paraId="55490367" w14:textId="77777777" w:rsidR="00B70A17" w:rsidRPr="002007C7" w:rsidRDefault="00B70A17" w:rsidP="00771EE8">
            <w:pPr>
              <w:jc w:val="right"/>
              <w:rPr>
                <w:rFonts w:ascii="Arial" w:hAnsi="Arial" w:cs="Arial"/>
                <w:sz w:val="16"/>
                <w:szCs w:val="16"/>
              </w:rPr>
            </w:pPr>
          </w:p>
        </w:tc>
        <w:tc>
          <w:tcPr>
            <w:tcW w:w="1541" w:type="dxa"/>
            <w:tcBorders>
              <w:bottom w:val="single" w:sz="4" w:space="0" w:color="auto"/>
            </w:tcBorders>
          </w:tcPr>
          <w:p w14:paraId="6D146460" w14:textId="77777777" w:rsidR="00B70A17" w:rsidRPr="002007C7" w:rsidRDefault="00B70A17" w:rsidP="00771EE8">
            <w:pPr>
              <w:jc w:val="right"/>
              <w:rPr>
                <w:rFonts w:ascii="Arial" w:hAnsi="Arial" w:cs="Arial"/>
                <w:sz w:val="16"/>
                <w:szCs w:val="16"/>
              </w:rPr>
            </w:pPr>
          </w:p>
        </w:tc>
      </w:tr>
      <w:tr w:rsidR="007F1C90" w14:paraId="650F1CF7" w14:textId="77777777" w:rsidTr="000B029C">
        <w:tc>
          <w:tcPr>
            <w:tcW w:w="4397" w:type="dxa"/>
          </w:tcPr>
          <w:p w14:paraId="52439AC1" w14:textId="77777777" w:rsidR="00B70A17" w:rsidRPr="00B70A17" w:rsidRDefault="00B70A17">
            <w:pPr>
              <w:rPr>
                <w:rFonts w:ascii="Arial" w:hAnsi="Arial" w:cs="Arial"/>
                <w:sz w:val="14"/>
                <w:szCs w:val="14"/>
              </w:rPr>
            </w:pPr>
            <w:r>
              <w:rPr>
                <w:rFonts w:ascii="Arial" w:eastAsia="Arial" w:hAnsi="Arial" w:cs="Arial"/>
                <w:b/>
                <w:bCs/>
                <w:sz w:val="17"/>
                <w:szCs w:val="17"/>
              </w:rPr>
              <w:t>Profit for the period</w:t>
            </w:r>
          </w:p>
        </w:tc>
        <w:tc>
          <w:tcPr>
            <w:tcW w:w="614" w:type="dxa"/>
          </w:tcPr>
          <w:p w14:paraId="0694C7EA" w14:textId="77777777" w:rsidR="00B70A17" w:rsidRPr="00B70A17" w:rsidRDefault="00B70A17" w:rsidP="00B70A17">
            <w:pPr>
              <w:jc w:val="center"/>
              <w:rPr>
                <w:rFonts w:ascii="Arial" w:hAnsi="Arial" w:cs="Arial"/>
                <w:sz w:val="14"/>
                <w:szCs w:val="14"/>
              </w:rPr>
            </w:pPr>
          </w:p>
        </w:tc>
        <w:tc>
          <w:tcPr>
            <w:tcW w:w="1224" w:type="dxa"/>
            <w:tcBorders>
              <w:top w:val="single" w:sz="4" w:space="0" w:color="auto"/>
            </w:tcBorders>
          </w:tcPr>
          <w:p w14:paraId="14C621C5" w14:textId="1856C082" w:rsidR="00B70A17" w:rsidRPr="002007C7" w:rsidRDefault="00532E19" w:rsidP="00584C16">
            <w:pPr>
              <w:jc w:val="right"/>
              <w:rPr>
                <w:rFonts w:ascii="Arial" w:hAnsi="Arial" w:cs="Arial"/>
                <w:sz w:val="16"/>
                <w:szCs w:val="16"/>
              </w:rPr>
            </w:pPr>
            <w:r>
              <w:rPr>
                <w:rFonts w:ascii="Arial" w:hAnsi="Arial" w:cs="Arial"/>
                <w:sz w:val="16"/>
                <w:szCs w:val="16"/>
              </w:rPr>
              <w:t>2</w:t>
            </w:r>
            <w:r w:rsidR="008F09F8">
              <w:rPr>
                <w:rFonts w:ascii="Arial" w:hAnsi="Arial" w:cs="Arial"/>
                <w:sz w:val="16"/>
                <w:szCs w:val="16"/>
              </w:rPr>
              <w:t>1</w:t>
            </w:r>
            <w:r>
              <w:rPr>
                <w:rFonts w:ascii="Arial" w:hAnsi="Arial" w:cs="Arial"/>
                <w:sz w:val="16"/>
                <w:szCs w:val="16"/>
              </w:rPr>
              <w:t>,</w:t>
            </w:r>
            <w:r w:rsidR="008F09F8">
              <w:rPr>
                <w:rFonts w:ascii="Arial" w:hAnsi="Arial" w:cs="Arial"/>
                <w:sz w:val="16"/>
                <w:szCs w:val="16"/>
              </w:rPr>
              <w:t>092</w:t>
            </w:r>
          </w:p>
        </w:tc>
        <w:tc>
          <w:tcPr>
            <w:tcW w:w="1541" w:type="dxa"/>
            <w:tcBorders>
              <w:top w:val="single" w:sz="4" w:space="0" w:color="auto"/>
            </w:tcBorders>
          </w:tcPr>
          <w:p w14:paraId="100A3A2B" w14:textId="4961B1A5" w:rsidR="00B70A17" w:rsidRPr="002007C7" w:rsidRDefault="00C043D9" w:rsidP="007F1C90">
            <w:pPr>
              <w:jc w:val="right"/>
              <w:rPr>
                <w:rFonts w:ascii="Arial" w:hAnsi="Arial" w:cs="Arial"/>
                <w:sz w:val="16"/>
                <w:szCs w:val="16"/>
              </w:rPr>
            </w:pPr>
            <w:r>
              <w:rPr>
                <w:rFonts w:ascii="Arial" w:hAnsi="Arial" w:cs="Arial"/>
                <w:sz w:val="16"/>
                <w:szCs w:val="16"/>
              </w:rPr>
              <w:t>20</w:t>
            </w:r>
            <w:r w:rsidR="007F1C90">
              <w:rPr>
                <w:rFonts w:ascii="Arial" w:hAnsi="Arial" w:cs="Arial"/>
                <w:sz w:val="16"/>
                <w:szCs w:val="16"/>
              </w:rPr>
              <w:t>,</w:t>
            </w:r>
            <w:r>
              <w:rPr>
                <w:rFonts w:ascii="Arial" w:hAnsi="Arial" w:cs="Arial"/>
                <w:sz w:val="16"/>
                <w:szCs w:val="16"/>
              </w:rPr>
              <w:t>795</w:t>
            </w:r>
          </w:p>
        </w:tc>
        <w:tc>
          <w:tcPr>
            <w:tcW w:w="1456" w:type="dxa"/>
            <w:tcBorders>
              <w:top w:val="single" w:sz="4" w:space="0" w:color="auto"/>
            </w:tcBorders>
          </w:tcPr>
          <w:p w14:paraId="73662E8D" w14:textId="5ABF0384" w:rsidR="00B70A17" w:rsidRPr="002007C7" w:rsidRDefault="001A3712" w:rsidP="00284962">
            <w:pPr>
              <w:jc w:val="right"/>
              <w:rPr>
                <w:rFonts w:ascii="Arial" w:hAnsi="Arial" w:cs="Arial"/>
                <w:sz w:val="16"/>
                <w:szCs w:val="16"/>
              </w:rPr>
            </w:pPr>
            <w:r>
              <w:rPr>
                <w:rFonts w:ascii="Arial" w:hAnsi="Arial" w:cs="Arial"/>
                <w:sz w:val="16"/>
                <w:szCs w:val="16"/>
              </w:rPr>
              <w:t>79</w:t>
            </w:r>
            <w:r w:rsidR="00532E19">
              <w:rPr>
                <w:rFonts w:ascii="Arial" w:hAnsi="Arial" w:cs="Arial"/>
                <w:sz w:val="16"/>
                <w:szCs w:val="16"/>
              </w:rPr>
              <w:t>,</w:t>
            </w:r>
            <w:r>
              <w:rPr>
                <w:rFonts w:ascii="Arial" w:hAnsi="Arial" w:cs="Arial"/>
                <w:sz w:val="16"/>
                <w:szCs w:val="16"/>
              </w:rPr>
              <w:t>431</w:t>
            </w:r>
          </w:p>
        </w:tc>
        <w:tc>
          <w:tcPr>
            <w:tcW w:w="1541" w:type="dxa"/>
            <w:tcBorders>
              <w:top w:val="single" w:sz="4" w:space="0" w:color="auto"/>
            </w:tcBorders>
          </w:tcPr>
          <w:p w14:paraId="3214DA80" w14:textId="7ACF5E17" w:rsidR="00B70A17" w:rsidRPr="002007C7" w:rsidRDefault="0015318D" w:rsidP="00284962">
            <w:pPr>
              <w:jc w:val="right"/>
              <w:rPr>
                <w:rFonts w:ascii="Arial" w:hAnsi="Arial" w:cs="Arial"/>
                <w:sz w:val="16"/>
                <w:szCs w:val="16"/>
              </w:rPr>
            </w:pPr>
            <w:r>
              <w:rPr>
                <w:rFonts w:ascii="Arial" w:hAnsi="Arial" w:cs="Arial"/>
                <w:sz w:val="16"/>
                <w:szCs w:val="16"/>
              </w:rPr>
              <w:t>57</w:t>
            </w:r>
            <w:r w:rsidR="003459DB">
              <w:rPr>
                <w:rFonts w:ascii="Arial" w:hAnsi="Arial" w:cs="Arial"/>
                <w:sz w:val="16"/>
                <w:szCs w:val="16"/>
              </w:rPr>
              <w:t>,</w:t>
            </w:r>
            <w:r>
              <w:rPr>
                <w:rFonts w:ascii="Arial" w:hAnsi="Arial" w:cs="Arial"/>
                <w:sz w:val="16"/>
                <w:szCs w:val="16"/>
              </w:rPr>
              <w:t>853</w:t>
            </w:r>
          </w:p>
        </w:tc>
      </w:tr>
      <w:tr w:rsidR="007F1C90" w14:paraId="01B005C4" w14:textId="77777777" w:rsidTr="000B029C">
        <w:tc>
          <w:tcPr>
            <w:tcW w:w="4397" w:type="dxa"/>
          </w:tcPr>
          <w:p w14:paraId="0FD71FFA" w14:textId="77777777" w:rsidR="00B70A17" w:rsidRPr="00B70A17" w:rsidRDefault="00B70A17">
            <w:pPr>
              <w:rPr>
                <w:rFonts w:ascii="Arial" w:hAnsi="Arial" w:cs="Arial"/>
                <w:sz w:val="14"/>
                <w:szCs w:val="14"/>
              </w:rPr>
            </w:pPr>
          </w:p>
        </w:tc>
        <w:tc>
          <w:tcPr>
            <w:tcW w:w="614" w:type="dxa"/>
          </w:tcPr>
          <w:p w14:paraId="4AF2710B" w14:textId="77777777" w:rsidR="00B70A17" w:rsidRPr="00B70A17" w:rsidRDefault="00B70A17" w:rsidP="00B70A17">
            <w:pPr>
              <w:jc w:val="center"/>
              <w:rPr>
                <w:rFonts w:ascii="Arial" w:hAnsi="Arial" w:cs="Arial"/>
                <w:sz w:val="14"/>
                <w:szCs w:val="14"/>
              </w:rPr>
            </w:pPr>
          </w:p>
        </w:tc>
        <w:tc>
          <w:tcPr>
            <w:tcW w:w="1224" w:type="dxa"/>
          </w:tcPr>
          <w:p w14:paraId="51E787D0" w14:textId="77777777" w:rsidR="00B70A17" w:rsidRPr="002007C7" w:rsidRDefault="00B70A17" w:rsidP="00771EE8">
            <w:pPr>
              <w:jc w:val="right"/>
              <w:rPr>
                <w:rFonts w:ascii="Arial" w:hAnsi="Arial" w:cs="Arial"/>
                <w:sz w:val="16"/>
                <w:szCs w:val="16"/>
              </w:rPr>
            </w:pPr>
          </w:p>
        </w:tc>
        <w:tc>
          <w:tcPr>
            <w:tcW w:w="1541" w:type="dxa"/>
          </w:tcPr>
          <w:p w14:paraId="3A522814" w14:textId="77777777" w:rsidR="00B70A17" w:rsidRPr="002007C7" w:rsidRDefault="00B70A17" w:rsidP="00771EE8">
            <w:pPr>
              <w:jc w:val="right"/>
              <w:rPr>
                <w:rFonts w:ascii="Arial" w:hAnsi="Arial" w:cs="Arial"/>
                <w:sz w:val="16"/>
                <w:szCs w:val="16"/>
              </w:rPr>
            </w:pPr>
          </w:p>
        </w:tc>
        <w:tc>
          <w:tcPr>
            <w:tcW w:w="1456" w:type="dxa"/>
          </w:tcPr>
          <w:p w14:paraId="7CD86838" w14:textId="77777777" w:rsidR="00B70A17" w:rsidRPr="002007C7" w:rsidRDefault="00B70A17" w:rsidP="00771EE8">
            <w:pPr>
              <w:jc w:val="right"/>
              <w:rPr>
                <w:rFonts w:ascii="Arial" w:hAnsi="Arial" w:cs="Arial"/>
                <w:sz w:val="16"/>
                <w:szCs w:val="16"/>
              </w:rPr>
            </w:pPr>
          </w:p>
        </w:tc>
        <w:tc>
          <w:tcPr>
            <w:tcW w:w="1541" w:type="dxa"/>
          </w:tcPr>
          <w:p w14:paraId="15232E33" w14:textId="77777777" w:rsidR="00B70A17" w:rsidRPr="002007C7" w:rsidRDefault="00B70A17" w:rsidP="00771EE8">
            <w:pPr>
              <w:jc w:val="right"/>
              <w:rPr>
                <w:rFonts w:ascii="Arial" w:hAnsi="Arial" w:cs="Arial"/>
                <w:sz w:val="16"/>
                <w:szCs w:val="16"/>
              </w:rPr>
            </w:pPr>
          </w:p>
        </w:tc>
      </w:tr>
      <w:tr w:rsidR="007F1C90" w14:paraId="2D599B3B" w14:textId="77777777" w:rsidTr="000B029C">
        <w:tc>
          <w:tcPr>
            <w:tcW w:w="4397" w:type="dxa"/>
            <w:vAlign w:val="bottom"/>
          </w:tcPr>
          <w:p w14:paraId="58D9DC43" w14:textId="77777777" w:rsidR="00B70A17" w:rsidRDefault="00B70A17" w:rsidP="00B70A17">
            <w:pPr>
              <w:rPr>
                <w:sz w:val="20"/>
                <w:szCs w:val="20"/>
              </w:rPr>
            </w:pPr>
            <w:r>
              <w:rPr>
                <w:rFonts w:ascii="Arial" w:eastAsia="Arial" w:hAnsi="Arial" w:cs="Arial"/>
                <w:b/>
                <w:bCs/>
                <w:sz w:val="17"/>
                <w:szCs w:val="17"/>
              </w:rPr>
              <w:t>Other comprehensive income for the period, net of tax item that will not be reclassified subsequently to profit and loss</w:t>
            </w:r>
          </w:p>
        </w:tc>
        <w:tc>
          <w:tcPr>
            <w:tcW w:w="614" w:type="dxa"/>
          </w:tcPr>
          <w:p w14:paraId="38E3C8B0" w14:textId="77777777" w:rsidR="00B70A17" w:rsidRPr="00B70A17" w:rsidRDefault="00B70A17" w:rsidP="00B70A17">
            <w:pPr>
              <w:jc w:val="center"/>
              <w:rPr>
                <w:rFonts w:ascii="Arial" w:hAnsi="Arial" w:cs="Arial"/>
                <w:sz w:val="14"/>
                <w:szCs w:val="14"/>
              </w:rPr>
            </w:pPr>
          </w:p>
        </w:tc>
        <w:tc>
          <w:tcPr>
            <w:tcW w:w="1224" w:type="dxa"/>
          </w:tcPr>
          <w:p w14:paraId="1596EA52" w14:textId="77777777" w:rsidR="00B70A17" w:rsidRPr="002007C7" w:rsidRDefault="00B70A17" w:rsidP="00771EE8">
            <w:pPr>
              <w:jc w:val="right"/>
              <w:rPr>
                <w:rFonts w:ascii="Arial" w:hAnsi="Arial" w:cs="Arial"/>
                <w:sz w:val="16"/>
                <w:szCs w:val="16"/>
              </w:rPr>
            </w:pPr>
          </w:p>
        </w:tc>
        <w:tc>
          <w:tcPr>
            <w:tcW w:w="1541" w:type="dxa"/>
          </w:tcPr>
          <w:p w14:paraId="59A81238" w14:textId="77777777" w:rsidR="00B70A17" w:rsidRPr="002007C7" w:rsidRDefault="00B70A17" w:rsidP="00771EE8">
            <w:pPr>
              <w:jc w:val="right"/>
              <w:rPr>
                <w:rFonts w:ascii="Arial" w:hAnsi="Arial" w:cs="Arial"/>
                <w:sz w:val="16"/>
                <w:szCs w:val="16"/>
              </w:rPr>
            </w:pPr>
          </w:p>
        </w:tc>
        <w:tc>
          <w:tcPr>
            <w:tcW w:w="1456" w:type="dxa"/>
          </w:tcPr>
          <w:p w14:paraId="1FCFE4A8" w14:textId="77777777" w:rsidR="00B70A17" w:rsidRPr="002007C7" w:rsidRDefault="00B70A17" w:rsidP="00771EE8">
            <w:pPr>
              <w:jc w:val="right"/>
              <w:rPr>
                <w:rFonts w:ascii="Arial" w:hAnsi="Arial" w:cs="Arial"/>
                <w:sz w:val="16"/>
                <w:szCs w:val="16"/>
              </w:rPr>
            </w:pPr>
          </w:p>
        </w:tc>
        <w:tc>
          <w:tcPr>
            <w:tcW w:w="1541" w:type="dxa"/>
          </w:tcPr>
          <w:p w14:paraId="0583D39B" w14:textId="77777777" w:rsidR="00B70A17" w:rsidRPr="002007C7" w:rsidRDefault="00B70A17" w:rsidP="00771EE8">
            <w:pPr>
              <w:jc w:val="right"/>
              <w:rPr>
                <w:rFonts w:ascii="Arial" w:hAnsi="Arial" w:cs="Arial"/>
                <w:sz w:val="16"/>
                <w:szCs w:val="16"/>
              </w:rPr>
            </w:pPr>
          </w:p>
        </w:tc>
      </w:tr>
      <w:tr w:rsidR="007F1C90" w14:paraId="03F78049" w14:textId="77777777" w:rsidTr="000B029C">
        <w:tc>
          <w:tcPr>
            <w:tcW w:w="4397" w:type="dxa"/>
            <w:vAlign w:val="bottom"/>
          </w:tcPr>
          <w:p w14:paraId="61A4E991" w14:textId="77777777" w:rsidR="00B70A17" w:rsidRDefault="00B70A17" w:rsidP="00B70A17">
            <w:pPr>
              <w:ind w:left="100"/>
              <w:rPr>
                <w:sz w:val="20"/>
                <w:szCs w:val="20"/>
              </w:rPr>
            </w:pPr>
          </w:p>
        </w:tc>
        <w:tc>
          <w:tcPr>
            <w:tcW w:w="614" w:type="dxa"/>
          </w:tcPr>
          <w:p w14:paraId="0EA1564A" w14:textId="77777777" w:rsidR="00B70A17" w:rsidRPr="00B70A17" w:rsidRDefault="00B70A17" w:rsidP="00B70A17">
            <w:pPr>
              <w:jc w:val="center"/>
              <w:rPr>
                <w:rFonts w:ascii="Arial" w:hAnsi="Arial" w:cs="Arial"/>
                <w:sz w:val="14"/>
                <w:szCs w:val="14"/>
              </w:rPr>
            </w:pPr>
          </w:p>
        </w:tc>
        <w:tc>
          <w:tcPr>
            <w:tcW w:w="1224" w:type="dxa"/>
          </w:tcPr>
          <w:p w14:paraId="5E781CF6" w14:textId="77777777" w:rsidR="00B70A17" w:rsidRPr="002007C7" w:rsidRDefault="00B70A17" w:rsidP="00771EE8">
            <w:pPr>
              <w:jc w:val="right"/>
              <w:rPr>
                <w:rFonts w:ascii="Arial" w:hAnsi="Arial" w:cs="Arial"/>
                <w:sz w:val="16"/>
                <w:szCs w:val="16"/>
              </w:rPr>
            </w:pPr>
          </w:p>
        </w:tc>
        <w:tc>
          <w:tcPr>
            <w:tcW w:w="1541" w:type="dxa"/>
          </w:tcPr>
          <w:p w14:paraId="40FBFF88" w14:textId="77777777" w:rsidR="00B70A17" w:rsidRPr="002007C7" w:rsidRDefault="00B70A17" w:rsidP="00771EE8">
            <w:pPr>
              <w:jc w:val="right"/>
              <w:rPr>
                <w:rFonts w:ascii="Arial" w:hAnsi="Arial" w:cs="Arial"/>
                <w:sz w:val="16"/>
                <w:szCs w:val="16"/>
              </w:rPr>
            </w:pPr>
          </w:p>
        </w:tc>
        <w:tc>
          <w:tcPr>
            <w:tcW w:w="1456" w:type="dxa"/>
          </w:tcPr>
          <w:p w14:paraId="1E86C90B" w14:textId="77777777" w:rsidR="00B70A17" w:rsidRPr="002007C7" w:rsidRDefault="00B70A17" w:rsidP="00771EE8">
            <w:pPr>
              <w:jc w:val="right"/>
              <w:rPr>
                <w:rFonts w:ascii="Arial" w:hAnsi="Arial" w:cs="Arial"/>
                <w:sz w:val="16"/>
                <w:szCs w:val="16"/>
              </w:rPr>
            </w:pPr>
          </w:p>
        </w:tc>
        <w:tc>
          <w:tcPr>
            <w:tcW w:w="1541" w:type="dxa"/>
          </w:tcPr>
          <w:p w14:paraId="33DB6D29" w14:textId="77777777" w:rsidR="00B70A17" w:rsidRPr="002007C7" w:rsidRDefault="00B70A17" w:rsidP="00771EE8">
            <w:pPr>
              <w:jc w:val="right"/>
              <w:rPr>
                <w:rFonts w:ascii="Arial" w:hAnsi="Arial" w:cs="Arial"/>
                <w:sz w:val="16"/>
                <w:szCs w:val="16"/>
              </w:rPr>
            </w:pPr>
          </w:p>
        </w:tc>
      </w:tr>
      <w:tr w:rsidR="007F1C90" w14:paraId="48E836E5" w14:textId="77777777" w:rsidTr="000B029C">
        <w:tc>
          <w:tcPr>
            <w:tcW w:w="4397" w:type="dxa"/>
          </w:tcPr>
          <w:p w14:paraId="49012173" w14:textId="77777777" w:rsidR="00B70A17" w:rsidRPr="00B70A17" w:rsidRDefault="00B70A17" w:rsidP="00B70A17">
            <w:pPr>
              <w:rPr>
                <w:rFonts w:ascii="Arial" w:hAnsi="Arial" w:cs="Arial"/>
                <w:sz w:val="14"/>
                <w:szCs w:val="14"/>
              </w:rPr>
            </w:pPr>
            <w:r>
              <w:rPr>
                <w:rFonts w:ascii="Arial" w:eastAsia="Arial" w:hAnsi="Arial" w:cs="Arial"/>
                <w:sz w:val="17"/>
                <w:szCs w:val="17"/>
              </w:rPr>
              <w:t>Revaluation surplus of property, plant and equipment</w:t>
            </w:r>
          </w:p>
        </w:tc>
        <w:tc>
          <w:tcPr>
            <w:tcW w:w="614" w:type="dxa"/>
          </w:tcPr>
          <w:p w14:paraId="4B6D03B5" w14:textId="77777777" w:rsidR="00B70A17" w:rsidRPr="00B70A17" w:rsidRDefault="00B70A17" w:rsidP="00B70A17">
            <w:pPr>
              <w:jc w:val="center"/>
              <w:rPr>
                <w:rFonts w:ascii="Arial" w:hAnsi="Arial" w:cs="Arial"/>
                <w:sz w:val="14"/>
                <w:szCs w:val="14"/>
              </w:rPr>
            </w:pPr>
          </w:p>
        </w:tc>
        <w:tc>
          <w:tcPr>
            <w:tcW w:w="1224" w:type="dxa"/>
          </w:tcPr>
          <w:p w14:paraId="303402CF" w14:textId="5045EF71" w:rsidR="00B70A17" w:rsidRPr="002007C7" w:rsidRDefault="00532E19" w:rsidP="00771EE8">
            <w:pPr>
              <w:jc w:val="right"/>
              <w:rPr>
                <w:rFonts w:ascii="Arial" w:hAnsi="Arial" w:cs="Arial"/>
                <w:sz w:val="16"/>
                <w:szCs w:val="16"/>
              </w:rPr>
            </w:pPr>
            <w:r>
              <w:rPr>
                <w:rFonts w:ascii="Arial" w:hAnsi="Arial" w:cs="Arial"/>
                <w:sz w:val="16"/>
                <w:szCs w:val="16"/>
              </w:rPr>
              <w:t>-</w:t>
            </w:r>
          </w:p>
        </w:tc>
        <w:tc>
          <w:tcPr>
            <w:tcW w:w="1541" w:type="dxa"/>
          </w:tcPr>
          <w:p w14:paraId="565C80AF" w14:textId="77777777" w:rsidR="00B70A17" w:rsidRPr="002007C7" w:rsidRDefault="003459DB" w:rsidP="00771EE8">
            <w:pPr>
              <w:jc w:val="right"/>
              <w:rPr>
                <w:rFonts w:ascii="Arial" w:hAnsi="Arial" w:cs="Arial"/>
                <w:sz w:val="16"/>
                <w:szCs w:val="16"/>
              </w:rPr>
            </w:pPr>
            <w:r>
              <w:rPr>
                <w:rFonts w:ascii="Arial" w:hAnsi="Arial" w:cs="Arial"/>
                <w:sz w:val="16"/>
                <w:szCs w:val="16"/>
              </w:rPr>
              <w:t>-</w:t>
            </w:r>
          </w:p>
        </w:tc>
        <w:tc>
          <w:tcPr>
            <w:tcW w:w="1456" w:type="dxa"/>
          </w:tcPr>
          <w:p w14:paraId="35C1B056" w14:textId="56D732B7" w:rsidR="00B70A17" w:rsidRPr="002007C7" w:rsidRDefault="00532E19" w:rsidP="00771EE8">
            <w:pPr>
              <w:jc w:val="right"/>
              <w:rPr>
                <w:rFonts w:ascii="Arial" w:hAnsi="Arial" w:cs="Arial"/>
                <w:sz w:val="16"/>
                <w:szCs w:val="16"/>
              </w:rPr>
            </w:pPr>
            <w:r>
              <w:rPr>
                <w:rFonts w:ascii="Arial" w:hAnsi="Arial" w:cs="Arial"/>
                <w:sz w:val="16"/>
                <w:szCs w:val="16"/>
              </w:rPr>
              <w:t>-</w:t>
            </w:r>
          </w:p>
        </w:tc>
        <w:tc>
          <w:tcPr>
            <w:tcW w:w="1541" w:type="dxa"/>
          </w:tcPr>
          <w:p w14:paraId="6296A942" w14:textId="77777777" w:rsidR="00B70A17" w:rsidRPr="002007C7" w:rsidRDefault="003459DB" w:rsidP="00771EE8">
            <w:pPr>
              <w:jc w:val="right"/>
              <w:rPr>
                <w:rFonts w:ascii="Arial" w:hAnsi="Arial" w:cs="Arial"/>
                <w:sz w:val="16"/>
                <w:szCs w:val="16"/>
              </w:rPr>
            </w:pPr>
            <w:r>
              <w:rPr>
                <w:rFonts w:ascii="Arial" w:hAnsi="Arial" w:cs="Arial"/>
                <w:sz w:val="16"/>
                <w:szCs w:val="16"/>
              </w:rPr>
              <w:t>-</w:t>
            </w:r>
          </w:p>
        </w:tc>
      </w:tr>
      <w:tr w:rsidR="007F1C90" w14:paraId="6DA28EF1" w14:textId="77777777" w:rsidTr="000B029C">
        <w:tc>
          <w:tcPr>
            <w:tcW w:w="4397" w:type="dxa"/>
          </w:tcPr>
          <w:p w14:paraId="0F8EDAF1" w14:textId="77777777" w:rsidR="002007C7" w:rsidRPr="00B70A17" w:rsidRDefault="002007C7" w:rsidP="002007C7">
            <w:pPr>
              <w:rPr>
                <w:rFonts w:ascii="Arial" w:hAnsi="Arial" w:cs="Arial"/>
                <w:sz w:val="14"/>
                <w:szCs w:val="14"/>
              </w:rPr>
            </w:pPr>
          </w:p>
        </w:tc>
        <w:tc>
          <w:tcPr>
            <w:tcW w:w="614" w:type="dxa"/>
          </w:tcPr>
          <w:p w14:paraId="76720AAB" w14:textId="77777777" w:rsidR="002007C7" w:rsidRPr="00B70A17" w:rsidRDefault="002007C7" w:rsidP="002007C7">
            <w:pPr>
              <w:jc w:val="center"/>
              <w:rPr>
                <w:rFonts w:ascii="Arial" w:hAnsi="Arial" w:cs="Arial"/>
                <w:sz w:val="14"/>
                <w:szCs w:val="14"/>
              </w:rPr>
            </w:pPr>
          </w:p>
        </w:tc>
        <w:tc>
          <w:tcPr>
            <w:tcW w:w="1224" w:type="dxa"/>
            <w:tcBorders>
              <w:bottom w:val="single" w:sz="4" w:space="0" w:color="auto"/>
            </w:tcBorders>
          </w:tcPr>
          <w:p w14:paraId="10102807" w14:textId="77777777" w:rsidR="002007C7" w:rsidRPr="002007C7" w:rsidRDefault="002007C7" w:rsidP="00771EE8">
            <w:pPr>
              <w:jc w:val="right"/>
              <w:rPr>
                <w:rFonts w:ascii="Arial" w:hAnsi="Arial" w:cs="Arial"/>
                <w:sz w:val="16"/>
                <w:szCs w:val="16"/>
              </w:rPr>
            </w:pPr>
          </w:p>
        </w:tc>
        <w:tc>
          <w:tcPr>
            <w:tcW w:w="1541" w:type="dxa"/>
            <w:tcBorders>
              <w:bottom w:val="single" w:sz="4" w:space="0" w:color="auto"/>
            </w:tcBorders>
          </w:tcPr>
          <w:p w14:paraId="56DC4937" w14:textId="77777777" w:rsidR="002007C7" w:rsidRPr="002007C7" w:rsidRDefault="002007C7" w:rsidP="00771EE8">
            <w:pPr>
              <w:jc w:val="right"/>
              <w:rPr>
                <w:rFonts w:ascii="Arial" w:hAnsi="Arial" w:cs="Arial"/>
                <w:sz w:val="16"/>
                <w:szCs w:val="16"/>
              </w:rPr>
            </w:pPr>
          </w:p>
        </w:tc>
        <w:tc>
          <w:tcPr>
            <w:tcW w:w="1456" w:type="dxa"/>
            <w:tcBorders>
              <w:bottom w:val="single" w:sz="4" w:space="0" w:color="auto"/>
            </w:tcBorders>
          </w:tcPr>
          <w:p w14:paraId="5BF1B76B" w14:textId="77777777" w:rsidR="002007C7" w:rsidRPr="002007C7" w:rsidRDefault="002007C7" w:rsidP="00771EE8">
            <w:pPr>
              <w:jc w:val="right"/>
              <w:rPr>
                <w:rFonts w:ascii="Arial" w:hAnsi="Arial" w:cs="Arial"/>
                <w:sz w:val="16"/>
                <w:szCs w:val="16"/>
              </w:rPr>
            </w:pPr>
          </w:p>
        </w:tc>
        <w:tc>
          <w:tcPr>
            <w:tcW w:w="1541" w:type="dxa"/>
            <w:tcBorders>
              <w:bottom w:val="single" w:sz="4" w:space="0" w:color="auto"/>
            </w:tcBorders>
          </w:tcPr>
          <w:p w14:paraId="6316680C" w14:textId="77777777" w:rsidR="002007C7" w:rsidRPr="002007C7" w:rsidRDefault="002007C7" w:rsidP="00771EE8">
            <w:pPr>
              <w:jc w:val="right"/>
              <w:rPr>
                <w:rFonts w:ascii="Arial" w:hAnsi="Arial" w:cs="Arial"/>
                <w:sz w:val="16"/>
                <w:szCs w:val="16"/>
              </w:rPr>
            </w:pPr>
          </w:p>
        </w:tc>
      </w:tr>
      <w:tr w:rsidR="007F1C90" w14:paraId="26ED66E5" w14:textId="77777777" w:rsidTr="000B029C">
        <w:tc>
          <w:tcPr>
            <w:tcW w:w="4397" w:type="dxa"/>
          </w:tcPr>
          <w:p w14:paraId="105293B0" w14:textId="77777777" w:rsidR="002007C7" w:rsidRPr="00B70A17" w:rsidRDefault="002007C7" w:rsidP="002007C7">
            <w:pPr>
              <w:rPr>
                <w:rFonts w:ascii="Arial" w:hAnsi="Arial" w:cs="Arial"/>
                <w:sz w:val="14"/>
                <w:szCs w:val="14"/>
              </w:rPr>
            </w:pPr>
            <w:r>
              <w:rPr>
                <w:rFonts w:ascii="Arial" w:eastAsia="Arial" w:hAnsi="Arial" w:cs="Arial"/>
                <w:b/>
                <w:bCs/>
                <w:sz w:val="17"/>
                <w:szCs w:val="17"/>
              </w:rPr>
              <w:t>Total comprehensive income for the period</w:t>
            </w:r>
          </w:p>
        </w:tc>
        <w:tc>
          <w:tcPr>
            <w:tcW w:w="614" w:type="dxa"/>
          </w:tcPr>
          <w:p w14:paraId="4AF87C36" w14:textId="77777777" w:rsidR="002007C7" w:rsidRPr="00B70A17" w:rsidRDefault="002007C7" w:rsidP="002007C7">
            <w:pPr>
              <w:jc w:val="center"/>
              <w:rPr>
                <w:rFonts w:ascii="Arial" w:hAnsi="Arial" w:cs="Arial"/>
                <w:sz w:val="14"/>
                <w:szCs w:val="14"/>
              </w:rPr>
            </w:pPr>
          </w:p>
        </w:tc>
        <w:tc>
          <w:tcPr>
            <w:tcW w:w="1224" w:type="dxa"/>
            <w:tcBorders>
              <w:top w:val="single" w:sz="4" w:space="0" w:color="auto"/>
              <w:bottom w:val="double" w:sz="4" w:space="0" w:color="auto"/>
            </w:tcBorders>
          </w:tcPr>
          <w:p w14:paraId="39C20314" w14:textId="7548693F" w:rsidR="002007C7" w:rsidRPr="002007C7" w:rsidRDefault="00532E19" w:rsidP="00584C16">
            <w:pPr>
              <w:jc w:val="right"/>
              <w:rPr>
                <w:rFonts w:ascii="Arial" w:hAnsi="Arial" w:cs="Arial"/>
                <w:sz w:val="16"/>
                <w:szCs w:val="16"/>
              </w:rPr>
            </w:pPr>
            <w:r>
              <w:rPr>
                <w:rFonts w:ascii="Arial" w:hAnsi="Arial" w:cs="Arial"/>
                <w:sz w:val="16"/>
                <w:szCs w:val="16"/>
              </w:rPr>
              <w:t>2</w:t>
            </w:r>
            <w:r w:rsidR="008F09F8">
              <w:rPr>
                <w:rFonts w:ascii="Arial" w:hAnsi="Arial" w:cs="Arial"/>
                <w:sz w:val="16"/>
                <w:szCs w:val="16"/>
              </w:rPr>
              <w:t>1</w:t>
            </w:r>
            <w:r>
              <w:rPr>
                <w:rFonts w:ascii="Arial" w:hAnsi="Arial" w:cs="Arial"/>
                <w:sz w:val="16"/>
                <w:szCs w:val="16"/>
              </w:rPr>
              <w:t>,</w:t>
            </w:r>
            <w:r w:rsidR="008F09F8">
              <w:rPr>
                <w:rFonts w:ascii="Arial" w:hAnsi="Arial" w:cs="Arial"/>
                <w:sz w:val="16"/>
                <w:szCs w:val="16"/>
              </w:rPr>
              <w:t>092</w:t>
            </w:r>
          </w:p>
        </w:tc>
        <w:tc>
          <w:tcPr>
            <w:tcW w:w="1541" w:type="dxa"/>
            <w:tcBorders>
              <w:top w:val="single" w:sz="4" w:space="0" w:color="auto"/>
              <w:bottom w:val="double" w:sz="4" w:space="0" w:color="auto"/>
            </w:tcBorders>
          </w:tcPr>
          <w:p w14:paraId="62FCD979" w14:textId="054226A0" w:rsidR="002007C7" w:rsidRPr="002007C7" w:rsidRDefault="00C043D9" w:rsidP="007F1C90">
            <w:pPr>
              <w:jc w:val="right"/>
              <w:rPr>
                <w:rFonts w:ascii="Arial" w:hAnsi="Arial" w:cs="Arial"/>
                <w:sz w:val="16"/>
                <w:szCs w:val="16"/>
              </w:rPr>
            </w:pPr>
            <w:r>
              <w:rPr>
                <w:rFonts w:ascii="Arial" w:hAnsi="Arial" w:cs="Arial"/>
                <w:sz w:val="16"/>
                <w:szCs w:val="16"/>
              </w:rPr>
              <w:t>20</w:t>
            </w:r>
            <w:r w:rsidR="00E81F53">
              <w:rPr>
                <w:rFonts w:ascii="Arial" w:hAnsi="Arial" w:cs="Arial"/>
                <w:sz w:val="16"/>
                <w:szCs w:val="16"/>
              </w:rPr>
              <w:t>,</w:t>
            </w:r>
            <w:r>
              <w:rPr>
                <w:rFonts w:ascii="Arial" w:hAnsi="Arial" w:cs="Arial"/>
                <w:sz w:val="16"/>
                <w:szCs w:val="16"/>
              </w:rPr>
              <w:t>795</w:t>
            </w:r>
          </w:p>
        </w:tc>
        <w:tc>
          <w:tcPr>
            <w:tcW w:w="1456" w:type="dxa"/>
            <w:tcBorders>
              <w:top w:val="single" w:sz="4" w:space="0" w:color="auto"/>
              <w:bottom w:val="double" w:sz="4" w:space="0" w:color="auto"/>
            </w:tcBorders>
          </w:tcPr>
          <w:p w14:paraId="192FF48A" w14:textId="25743770" w:rsidR="002007C7" w:rsidRPr="002007C7" w:rsidRDefault="001A3712" w:rsidP="00284962">
            <w:pPr>
              <w:jc w:val="right"/>
              <w:rPr>
                <w:rFonts w:ascii="Arial" w:hAnsi="Arial" w:cs="Arial"/>
                <w:sz w:val="16"/>
                <w:szCs w:val="16"/>
              </w:rPr>
            </w:pPr>
            <w:r>
              <w:rPr>
                <w:rFonts w:ascii="Arial" w:hAnsi="Arial" w:cs="Arial"/>
                <w:sz w:val="16"/>
                <w:szCs w:val="16"/>
              </w:rPr>
              <w:t>79</w:t>
            </w:r>
            <w:r w:rsidR="00532E19">
              <w:rPr>
                <w:rFonts w:ascii="Arial" w:hAnsi="Arial" w:cs="Arial"/>
                <w:sz w:val="16"/>
                <w:szCs w:val="16"/>
              </w:rPr>
              <w:t>,</w:t>
            </w:r>
            <w:r>
              <w:rPr>
                <w:rFonts w:ascii="Arial" w:hAnsi="Arial" w:cs="Arial"/>
                <w:sz w:val="16"/>
                <w:szCs w:val="16"/>
              </w:rPr>
              <w:t>431</w:t>
            </w:r>
          </w:p>
        </w:tc>
        <w:tc>
          <w:tcPr>
            <w:tcW w:w="1541" w:type="dxa"/>
            <w:tcBorders>
              <w:top w:val="single" w:sz="4" w:space="0" w:color="auto"/>
              <w:bottom w:val="double" w:sz="4" w:space="0" w:color="auto"/>
            </w:tcBorders>
          </w:tcPr>
          <w:p w14:paraId="5FC51617" w14:textId="62421A5A" w:rsidR="002007C7" w:rsidRPr="002007C7" w:rsidRDefault="0015318D" w:rsidP="00284962">
            <w:pPr>
              <w:jc w:val="right"/>
              <w:rPr>
                <w:rFonts w:ascii="Arial" w:hAnsi="Arial" w:cs="Arial"/>
                <w:sz w:val="16"/>
                <w:szCs w:val="16"/>
              </w:rPr>
            </w:pPr>
            <w:r>
              <w:rPr>
                <w:rFonts w:ascii="Arial" w:hAnsi="Arial" w:cs="Arial"/>
                <w:sz w:val="16"/>
                <w:szCs w:val="16"/>
              </w:rPr>
              <w:t>57</w:t>
            </w:r>
            <w:r w:rsidR="003459DB">
              <w:rPr>
                <w:rFonts w:ascii="Arial" w:hAnsi="Arial" w:cs="Arial"/>
                <w:sz w:val="16"/>
                <w:szCs w:val="16"/>
              </w:rPr>
              <w:t>,</w:t>
            </w:r>
            <w:r>
              <w:rPr>
                <w:rFonts w:ascii="Arial" w:hAnsi="Arial" w:cs="Arial"/>
                <w:sz w:val="16"/>
                <w:szCs w:val="16"/>
              </w:rPr>
              <w:t>853</w:t>
            </w:r>
          </w:p>
        </w:tc>
      </w:tr>
      <w:tr w:rsidR="007F1C90" w14:paraId="2CC0670F" w14:textId="77777777" w:rsidTr="000B029C">
        <w:tc>
          <w:tcPr>
            <w:tcW w:w="4397" w:type="dxa"/>
          </w:tcPr>
          <w:p w14:paraId="7C91204D" w14:textId="77777777" w:rsidR="002007C7" w:rsidRDefault="002007C7" w:rsidP="002007C7">
            <w:pPr>
              <w:rPr>
                <w:rFonts w:ascii="Arial" w:eastAsia="Arial" w:hAnsi="Arial" w:cs="Arial"/>
                <w:b/>
                <w:bCs/>
                <w:sz w:val="17"/>
                <w:szCs w:val="17"/>
              </w:rPr>
            </w:pPr>
          </w:p>
        </w:tc>
        <w:tc>
          <w:tcPr>
            <w:tcW w:w="614" w:type="dxa"/>
          </w:tcPr>
          <w:p w14:paraId="66912441" w14:textId="77777777" w:rsidR="002007C7" w:rsidRPr="00B70A17" w:rsidRDefault="002007C7" w:rsidP="002007C7">
            <w:pPr>
              <w:jc w:val="center"/>
              <w:rPr>
                <w:rFonts w:ascii="Arial" w:hAnsi="Arial" w:cs="Arial"/>
                <w:sz w:val="14"/>
                <w:szCs w:val="14"/>
              </w:rPr>
            </w:pPr>
          </w:p>
        </w:tc>
        <w:tc>
          <w:tcPr>
            <w:tcW w:w="1224" w:type="dxa"/>
            <w:tcBorders>
              <w:top w:val="double" w:sz="4" w:space="0" w:color="auto"/>
            </w:tcBorders>
          </w:tcPr>
          <w:p w14:paraId="6928BC3C" w14:textId="77777777" w:rsidR="002007C7" w:rsidRPr="002007C7" w:rsidRDefault="002007C7" w:rsidP="00771EE8">
            <w:pPr>
              <w:jc w:val="right"/>
              <w:rPr>
                <w:rFonts w:ascii="Arial" w:hAnsi="Arial" w:cs="Arial"/>
                <w:sz w:val="16"/>
                <w:szCs w:val="16"/>
              </w:rPr>
            </w:pPr>
          </w:p>
        </w:tc>
        <w:tc>
          <w:tcPr>
            <w:tcW w:w="1541" w:type="dxa"/>
            <w:tcBorders>
              <w:top w:val="double" w:sz="4" w:space="0" w:color="auto"/>
            </w:tcBorders>
          </w:tcPr>
          <w:p w14:paraId="5ACA35D8" w14:textId="77777777" w:rsidR="002007C7" w:rsidRPr="002007C7" w:rsidRDefault="002007C7" w:rsidP="00771EE8">
            <w:pPr>
              <w:jc w:val="right"/>
              <w:rPr>
                <w:rFonts w:ascii="Arial" w:hAnsi="Arial" w:cs="Arial"/>
                <w:sz w:val="16"/>
                <w:szCs w:val="16"/>
              </w:rPr>
            </w:pPr>
          </w:p>
        </w:tc>
        <w:tc>
          <w:tcPr>
            <w:tcW w:w="1456" w:type="dxa"/>
            <w:tcBorders>
              <w:top w:val="double" w:sz="4" w:space="0" w:color="auto"/>
            </w:tcBorders>
          </w:tcPr>
          <w:p w14:paraId="1A807677" w14:textId="77777777" w:rsidR="002007C7" w:rsidRPr="002007C7" w:rsidRDefault="002007C7" w:rsidP="00771EE8">
            <w:pPr>
              <w:jc w:val="right"/>
              <w:rPr>
                <w:rFonts w:ascii="Arial" w:hAnsi="Arial" w:cs="Arial"/>
                <w:sz w:val="16"/>
                <w:szCs w:val="16"/>
              </w:rPr>
            </w:pPr>
          </w:p>
        </w:tc>
        <w:tc>
          <w:tcPr>
            <w:tcW w:w="1541" w:type="dxa"/>
            <w:tcBorders>
              <w:top w:val="double" w:sz="4" w:space="0" w:color="auto"/>
            </w:tcBorders>
          </w:tcPr>
          <w:p w14:paraId="4D4D6249" w14:textId="77777777" w:rsidR="002007C7" w:rsidRPr="002007C7" w:rsidRDefault="002007C7" w:rsidP="00771EE8">
            <w:pPr>
              <w:jc w:val="right"/>
              <w:rPr>
                <w:rFonts w:ascii="Arial" w:hAnsi="Arial" w:cs="Arial"/>
                <w:sz w:val="16"/>
                <w:szCs w:val="16"/>
              </w:rPr>
            </w:pPr>
          </w:p>
        </w:tc>
      </w:tr>
      <w:tr w:rsidR="007F1C90" w14:paraId="66F86DD9" w14:textId="77777777" w:rsidTr="000B029C">
        <w:tc>
          <w:tcPr>
            <w:tcW w:w="4397" w:type="dxa"/>
          </w:tcPr>
          <w:p w14:paraId="6C3E6A70" w14:textId="3857CCC2" w:rsidR="002007C7" w:rsidRDefault="002007C7" w:rsidP="002007C7">
            <w:pPr>
              <w:rPr>
                <w:rFonts w:ascii="Arial" w:eastAsia="Arial" w:hAnsi="Arial" w:cs="Arial"/>
                <w:b/>
                <w:bCs/>
                <w:sz w:val="17"/>
                <w:szCs w:val="17"/>
              </w:rPr>
            </w:pPr>
            <w:r>
              <w:rPr>
                <w:rFonts w:ascii="Arial" w:eastAsia="Arial" w:hAnsi="Arial" w:cs="Arial"/>
                <w:b/>
                <w:bCs/>
                <w:sz w:val="17"/>
                <w:szCs w:val="17"/>
              </w:rPr>
              <w:t>Profit attributable to:</w:t>
            </w:r>
            <w:r w:rsidR="003565D0">
              <w:rPr>
                <w:rFonts w:ascii="Arial" w:eastAsia="Arial" w:hAnsi="Arial" w:cs="Arial"/>
                <w:b/>
                <w:bCs/>
                <w:sz w:val="17"/>
                <w:szCs w:val="17"/>
              </w:rPr>
              <w:t xml:space="preserve"> </w:t>
            </w:r>
            <w:r>
              <w:rPr>
                <w:rFonts w:ascii="Arial" w:eastAsia="Arial" w:hAnsi="Arial" w:cs="Arial"/>
                <w:b/>
                <w:bCs/>
                <w:sz w:val="17"/>
                <w:szCs w:val="17"/>
              </w:rPr>
              <w:t>-</w:t>
            </w:r>
          </w:p>
        </w:tc>
        <w:tc>
          <w:tcPr>
            <w:tcW w:w="614" w:type="dxa"/>
          </w:tcPr>
          <w:p w14:paraId="3186292C" w14:textId="77777777" w:rsidR="002007C7" w:rsidRPr="00B70A17" w:rsidRDefault="002007C7" w:rsidP="002007C7">
            <w:pPr>
              <w:jc w:val="center"/>
              <w:rPr>
                <w:rFonts w:ascii="Arial" w:hAnsi="Arial" w:cs="Arial"/>
                <w:sz w:val="14"/>
                <w:szCs w:val="14"/>
              </w:rPr>
            </w:pPr>
          </w:p>
        </w:tc>
        <w:tc>
          <w:tcPr>
            <w:tcW w:w="1224" w:type="dxa"/>
          </w:tcPr>
          <w:p w14:paraId="02E658C7" w14:textId="77777777" w:rsidR="002007C7" w:rsidRPr="002007C7" w:rsidRDefault="002007C7" w:rsidP="00771EE8">
            <w:pPr>
              <w:jc w:val="right"/>
              <w:rPr>
                <w:rFonts w:ascii="Arial" w:hAnsi="Arial" w:cs="Arial"/>
                <w:sz w:val="16"/>
                <w:szCs w:val="16"/>
              </w:rPr>
            </w:pPr>
          </w:p>
        </w:tc>
        <w:tc>
          <w:tcPr>
            <w:tcW w:w="1541" w:type="dxa"/>
          </w:tcPr>
          <w:p w14:paraId="59E86AF6" w14:textId="77777777" w:rsidR="002007C7" w:rsidRPr="002007C7" w:rsidRDefault="002007C7" w:rsidP="00771EE8">
            <w:pPr>
              <w:jc w:val="right"/>
              <w:rPr>
                <w:rFonts w:ascii="Arial" w:hAnsi="Arial" w:cs="Arial"/>
                <w:sz w:val="16"/>
                <w:szCs w:val="16"/>
              </w:rPr>
            </w:pPr>
          </w:p>
        </w:tc>
        <w:tc>
          <w:tcPr>
            <w:tcW w:w="1456" w:type="dxa"/>
          </w:tcPr>
          <w:p w14:paraId="445C40B4" w14:textId="77777777" w:rsidR="002007C7" w:rsidRPr="002007C7" w:rsidRDefault="002007C7" w:rsidP="00771EE8">
            <w:pPr>
              <w:jc w:val="right"/>
              <w:rPr>
                <w:rFonts w:ascii="Arial" w:hAnsi="Arial" w:cs="Arial"/>
                <w:sz w:val="16"/>
                <w:szCs w:val="16"/>
              </w:rPr>
            </w:pPr>
          </w:p>
        </w:tc>
        <w:tc>
          <w:tcPr>
            <w:tcW w:w="1541" w:type="dxa"/>
          </w:tcPr>
          <w:p w14:paraId="222B0200" w14:textId="77777777" w:rsidR="002007C7" w:rsidRPr="002007C7" w:rsidRDefault="002007C7" w:rsidP="00771EE8">
            <w:pPr>
              <w:jc w:val="right"/>
              <w:rPr>
                <w:rFonts w:ascii="Arial" w:hAnsi="Arial" w:cs="Arial"/>
                <w:sz w:val="16"/>
                <w:szCs w:val="16"/>
              </w:rPr>
            </w:pPr>
          </w:p>
        </w:tc>
      </w:tr>
      <w:tr w:rsidR="007F1C90" w14:paraId="34682F2E" w14:textId="77777777" w:rsidTr="000B029C">
        <w:tc>
          <w:tcPr>
            <w:tcW w:w="4397" w:type="dxa"/>
          </w:tcPr>
          <w:p w14:paraId="639B1258" w14:textId="77777777" w:rsidR="002007C7" w:rsidRDefault="002007C7" w:rsidP="002007C7">
            <w:pPr>
              <w:rPr>
                <w:rFonts w:ascii="Arial" w:eastAsia="Arial" w:hAnsi="Arial" w:cs="Arial"/>
                <w:b/>
                <w:bCs/>
                <w:sz w:val="17"/>
                <w:szCs w:val="17"/>
              </w:rPr>
            </w:pPr>
            <w:r>
              <w:rPr>
                <w:rFonts w:ascii="Arial" w:eastAsia="Arial" w:hAnsi="Arial" w:cs="Arial"/>
                <w:sz w:val="17"/>
                <w:szCs w:val="17"/>
              </w:rPr>
              <w:t>Owners of the Parent</w:t>
            </w:r>
          </w:p>
        </w:tc>
        <w:tc>
          <w:tcPr>
            <w:tcW w:w="614" w:type="dxa"/>
          </w:tcPr>
          <w:p w14:paraId="4F1BA51E" w14:textId="77777777" w:rsidR="002007C7" w:rsidRPr="00B70A17" w:rsidRDefault="002007C7" w:rsidP="002007C7">
            <w:pPr>
              <w:jc w:val="center"/>
              <w:rPr>
                <w:rFonts w:ascii="Arial" w:hAnsi="Arial" w:cs="Arial"/>
                <w:sz w:val="14"/>
                <w:szCs w:val="14"/>
              </w:rPr>
            </w:pPr>
          </w:p>
        </w:tc>
        <w:tc>
          <w:tcPr>
            <w:tcW w:w="1224" w:type="dxa"/>
          </w:tcPr>
          <w:p w14:paraId="729A3FFE" w14:textId="21785DF5" w:rsidR="002007C7" w:rsidRPr="002007C7" w:rsidRDefault="00532E19" w:rsidP="00584C16">
            <w:pPr>
              <w:jc w:val="right"/>
              <w:rPr>
                <w:rFonts w:ascii="Arial" w:hAnsi="Arial" w:cs="Arial"/>
                <w:sz w:val="16"/>
                <w:szCs w:val="16"/>
              </w:rPr>
            </w:pPr>
            <w:r>
              <w:rPr>
                <w:rFonts w:ascii="Arial" w:hAnsi="Arial" w:cs="Arial"/>
                <w:sz w:val="16"/>
                <w:szCs w:val="16"/>
              </w:rPr>
              <w:t>2</w:t>
            </w:r>
            <w:r w:rsidR="00AE4C11">
              <w:rPr>
                <w:rFonts w:ascii="Arial" w:hAnsi="Arial" w:cs="Arial"/>
                <w:sz w:val="16"/>
                <w:szCs w:val="16"/>
              </w:rPr>
              <w:t>1</w:t>
            </w:r>
            <w:r>
              <w:rPr>
                <w:rFonts w:ascii="Arial" w:hAnsi="Arial" w:cs="Arial"/>
                <w:sz w:val="16"/>
                <w:szCs w:val="16"/>
              </w:rPr>
              <w:t>,</w:t>
            </w:r>
            <w:r w:rsidR="001A3712">
              <w:rPr>
                <w:rFonts w:ascii="Arial" w:hAnsi="Arial" w:cs="Arial"/>
                <w:sz w:val="16"/>
                <w:szCs w:val="16"/>
              </w:rPr>
              <w:t>063</w:t>
            </w:r>
          </w:p>
        </w:tc>
        <w:tc>
          <w:tcPr>
            <w:tcW w:w="1541" w:type="dxa"/>
          </w:tcPr>
          <w:p w14:paraId="2295FA25" w14:textId="0424D573" w:rsidR="002007C7" w:rsidRPr="002007C7" w:rsidRDefault="0015318D" w:rsidP="007F1C90">
            <w:pPr>
              <w:jc w:val="right"/>
              <w:rPr>
                <w:rFonts w:ascii="Arial" w:hAnsi="Arial" w:cs="Arial"/>
                <w:sz w:val="16"/>
                <w:szCs w:val="16"/>
              </w:rPr>
            </w:pPr>
            <w:r>
              <w:rPr>
                <w:rFonts w:ascii="Arial" w:hAnsi="Arial" w:cs="Arial"/>
                <w:sz w:val="16"/>
                <w:szCs w:val="16"/>
              </w:rPr>
              <w:t>20</w:t>
            </w:r>
            <w:r w:rsidR="003459DB">
              <w:rPr>
                <w:rFonts w:ascii="Arial" w:hAnsi="Arial" w:cs="Arial"/>
                <w:sz w:val="16"/>
                <w:szCs w:val="16"/>
              </w:rPr>
              <w:t>,</w:t>
            </w:r>
            <w:r>
              <w:rPr>
                <w:rFonts w:ascii="Arial" w:hAnsi="Arial" w:cs="Arial"/>
                <w:sz w:val="16"/>
                <w:szCs w:val="16"/>
              </w:rPr>
              <w:t>872</w:t>
            </w:r>
          </w:p>
        </w:tc>
        <w:tc>
          <w:tcPr>
            <w:tcW w:w="1456" w:type="dxa"/>
          </w:tcPr>
          <w:p w14:paraId="6EAA357B" w14:textId="3C2D714E" w:rsidR="002007C7" w:rsidRPr="002007C7" w:rsidRDefault="001A3712" w:rsidP="00284962">
            <w:pPr>
              <w:jc w:val="right"/>
              <w:rPr>
                <w:rFonts w:ascii="Arial" w:hAnsi="Arial" w:cs="Arial"/>
                <w:sz w:val="16"/>
                <w:szCs w:val="16"/>
              </w:rPr>
            </w:pPr>
            <w:r>
              <w:rPr>
                <w:rFonts w:ascii="Arial" w:hAnsi="Arial" w:cs="Arial"/>
                <w:sz w:val="16"/>
                <w:szCs w:val="16"/>
              </w:rPr>
              <w:t>78</w:t>
            </w:r>
            <w:r w:rsidR="000F224C">
              <w:rPr>
                <w:rFonts w:ascii="Arial" w:hAnsi="Arial" w:cs="Arial"/>
                <w:sz w:val="16"/>
                <w:szCs w:val="16"/>
              </w:rPr>
              <w:t>,3</w:t>
            </w:r>
            <w:r>
              <w:rPr>
                <w:rFonts w:ascii="Arial" w:hAnsi="Arial" w:cs="Arial"/>
                <w:sz w:val="16"/>
                <w:szCs w:val="16"/>
              </w:rPr>
              <w:t>64</w:t>
            </w:r>
          </w:p>
        </w:tc>
        <w:tc>
          <w:tcPr>
            <w:tcW w:w="1541" w:type="dxa"/>
          </w:tcPr>
          <w:p w14:paraId="12D299EF" w14:textId="7A7C01DD" w:rsidR="002007C7" w:rsidRPr="002007C7" w:rsidRDefault="0015318D" w:rsidP="00284962">
            <w:pPr>
              <w:jc w:val="right"/>
              <w:rPr>
                <w:rFonts w:ascii="Arial" w:hAnsi="Arial" w:cs="Arial"/>
                <w:sz w:val="16"/>
                <w:szCs w:val="16"/>
              </w:rPr>
            </w:pPr>
            <w:r>
              <w:rPr>
                <w:rFonts w:ascii="Arial" w:hAnsi="Arial" w:cs="Arial"/>
                <w:sz w:val="16"/>
                <w:szCs w:val="16"/>
              </w:rPr>
              <w:t>57</w:t>
            </w:r>
            <w:r w:rsidR="003459DB">
              <w:rPr>
                <w:rFonts w:ascii="Arial" w:hAnsi="Arial" w:cs="Arial"/>
                <w:sz w:val="16"/>
                <w:szCs w:val="16"/>
              </w:rPr>
              <w:t>,</w:t>
            </w:r>
            <w:r>
              <w:rPr>
                <w:rFonts w:ascii="Arial" w:hAnsi="Arial" w:cs="Arial"/>
                <w:sz w:val="16"/>
                <w:szCs w:val="16"/>
              </w:rPr>
              <w:t>163</w:t>
            </w:r>
          </w:p>
        </w:tc>
      </w:tr>
      <w:tr w:rsidR="007F1C90" w14:paraId="108CC70B" w14:textId="77777777" w:rsidTr="000B029C">
        <w:trPr>
          <w:trHeight w:val="225"/>
        </w:trPr>
        <w:tc>
          <w:tcPr>
            <w:tcW w:w="4397" w:type="dxa"/>
          </w:tcPr>
          <w:p w14:paraId="1BE6CAE2" w14:textId="77777777" w:rsidR="002007C7" w:rsidRDefault="002007C7" w:rsidP="002007C7">
            <w:pPr>
              <w:rPr>
                <w:rFonts w:ascii="Arial" w:eastAsia="Arial" w:hAnsi="Arial" w:cs="Arial"/>
                <w:b/>
                <w:bCs/>
                <w:sz w:val="17"/>
                <w:szCs w:val="17"/>
              </w:rPr>
            </w:pPr>
            <w:r>
              <w:rPr>
                <w:rFonts w:ascii="Arial" w:eastAsia="Arial" w:hAnsi="Arial" w:cs="Arial"/>
                <w:sz w:val="17"/>
                <w:szCs w:val="17"/>
              </w:rPr>
              <w:t>Non-controlling Interest</w:t>
            </w:r>
          </w:p>
        </w:tc>
        <w:tc>
          <w:tcPr>
            <w:tcW w:w="614" w:type="dxa"/>
          </w:tcPr>
          <w:p w14:paraId="00020B69" w14:textId="77777777" w:rsidR="002007C7" w:rsidRPr="00B70A17" w:rsidRDefault="002007C7" w:rsidP="002007C7">
            <w:pPr>
              <w:jc w:val="center"/>
              <w:rPr>
                <w:rFonts w:ascii="Arial" w:hAnsi="Arial" w:cs="Arial"/>
                <w:sz w:val="14"/>
                <w:szCs w:val="14"/>
              </w:rPr>
            </w:pPr>
          </w:p>
        </w:tc>
        <w:tc>
          <w:tcPr>
            <w:tcW w:w="1224" w:type="dxa"/>
            <w:tcBorders>
              <w:bottom w:val="single" w:sz="4" w:space="0" w:color="auto"/>
            </w:tcBorders>
          </w:tcPr>
          <w:p w14:paraId="697C5D4F" w14:textId="1721A8DC" w:rsidR="002007C7" w:rsidRPr="002007C7" w:rsidRDefault="00AC17BC" w:rsidP="00584C16">
            <w:pPr>
              <w:jc w:val="right"/>
              <w:rPr>
                <w:rFonts w:ascii="Arial" w:hAnsi="Arial" w:cs="Arial"/>
                <w:sz w:val="16"/>
                <w:szCs w:val="16"/>
              </w:rPr>
            </w:pPr>
            <w:r>
              <w:rPr>
                <w:rFonts w:ascii="Arial" w:hAnsi="Arial" w:cs="Arial"/>
                <w:sz w:val="16"/>
                <w:szCs w:val="16"/>
              </w:rPr>
              <w:t>29</w:t>
            </w:r>
          </w:p>
        </w:tc>
        <w:tc>
          <w:tcPr>
            <w:tcW w:w="1541" w:type="dxa"/>
            <w:tcBorders>
              <w:bottom w:val="single" w:sz="4" w:space="0" w:color="auto"/>
            </w:tcBorders>
          </w:tcPr>
          <w:p w14:paraId="6314994F" w14:textId="5819CB39" w:rsidR="002007C7" w:rsidRPr="002007C7" w:rsidRDefault="0015318D" w:rsidP="00771EE8">
            <w:pPr>
              <w:jc w:val="right"/>
              <w:rPr>
                <w:rFonts w:ascii="Arial" w:hAnsi="Arial" w:cs="Arial"/>
                <w:sz w:val="16"/>
                <w:szCs w:val="16"/>
              </w:rPr>
            </w:pPr>
            <w:r>
              <w:rPr>
                <w:rFonts w:ascii="Arial" w:hAnsi="Arial" w:cs="Arial"/>
                <w:sz w:val="16"/>
                <w:szCs w:val="16"/>
              </w:rPr>
              <w:t>(77)</w:t>
            </w:r>
          </w:p>
        </w:tc>
        <w:tc>
          <w:tcPr>
            <w:tcW w:w="1456" w:type="dxa"/>
            <w:tcBorders>
              <w:bottom w:val="single" w:sz="4" w:space="0" w:color="auto"/>
            </w:tcBorders>
          </w:tcPr>
          <w:p w14:paraId="284A4BD6" w14:textId="3100D91D" w:rsidR="002007C7" w:rsidRPr="002007C7" w:rsidRDefault="00532E19" w:rsidP="00284962">
            <w:pPr>
              <w:jc w:val="right"/>
              <w:rPr>
                <w:rFonts w:ascii="Arial" w:hAnsi="Arial" w:cs="Arial"/>
                <w:sz w:val="16"/>
                <w:szCs w:val="16"/>
              </w:rPr>
            </w:pPr>
            <w:r>
              <w:rPr>
                <w:rFonts w:ascii="Arial" w:hAnsi="Arial" w:cs="Arial"/>
                <w:sz w:val="16"/>
                <w:szCs w:val="16"/>
              </w:rPr>
              <w:t>1,0</w:t>
            </w:r>
            <w:r w:rsidR="001A3712">
              <w:rPr>
                <w:rFonts w:ascii="Arial" w:hAnsi="Arial" w:cs="Arial"/>
                <w:sz w:val="16"/>
                <w:szCs w:val="16"/>
              </w:rPr>
              <w:t>67</w:t>
            </w:r>
          </w:p>
        </w:tc>
        <w:tc>
          <w:tcPr>
            <w:tcW w:w="1541" w:type="dxa"/>
            <w:tcBorders>
              <w:bottom w:val="single" w:sz="4" w:space="0" w:color="auto"/>
            </w:tcBorders>
          </w:tcPr>
          <w:p w14:paraId="454C05F1" w14:textId="1F75BB11" w:rsidR="002007C7" w:rsidRPr="002007C7" w:rsidRDefault="0015318D" w:rsidP="0090518B">
            <w:pPr>
              <w:jc w:val="right"/>
              <w:rPr>
                <w:rFonts w:ascii="Arial" w:hAnsi="Arial" w:cs="Arial"/>
                <w:sz w:val="16"/>
                <w:szCs w:val="16"/>
              </w:rPr>
            </w:pPr>
            <w:r>
              <w:rPr>
                <w:rFonts w:ascii="Arial" w:hAnsi="Arial" w:cs="Arial"/>
                <w:sz w:val="16"/>
                <w:szCs w:val="16"/>
              </w:rPr>
              <w:t>690</w:t>
            </w:r>
          </w:p>
        </w:tc>
      </w:tr>
      <w:tr w:rsidR="007F1C90" w14:paraId="1CD7B124" w14:textId="77777777" w:rsidTr="000B029C">
        <w:tc>
          <w:tcPr>
            <w:tcW w:w="4397" w:type="dxa"/>
          </w:tcPr>
          <w:p w14:paraId="03BCB855" w14:textId="77777777" w:rsidR="002007C7" w:rsidRDefault="002007C7" w:rsidP="002007C7">
            <w:pPr>
              <w:rPr>
                <w:rFonts w:ascii="Arial" w:eastAsia="Arial" w:hAnsi="Arial" w:cs="Arial"/>
                <w:b/>
                <w:bCs/>
                <w:sz w:val="17"/>
                <w:szCs w:val="17"/>
              </w:rPr>
            </w:pPr>
          </w:p>
        </w:tc>
        <w:tc>
          <w:tcPr>
            <w:tcW w:w="614" w:type="dxa"/>
          </w:tcPr>
          <w:p w14:paraId="79F8455B" w14:textId="77777777" w:rsidR="002007C7" w:rsidRPr="00B70A17" w:rsidRDefault="002007C7" w:rsidP="002007C7">
            <w:pPr>
              <w:jc w:val="center"/>
              <w:rPr>
                <w:rFonts w:ascii="Arial" w:hAnsi="Arial" w:cs="Arial"/>
                <w:sz w:val="14"/>
                <w:szCs w:val="14"/>
              </w:rPr>
            </w:pPr>
          </w:p>
        </w:tc>
        <w:tc>
          <w:tcPr>
            <w:tcW w:w="1224" w:type="dxa"/>
            <w:tcBorders>
              <w:top w:val="single" w:sz="4" w:space="0" w:color="auto"/>
              <w:bottom w:val="double" w:sz="4" w:space="0" w:color="auto"/>
            </w:tcBorders>
          </w:tcPr>
          <w:p w14:paraId="4489A1E7" w14:textId="5E55B941" w:rsidR="002007C7" w:rsidRPr="002007C7" w:rsidRDefault="00532E19" w:rsidP="00584C16">
            <w:pPr>
              <w:jc w:val="right"/>
              <w:rPr>
                <w:rFonts w:ascii="Arial" w:hAnsi="Arial" w:cs="Arial"/>
                <w:sz w:val="16"/>
                <w:szCs w:val="16"/>
              </w:rPr>
            </w:pPr>
            <w:r>
              <w:rPr>
                <w:rFonts w:ascii="Arial" w:hAnsi="Arial" w:cs="Arial"/>
                <w:sz w:val="16"/>
                <w:szCs w:val="16"/>
              </w:rPr>
              <w:t>2</w:t>
            </w:r>
            <w:r w:rsidR="00AC17BC">
              <w:rPr>
                <w:rFonts w:ascii="Arial" w:hAnsi="Arial" w:cs="Arial"/>
                <w:sz w:val="16"/>
                <w:szCs w:val="16"/>
              </w:rPr>
              <w:t>1</w:t>
            </w:r>
            <w:r>
              <w:rPr>
                <w:rFonts w:ascii="Arial" w:hAnsi="Arial" w:cs="Arial"/>
                <w:sz w:val="16"/>
                <w:szCs w:val="16"/>
              </w:rPr>
              <w:t>,</w:t>
            </w:r>
            <w:r w:rsidR="00AC17BC">
              <w:rPr>
                <w:rFonts w:ascii="Arial" w:hAnsi="Arial" w:cs="Arial"/>
                <w:sz w:val="16"/>
                <w:szCs w:val="16"/>
              </w:rPr>
              <w:t>092</w:t>
            </w:r>
          </w:p>
        </w:tc>
        <w:tc>
          <w:tcPr>
            <w:tcW w:w="1541" w:type="dxa"/>
            <w:tcBorders>
              <w:top w:val="single" w:sz="4" w:space="0" w:color="auto"/>
              <w:bottom w:val="double" w:sz="4" w:space="0" w:color="auto"/>
            </w:tcBorders>
          </w:tcPr>
          <w:p w14:paraId="6F14FFD8" w14:textId="185CBF76" w:rsidR="002007C7" w:rsidRPr="002007C7" w:rsidRDefault="0015318D" w:rsidP="007F1C90">
            <w:pPr>
              <w:jc w:val="right"/>
              <w:rPr>
                <w:rFonts w:ascii="Arial" w:hAnsi="Arial" w:cs="Arial"/>
                <w:sz w:val="16"/>
                <w:szCs w:val="16"/>
              </w:rPr>
            </w:pPr>
            <w:r>
              <w:rPr>
                <w:rFonts w:ascii="Arial" w:hAnsi="Arial" w:cs="Arial"/>
                <w:sz w:val="16"/>
                <w:szCs w:val="16"/>
              </w:rPr>
              <w:t>20</w:t>
            </w:r>
            <w:r w:rsidR="003459DB">
              <w:rPr>
                <w:rFonts w:ascii="Arial" w:hAnsi="Arial" w:cs="Arial"/>
                <w:sz w:val="16"/>
                <w:szCs w:val="16"/>
              </w:rPr>
              <w:t>,</w:t>
            </w:r>
            <w:r>
              <w:rPr>
                <w:rFonts w:ascii="Arial" w:hAnsi="Arial" w:cs="Arial"/>
                <w:sz w:val="16"/>
                <w:szCs w:val="16"/>
              </w:rPr>
              <w:t>795</w:t>
            </w:r>
          </w:p>
        </w:tc>
        <w:tc>
          <w:tcPr>
            <w:tcW w:w="1456" w:type="dxa"/>
            <w:tcBorders>
              <w:top w:val="single" w:sz="4" w:space="0" w:color="auto"/>
              <w:bottom w:val="double" w:sz="4" w:space="0" w:color="auto"/>
            </w:tcBorders>
          </w:tcPr>
          <w:p w14:paraId="13A7F503" w14:textId="141234D9" w:rsidR="002007C7" w:rsidRPr="002007C7" w:rsidRDefault="001A3712" w:rsidP="00284962">
            <w:pPr>
              <w:jc w:val="right"/>
              <w:rPr>
                <w:rFonts w:ascii="Arial" w:hAnsi="Arial" w:cs="Arial"/>
                <w:sz w:val="16"/>
                <w:szCs w:val="16"/>
              </w:rPr>
            </w:pPr>
            <w:r>
              <w:rPr>
                <w:rFonts w:ascii="Arial" w:hAnsi="Arial" w:cs="Arial"/>
                <w:sz w:val="16"/>
                <w:szCs w:val="16"/>
              </w:rPr>
              <w:t>79</w:t>
            </w:r>
            <w:r w:rsidR="000F224C">
              <w:rPr>
                <w:rFonts w:ascii="Arial" w:hAnsi="Arial" w:cs="Arial"/>
                <w:sz w:val="16"/>
                <w:szCs w:val="16"/>
              </w:rPr>
              <w:t>,</w:t>
            </w:r>
            <w:r>
              <w:rPr>
                <w:rFonts w:ascii="Arial" w:hAnsi="Arial" w:cs="Arial"/>
                <w:sz w:val="16"/>
                <w:szCs w:val="16"/>
              </w:rPr>
              <w:t>431</w:t>
            </w:r>
          </w:p>
        </w:tc>
        <w:tc>
          <w:tcPr>
            <w:tcW w:w="1541" w:type="dxa"/>
            <w:tcBorders>
              <w:top w:val="single" w:sz="4" w:space="0" w:color="auto"/>
              <w:bottom w:val="double" w:sz="4" w:space="0" w:color="auto"/>
            </w:tcBorders>
          </w:tcPr>
          <w:p w14:paraId="2D6F2B2A" w14:textId="068244AD" w:rsidR="002007C7" w:rsidRPr="002007C7" w:rsidRDefault="0015318D" w:rsidP="00284962">
            <w:pPr>
              <w:jc w:val="right"/>
              <w:rPr>
                <w:rFonts w:ascii="Arial" w:hAnsi="Arial" w:cs="Arial"/>
                <w:sz w:val="16"/>
                <w:szCs w:val="16"/>
              </w:rPr>
            </w:pPr>
            <w:r>
              <w:rPr>
                <w:rFonts w:ascii="Arial" w:hAnsi="Arial" w:cs="Arial"/>
                <w:sz w:val="16"/>
                <w:szCs w:val="16"/>
              </w:rPr>
              <w:t>57</w:t>
            </w:r>
            <w:r w:rsidR="003459DB">
              <w:rPr>
                <w:rFonts w:ascii="Arial" w:hAnsi="Arial" w:cs="Arial"/>
                <w:sz w:val="16"/>
                <w:szCs w:val="16"/>
              </w:rPr>
              <w:t>,</w:t>
            </w:r>
            <w:r>
              <w:rPr>
                <w:rFonts w:ascii="Arial" w:hAnsi="Arial" w:cs="Arial"/>
                <w:sz w:val="16"/>
                <w:szCs w:val="16"/>
              </w:rPr>
              <w:t>853</w:t>
            </w:r>
          </w:p>
        </w:tc>
      </w:tr>
      <w:tr w:rsidR="007F1C90" w14:paraId="2F9B8D36" w14:textId="77777777" w:rsidTr="000B029C">
        <w:tc>
          <w:tcPr>
            <w:tcW w:w="4397" w:type="dxa"/>
          </w:tcPr>
          <w:p w14:paraId="19B3857A" w14:textId="77777777" w:rsidR="002007C7" w:rsidRDefault="002007C7" w:rsidP="002007C7">
            <w:pPr>
              <w:rPr>
                <w:rFonts w:ascii="Arial" w:eastAsia="Arial" w:hAnsi="Arial" w:cs="Arial"/>
                <w:b/>
                <w:bCs/>
                <w:sz w:val="17"/>
                <w:szCs w:val="17"/>
              </w:rPr>
            </w:pPr>
          </w:p>
        </w:tc>
        <w:tc>
          <w:tcPr>
            <w:tcW w:w="614" w:type="dxa"/>
          </w:tcPr>
          <w:p w14:paraId="1714532B" w14:textId="77777777" w:rsidR="002007C7" w:rsidRPr="00B70A17" w:rsidRDefault="002007C7" w:rsidP="002007C7">
            <w:pPr>
              <w:jc w:val="center"/>
              <w:rPr>
                <w:rFonts w:ascii="Arial" w:hAnsi="Arial" w:cs="Arial"/>
                <w:sz w:val="14"/>
                <w:szCs w:val="14"/>
              </w:rPr>
            </w:pPr>
          </w:p>
        </w:tc>
        <w:tc>
          <w:tcPr>
            <w:tcW w:w="1224" w:type="dxa"/>
            <w:tcBorders>
              <w:top w:val="double" w:sz="4" w:space="0" w:color="auto"/>
            </w:tcBorders>
          </w:tcPr>
          <w:p w14:paraId="01C754CB" w14:textId="77777777" w:rsidR="002007C7" w:rsidRPr="002007C7" w:rsidRDefault="002007C7" w:rsidP="00771EE8">
            <w:pPr>
              <w:jc w:val="right"/>
              <w:rPr>
                <w:rFonts w:ascii="Arial" w:hAnsi="Arial" w:cs="Arial"/>
                <w:sz w:val="16"/>
                <w:szCs w:val="16"/>
              </w:rPr>
            </w:pPr>
          </w:p>
        </w:tc>
        <w:tc>
          <w:tcPr>
            <w:tcW w:w="1541" w:type="dxa"/>
            <w:tcBorders>
              <w:top w:val="double" w:sz="4" w:space="0" w:color="auto"/>
            </w:tcBorders>
          </w:tcPr>
          <w:p w14:paraId="570C9DC0" w14:textId="77777777" w:rsidR="002007C7" w:rsidRPr="002007C7" w:rsidRDefault="002007C7" w:rsidP="00771EE8">
            <w:pPr>
              <w:jc w:val="right"/>
              <w:rPr>
                <w:rFonts w:ascii="Arial" w:hAnsi="Arial" w:cs="Arial"/>
                <w:sz w:val="16"/>
                <w:szCs w:val="16"/>
              </w:rPr>
            </w:pPr>
          </w:p>
        </w:tc>
        <w:tc>
          <w:tcPr>
            <w:tcW w:w="1456" w:type="dxa"/>
            <w:tcBorders>
              <w:top w:val="double" w:sz="4" w:space="0" w:color="auto"/>
            </w:tcBorders>
          </w:tcPr>
          <w:p w14:paraId="1A0CBCD3" w14:textId="77777777" w:rsidR="002007C7" w:rsidRPr="002007C7" w:rsidRDefault="002007C7" w:rsidP="00771EE8">
            <w:pPr>
              <w:jc w:val="right"/>
              <w:rPr>
                <w:rFonts w:ascii="Arial" w:hAnsi="Arial" w:cs="Arial"/>
                <w:sz w:val="16"/>
                <w:szCs w:val="16"/>
              </w:rPr>
            </w:pPr>
          </w:p>
        </w:tc>
        <w:tc>
          <w:tcPr>
            <w:tcW w:w="1541" w:type="dxa"/>
            <w:tcBorders>
              <w:top w:val="double" w:sz="4" w:space="0" w:color="auto"/>
            </w:tcBorders>
          </w:tcPr>
          <w:p w14:paraId="75B4AE9C" w14:textId="77777777" w:rsidR="002007C7" w:rsidRPr="002007C7" w:rsidRDefault="002007C7" w:rsidP="00771EE8">
            <w:pPr>
              <w:jc w:val="right"/>
              <w:rPr>
                <w:rFonts w:ascii="Arial" w:hAnsi="Arial" w:cs="Arial"/>
                <w:sz w:val="16"/>
                <w:szCs w:val="16"/>
              </w:rPr>
            </w:pPr>
          </w:p>
        </w:tc>
      </w:tr>
      <w:tr w:rsidR="007F1C90" w14:paraId="491409F3" w14:textId="77777777" w:rsidTr="000B029C">
        <w:trPr>
          <w:trHeight w:val="279"/>
        </w:trPr>
        <w:tc>
          <w:tcPr>
            <w:tcW w:w="4397" w:type="dxa"/>
          </w:tcPr>
          <w:p w14:paraId="7D8511E0" w14:textId="77777777" w:rsidR="002007C7" w:rsidRDefault="002007C7" w:rsidP="002007C7">
            <w:pPr>
              <w:rPr>
                <w:rFonts w:ascii="Arial" w:eastAsia="Arial" w:hAnsi="Arial" w:cs="Arial"/>
                <w:b/>
                <w:bCs/>
                <w:sz w:val="17"/>
                <w:szCs w:val="17"/>
              </w:rPr>
            </w:pPr>
            <w:r>
              <w:rPr>
                <w:rFonts w:ascii="Arial" w:eastAsia="Arial" w:hAnsi="Arial" w:cs="Arial"/>
                <w:b/>
                <w:bCs/>
                <w:sz w:val="17"/>
                <w:szCs w:val="17"/>
              </w:rPr>
              <w:t xml:space="preserve">Total comprehensive income attributable </w:t>
            </w:r>
            <w:proofErr w:type="gramStart"/>
            <w:r>
              <w:rPr>
                <w:rFonts w:ascii="Arial" w:eastAsia="Arial" w:hAnsi="Arial" w:cs="Arial"/>
                <w:b/>
                <w:bCs/>
                <w:sz w:val="17"/>
                <w:szCs w:val="17"/>
              </w:rPr>
              <w:t>to :</w:t>
            </w:r>
            <w:proofErr w:type="gramEnd"/>
          </w:p>
        </w:tc>
        <w:tc>
          <w:tcPr>
            <w:tcW w:w="614" w:type="dxa"/>
          </w:tcPr>
          <w:p w14:paraId="750BC697" w14:textId="77777777" w:rsidR="002007C7" w:rsidRPr="00B70A17" w:rsidRDefault="002007C7" w:rsidP="002007C7">
            <w:pPr>
              <w:jc w:val="center"/>
              <w:rPr>
                <w:rFonts w:ascii="Arial" w:hAnsi="Arial" w:cs="Arial"/>
                <w:sz w:val="14"/>
                <w:szCs w:val="14"/>
              </w:rPr>
            </w:pPr>
          </w:p>
        </w:tc>
        <w:tc>
          <w:tcPr>
            <w:tcW w:w="1224" w:type="dxa"/>
          </w:tcPr>
          <w:p w14:paraId="5FCE97BF" w14:textId="77777777" w:rsidR="002007C7" w:rsidRPr="002007C7" w:rsidRDefault="002007C7" w:rsidP="00771EE8">
            <w:pPr>
              <w:jc w:val="right"/>
              <w:rPr>
                <w:rFonts w:ascii="Arial" w:hAnsi="Arial" w:cs="Arial"/>
                <w:sz w:val="16"/>
                <w:szCs w:val="16"/>
              </w:rPr>
            </w:pPr>
          </w:p>
        </w:tc>
        <w:tc>
          <w:tcPr>
            <w:tcW w:w="1541" w:type="dxa"/>
          </w:tcPr>
          <w:p w14:paraId="13A07532" w14:textId="77777777" w:rsidR="002007C7" w:rsidRPr="002007C7" w:rsidRDefault="002007C7" w:rsidP="00771EE8">
            <w:pPr>
              <w:jc w:val="right"/>
              <w:rPr>
                <w:rFonts w:ascii="Arial" w:hAnsi="Arial" w:cs="Arial"/>
                <w:sz w:val="16"/>
                <w:szCs w:val="16"/>
              </w:rPr>
            </w:pPr>
          </w:p>
        </w:tc>
        <w:tc>
          <w:tcPr>
            <w:tcW w:w="1456" w:type="dxa"/>
          </w:tcPr>
          <w:p w14:paraId="0DBCCDD8" w14:textId="77777777" w:rsidR="002007C7" w:rsidRPr="002007C7" w:rsidRDefault="002007C7" w:rsidP="00771EE8">
            <w:pPr>
              <w:jc w:val="right"/>
              <w:rPr>
                <w:rFonts w:ascii="Arial" w:hAnsi="Arial" w:cs="Arial"/>
                <w:sz w:val="16"/>
                <w:szCs w:val="16"/>
              </w:rPr>
            </w:pPr>
          </w:p>
        </w:tc>
        <w:tc>
          <w:tcPr>
            <w:tcW w:w="1541" w:type="dxa"/>
          </w:tcPr>
          <w:p w14:paraId="1F31804F" w14:textId="77777777" w:rsidR="002007C7" w:rsidRPr="002007C7" w:rsidRDefault="002007C7" w:rsidP="00771EE8">
            <w:pPr>
              <w:jc w:val="right"/>
              <w:rPr>
                <w:rFonts w:ascii="Arial" w:hAnsi="Arial" w:cs="Arial"/>
                <w:sz w:val="16"/>
                <w:szCs w:val="16"/>
              </w:rPr>
            </w:pPr>
          </w:p>
        </w:tc>
      </w:tr>
      <w:tr w:rsidR="007F1C90" w14:paraId="7209DF53" w14:textId="77777777" w:rsidTr="000B029C">
        <w:tc>
          <w:tcPr>
            <w:tcW w:w="4397" w:type="dxa"/>
          </w:tcPr>
          <w:p w14:paraId="20CE9269" w14:textId="77777777" w:rsidR="002007C7" w:rsidRDefault="002007C7" w:rsidP="002007C7">
            <w:pPr>
              <w:rPr>
                <w:rFonts w:ascii="Arial" w:eastAsia="Arial" w:hAnsi="Arial" w:cs="Arial"/>
                <w:b/>
                <w:bCs/>
                <w:sz w:val="17"/>
                <w:szCs w:val="17"/>
              </w:rPr>
            </w:pPr>
            <w:r>
              <w:rPr>
                <w:rFonts w:ascii="Arial" w:eastAsia="Arial" w:hAnsi="Arial" w:cs="Arial"/>
                <w:sz w:val="17"/>
                <w:szCs w:val="17"/>
              </w:rPr>
              <w:t>Owners of the Parent</w:t>
            </w:r>
          </w:p>
        </w:tc>
        <w:tc>
          <w:tcPr>
            <w:tcW w:w="614" w:type="dxa"/>
          </w:tcPr>
          <w:p w14:paraId="2FD38589" w14:textId="77777777" w:rsidR="002007C7" w:rsidRPr="00B70A17" w:rsidRDefault="002007C7" w:rsidP="002007C7">
            <w:pPr>
              <w:jc w:val="center"/>
              <w:rPr>
                <w:rFonts w:ascii="Arial" w:hAnsi="Arial" w:cs="Arial"/>
                <w:sz w:val="14"/>
                <w:szCs w:val="14"/>
              </w:rPr>
            </w:pPr>
          </w:p>
        </w:tc>
        <w:tc>
          <w:tcPr>
            <w:tcW w:w="1224" w:type="dxa"/>
          </w:tcPr>
          <w:p w14:paraId="60B6A5DE" w14:textId="752BAEDA" w:rsidR="002007C7" w:rsidRPr="002007C7" w:rsidRDefault="00532E19" w:rsidP="00584C16">
            <w:pPr>
              <w:jc w:val="right"/>
              <w:rPr>
                <w:rFonts w:ascii="Arial" w:hAnsi="Arial" w:cs="Arial"/>
                <w:sz w:val="16"/>
                <w:szCs w:val="16"/>
              </w:rPr>
            </w:pPr>
            <w:r>
              <w:rPr>
                <w:rFonts w:ascii="Arial" w:hAnsi="Arial" w:cs="Arial"/>
                <w:sz w:val="16"/>
                <w:szCs w:val="16"/>
              </w:rPr>
              <w:t>2</w:t>
            </w:r>
            <w:r w:rsidR="00AE4C11">
              <w:rPr>
                <w:rFonts w:ascii="Arial" w:hAnsi="Arial" w:cs="Arial"/>
                <w:sz w:val="16"/>
                <w:szCs w:val="16"/>
              </w:rPr>
              <w:t>1</w:t>
            </w:r>
            <w:r>
              <w:rPr>
                <w:rFonts w:ascii="Arial" w:hAnsi="Arial" w:cs="Arial"/>
                <w:sz w:val="16"/>
                <w:szCs w:val="16"/>
              </w:rPr>
              <w:t>,</w:t>
            </w:r>
            <w:r w:rsidR="001A3712">
              <w:rPr>
                <w:rFonts w:ascii="Arial" w:hAnsi="Arial" w:cs="Arial"/>
                <w:sz w:val="16"/>
                <w:szCs w:val="16"/>
              </w:rPr>
              <w:t>063</w:t>
            </w:r>
          </w:p>
        </w:tc>
        <w:tc>
          <w:tcPr>
            <w:tcW w:w="1541" w:type="dxa"/>
          </w:tcPr>
          <w:p w14:paraId="5A063254" w14:textId="4C53A358" w:rsidR="002007C7" w:rsidRPr="002007C7" w:rsidRDefault="00575B7E" w:rsidP="007F1C90">
            <w:pPr>
              <w:jc w:val="right"/>
              <w:rPr>
                <w:rFonts w:ascii="Arial" w:hAnsi="Arial" w:cs="Arial"/>
                <w:sz w:val="16"/>
                <w:szCs w:val="16"/>
              </w:rPr>
            </w:pPr>
            <w:r>
              <w:rPr>
                <w:rFonts w:ascii="Arial" w:hAnsi="Arial" w:cs="Arial"/>
                <w:sz w:val="16"/>
                <w:szCs w:val="16"/>
              </w:rPr>
              <w:t>20</w:t>
            </w:r>
            <w:r w:rsidR="007E5912">
              <w:rPr>
                <w:rFonts w:ascii="Arial" w:hAnsi="Arial" w:cs="Arial"/>
                <w:sz w:val="16"/>
                <w:szCs w:val="16"/>
              </w:rPr>
              <w:t>,</w:t>
            </w:r>
            <w:r>
              <w:rPr>
                <w:rFonts w:ascii="Arial" w:hAnsi="Arial" w:cs="Arial"/>
                <w:sz w:val="16"/>
                <w:szCs w:val="16"/>
              </w:rPr>
              <w:t>872</w:t>
            </w:r>
          </w:p>
        </w:tc>
        <w:tc>
          <w:tcPr>
            <w:tcW w:w="1456" w:type="dxa"/>
          </w:tcPr>
          <w:p w14:paraId="3AC5A3F2" w14:textId="4873CFC2" w:rsidR="002007C7" w:rsidRPr="002007C7" w:rsidRDefault="001A3712" w:rsidP="00284962">
            <w:pPr>
              <w:jc w:val="right"/>
              <w:rPr>
                <w:rFonts w:ascii="Arial" w:hAnsi="Arial" w:cs="Arial"/>
                <w:sz w:val="16"/>
                <w:szCs w:val="16"/>
              </w:rPr>
            </w:pPr>
            <w:r>
              <w:rPr>
                <w:rFonts w:ascii="Arial" w:hAnsi="Arial" w:cs="Arial"/>
                <w:sz w:val="16"/>
                <w:szCs w:val="16"/>
              </w:rPr>
              <w:t>78</w:t>
            </w:r>
            <w:r w:rsidR="000F224C">
              <w:rPr>
                <w:rFonts w:ascii="Arial" w:hAnsi="Arial" w:cs="Arial"/>
                <w:sz w:val="16"/>
                <w:szCs w:val="16"/>
              </w:rPr>
              <w:t>,3</w:t>
            </w:r>
            <w:r>
              <w:rPr>
                <w:rFonts w:ascii="Arial" w:hAnsi="Arial" w:cs="Arial"/>
                <w:sz w:val="16"/>
                <w:szCs w:val="16"/>
              </w:rPr>
              <w:t>64</w:t>
            </w:r>
          </w:p>
        </w:tc>
        <w:tc>
          <w:tcPr>
            <w:tcW w:w="1541" w:type="dxa"/>
          </w:tcPr>
          <w:p w14:paraId="4B2F562D" w14:textId="3D176C7F" w:rsidR="002007C7" w:rsidRPr="002007C7" w:rsidRDefault="0015318D" w:rsidP="00284962">
            <w:pPr>
              <w:jc w:val="right"/>
              <w:rPr>
                <w:rFonts w:ascii="Arial" w:hAnsi="Arial" w:cs="Arial"/>
                <w:sz w:val="16"/>
                <w:szCs w:val="16"/>
              </w:rPr>
            </w:pPr>
            <w:r>
              <w:rPr>
                <w:rFonts w:ascii="Arial" w:hAnsi="Arial" w:cs="Arial"/>
                <w:sz w:val="16"/>
                <w:szCs w:val="16"/>
              </w:rPr>
              <w:t>57</w:t>
            </w:r>
            <w:r w:rsidR="0090518B">
              <w:rPr>
                <w:rFonts w:ascii="Arial" w:hAnsi="Arial" w:cs="Arial"/>
                <w:sz w:val="16"/>
                <w:szCs w:val="16"/>
              </w:rPr>
              <w:t>,</w:t>
            </w:r>
            <w:r>
              <w:rPr>
                <w:rFonts w:ascii="Arial" w:hAnsi="Arial" w:cs="Arial"/>
                <w:sz w:val="16"/>
                <w:szCs w:val="16"/>
              </w:rPr>
              <w:t>163</w:t>
            </w:r>
          </w:p>
        </w:tc>
      </w:tr>
      <w:tr w:rsidR="007F1C90" w14:paraId="553D1F88" w14:textId="77777777" w:rsidTr="000B029C">
        <w:tc>
          <w:tcPr>
            <w:tcW w:w="4397" w:type="dxa"/>
          </w:tcPr>
          <w:p w14:paraId="7FC97154" w14:textId="77777777" w:rsidR="002007C7" w:rsidRDefault="002007C7" w:rsidP="002007C7">
            <w:pPr>
              <w:rPr>
                <w:rFonts w:ascii="Arial" w:eastAsia="Arial" w:hAnsi="Arial" w:cs="Arial"/>
                <w:b/>
                <w:bCs/>
                <w:sz w:val="17"/>
                <w:szCs w:val="17"/>
              </w:rPr>
            </w:pPr>
            <w:r>
              <w:rPr>
                <w:rFonts w:ascii="Arial" w:eastAsia="Arial" w:hAnsi="Arial" w:cs="Arial"/>
                <w:sz w:val="17"/>
                <w:szCs w:val="17"/>
              </w:rPr>
              <w:t>Non-controlling Interest</w:t>
            </w:r>
          </w:p>
        </w:tc>
        <w:tc>
          <w:tcPr>
            <w:tcW w:w="614" w:type="dxa"/>
          </w:tcPr>
          <w:p w14:paraId="6E0D9F38" w14:textId="77777777" w:rsidR="002007C7" w:rsidRPr="00B70A17" w:rsidRDefault="002007C7" w:rsidP="002007C7">
            <w:pPr>
              <w:jc w:val="center"/>
              <w:rPr>
                <w:rFonts w:ascii="Arial" w:hAnsi="Arial" w:cs="Arial"/>
                <w:sz w:val="14"/>
                <w:szCs w:val="14"/>
              </w:rPr>
            </w:pPr>
          </w:p>
        </w:tc>
        <w:tc>
          <w:tcPr>
            <w:tcW w:w="1224" w:type="dxa"/>
            <w:tcBorders>
              <w:bottom w:val="single" w:sz="4" w:space="0" w:color="auto"/>
            </w:tcBorders>
          </w:tcPr>
          <w:p w14:paraId="1BA2235A" w14:textId="101C8276" w:rsidR="002007C7" w:rsidRPr="002007C7" w:rsidRDefault="00AC17BC" w:rsidP="00584C16">
            <w:pPr>
              <w:jc w:val="right"/>
              <w:rPr>
                <w:rFonts w:ascii="Arial" w:hAnsi="Arial" w:cs="Arial"/>
                <w:sz w:val="16"/>
                <w:szCs w:val="16"/>
              </w:rPr>
            </w:pPr>
            <w:r>
              <w:rPr>
                <w:rFonts w:ascii="Arial" w:hAnsi="Arial" w:cs="Arial"/>
                <w:sz w:val="16"/>
                <w:szCs w:val="16"/>
              </w:rPr>
              <w:t>29</w:t>
            </w:r>
          </w:p>
        </w:tc>
        <w:tc>
          <w:tcPr>
            <w:tcW w:w="1541" w:type="dxa"/>
            <w:tcBorders>
              <w:bottom w:val="single" w:sz="4" w:space="0" w:color="auto"/>
            </w:tcBorders>
          </w:tcPr>
          <w:p w14:paraId="3632FED9" w14:textId="03B874FD" w:rsidR="002007C7" w:rsidRPr="002007C7" w:rsidRDefault="00575B7E" w:rsidP="007F1C90">
            <w:pPr>
              <w:jc w:val="right"/>
              <w:rPr>
                <w:rFonts w:ascii="Arial" w:hAnsi="Arial" w:cs="Arial"/>
                <w:sz w:val="16"/>
                <w:szCs w:val="16"/>
              </w:rPr>
            </w:pPr>
            <w:r>
              <w:rPr>
                <w:rFonts w:ascii="Arial" w:hAnsi="Arial" w:cs="Arial"/>
                <w:sz w:val="16"/>
                <w:szCs w:val="16"/>
              </w:rPr>
              <w:t>(77)</w:t>
            </w:r>
          </w:p>
        </w:tc>
        <w:tc>
          <w:tcPr>
            <w:tcW w:w="1456" w:type="dxa"/>
            <w:tcBorders>
              <w:bottom w:val="single" w:sz="4" w:space="0" w:color="auto"/>
            </w:tcBorders>
          </w:tcPr>
          <w:p w14:paraId="5D67ABCA" w14:textId="2E6F8D96" w:rsidR="002007C7" w:rsidRPr="002007C7" w:rsidRDefault="000F224C" w:rsidP="00284962">
            <w:pPr>
              <w:jc w:val="right"/>
              <w:rPr>
                <w:rFonts w:ascii="Arial" w:hAnsi="Arial" w:cs="Arial"/>
                <w:sz w:val="16"/>
                <w:szCs w:val="16"/>
              </w:rPr>
            </w:pPr>
            <w:r>
              <w:rPr>
                <w:rFonts w:ascii="Arial" w:hAnsi="Arial" w:cs="Arial"/>
                <w:sz w:val="16"/>
                <w:szCs w:val="16"/>
              </w:rPr>
              <w:t>1,0</w:t>
            </w:r>
            <w:r w:rsidR="001A3712">
              <w:rPr>
                <w:rFonts w:ascii="Arial" w:hAnsi="Arial" w:cs="Arial"/>
                <w:sz w:val="16"/>
                <w:szCs w:val="16"/>
              </w:rPr>
              <w:t>67</w:t>
            </w:r>
          </w:p>
        </w:tc>
        <w:tc>
          <w:tcPr>
            <w:tcW w:w="1541" w:type="dxa"/>
            <w:tcBorders>
              <w:bottom w:val="single" w:sz="4" w:space="0" w:color="auto"/>
            </w:tcBorders>
          </w:tcPr>
          <w:p w14:paraId="6D363FDE" w14:textId="3E6ED392" w:rsidR="002007C7" w:rsidRPr="002007C7" w:rsidRDefault="0015318D" w:rsidP="0090518B">
            <w:pPr>
              <w:jc w:val="right"/>
              <w:rPr>
                <w:rFonts w:ascii="Arial" w:hAnsi="Arial" w:cs="Arial"/>
                <w:sz w:val="16"/>
                <w:szCs w:val="16"/>
              </w:rPr>
            </w:pPr>
            <w:r>
              <w:rPr>
                <w:rFonts w:ascii="Arial" w:hAnsi="Arial" w:cs="Arial"/>
                <w:sz w:val="16"/>
                <w:szCs w:val="16"/>
              </w:rPr>
              <w:t>690</w:t>
            </w:r>
          </w:p>
        </w:tc>
      </w:tr>
      <w:tr w:rsidR="007F1C90" w14:paraId="0274BDD4" w14:textId="77777777" w:rsidTr="000B029C">
        <w:tc>
          <w:tcPr>
            <w:tcW w:w="4397" w:type="dxa"/>
          </w:tcPr>
          <w:p w14:paraId="24EF9639" w14:textId="77777777" w:rsidR="002007C7" w:rsidRDefault="002007C7" w:rsidP="002007C7">
            <w:pPr>
              <w:rPr>
                <w:rFonts w:ascii="Arial" w:eastAsia="Arial" w:hAnsi="Arial" w:cs="Arial"/>
                <w:b/>
                <w:bCs/>
                <w:sz w:val="17"/>
                <w:szCs w:val="17"/>
              </w:rPr>
            </w:pPr>
          </w:p>
        </w:tc>
        <w:tc>
          <w:tcPr>
            <w:tcW w:w="614" w:type="dxa"/>
          </w:tcPr>
          <w:p w14:paraId="1662DF2D" w14:textId="77777777" w:rsidR="002007C7" w:rsidRPr="00B70A17" w:rsidRDefault="002007C7" w:rsidP="002007C7">
            <w:pPr>
              <w:jc w:val="center"/>
              <w:rPr>
                <w:rFonts w:ascii="Arial" w:hAnsi="Arial" w:cs="Arial"/>
                <w:sz w:val="14"/>
                <w:szCs w:val="14"/>
              </w:rPr>
            </w:pPr>
          </w:p>
        </w:tc>
        <w:tc>
          <w:tcPr>
            <w:tcW w:w="1224" w:type="dxa"/>
            <w:tcBorders>
              <w:top w:val="single" w:sz="4" w:space="0" w:color="auto"/>
              <w:bottom w:val="double" w:sz="4" w:space="0" w:color="auto"/>
            </w:tcBorders>
          </w:tcPr>
          <w:p w14:paraId="6A188C59" w14:textId="085EDAE8" w:rsidR="002007C7" w:rsidRPr="002007C7" w:rsidRDefault="00532E19" w:rsidP="00584C16">
            <w:pPr>
              <w:jc w:val="right"/>
              <w:rPr>
                <w:rFonts w:ascii="Arial" w:hAnsi="Arial" w:cs="Arial"/>
                <w:sz w:val="16"/>
                <w:szCs w:val="16"/>
              </w:rPr>
            </w:pPr>
            <w:r>
              <w:rPr>
                <w:rFonts w:ascii="Arial" w:hAnsi="Arial" w:cs="Arial"/>
                <w:sz w:val="16"/>
                <w:szCs w:val="16"/>
              </w:rPr>
              <w:t>2</w:t>
            </w:r>
            <w:r w:rsidR="00AC17BC">
              <w:rPr>
                <w:rFonts w:ascii="Arial" w:hAnsi="Arial" w:cs="Arial"/>
                <w:sz w:val="16"/>
                <w:szCs w:val="16"/>
              </w:rPr>
              <w:t>1</w:t>
            </w:r>
            <w:r>
              <w:rPr>
                <w:rFonts w:ascii="Arial" w:hAnsi="Arial" w:cs="Arial"/>
                <w:sz w:val="16"/>
                <w:szCs w:val="16"/>
              </w:rPr>
              <w:t>,</w:t>
            </w:r>
            <w:r w:rsidR="00AC17BC">
              <w:rPr>
                <w:rFonts w:ascii="Arial" w:hAnsi="Arial" w:cs="Arial"/>
                <w:sz w:val="16"/>
                <w:szCs w:val="16"/>
              </w:rPr>
              <w:t>092</w:t>
            </w:r>
          </w:p>
        </w:tc>
        <w:tc>
          <w:tcPr>
            <w:tcW w:w="1541" w:type="dxa"/>
            <w:tcBorders>
              <w:top w:val="single" w:sz="4" w:space="0" w:color="auto"/>
              <w:bottom w:val="double" w:sz="4" w:space="0" w:color="auto"/>
            </w:tcBorders>
          </w:tcPr>
          <w:p w14:paraId="4ACD2BB7" w14:textId="5FFAFDDC" w:rsidR="002007C7" w:rsidRPr="002007C7" w:rsidRDefault="00575B7E" w:rsidP="007F1C90">
            <w:pPr>
              <w:jc w:val="right"/>
              <w:rPr>
                <w:rFonts w:ascii="Arial" w:hAnsi="Arial" w:cs="Arial"/>
                <w:sz w:val="16"/>
                <w:szCs w:val="16"/>
              </w:rPr>
            </w:pPr>
            <w:r>
              <w:rPr>
                <w:rFonts w:ascii="Arial" w:hAnsi="Arial" w:cs="Arial"/>
                <w:sz w:val="16"/>
                <w:szCs w:val="16"/>
              </w:rPr>
              <w:t>20</w:t>
            </w:r>
            <w:r w:rsidR="007E5912">
              <w:rPr>
                <w:rFonts w:ascii="Arial" w:hAnsi="Arial" w:cs="Arial"/>
                <w:sz w:val="16"/>
                <w:szCs w:val="16"/>
              </w:rPr>
              <w:t>,</w:t>
            </w:r>
            <w:r>
              <w:rPr>
                <w:rFonts w:ascii="Arial" w:hAnsi="Arial" w:cs="Arial"/>
                <w:sz w:val="16"/>
                <w:szCs w:val="16"/>
              </w:rPr>
              <w:t>795</w:t>
            </w:r>
          </w:p>
        </w:tc>
        <w:tc>
          <w:tcPr>
            <w:tcW w:w="1456" w:type="dxa"/>
            <w:tcBorders>
              <w:top w:val="single" w:sz="4" w:space="0" w:color="auto"/>
              <w:bottom w:val="double" w:sz="4" w:space="0" w:color="auto"/>
            </w:tcBorders>
          </w:tcPr>
          <w:p w14:paraId="3C12EF36" w14:textId="6E4A9A42" w:rsidR="002007C7" w:rsidRPr="002007C7" w:rsidRDefault="001A3712" w:rsidP="00284962">
            <w:pPr>
              <w:jc w:val="right"/>
              <w:rPr>
                <w:rFonts w:ascii="Arial" w:hAnsi="Arial" w:cs="Arial"/>
                <w:sz w:val="16"/>
                <w:szCs w:val="16"/>
              </w:rPr>
            </w:pPr>
            <w:r>
              <w:rPr>
                <w:rFonts w:ascii="Arial" w:hAnsi="Arial" w:cs="Arial"/>
                <w:sz w:val="16"/>
                <w:szCs w:val="16"/>
              </w:rPr>
              <w:t>79</w:t>
            </w:r>
            <w:r w:rsidR="000F224C">
              <w:rPr>
                <w:rFonts w:ascii="Arial" w:hAnsi="Arial" w:cs="Arial"/>
                <w:sz w:val="16"/>
                <w:szCs w:val="16"/>
              </w:rPr>
              <w:t>,</w:t>
            </w:r>
            <w:r>
              <w:rPr>
                <w:rFonts w:ascii="Arial" w:hAnsi="Arial" w:cs="Arial"/>
                <w:sz w:val="16"/>
                <w:szCs w:val="16"/>
              </w:rPr>
              <w:t>431</w:t>
            </w:r>
          </w:p>
        </w:tc>
        <w:tc>
          <w:tcPr>
            <w:tcW w:w="1541" w:type="dxa"/>
            <w:tcBorders>
              <w:top w:val="single" w:sz="4" w:space="0" w:color="auto"/>
              <w:bottom w:val="double" w:sz="4" w:space="0" w:color="auto"/>
            </w:tcBorders>
          </w:tcPr>
          <w:p w14:paraId="3D6FBB64" w14:textId="0AD948C0" w:rsidR="002007C7" w:rsidRPr="002007C7" w:rsidRDefault="0015318D" w:rsidP="00284962">
            <w:pPr>
              <w:jc w:val="right"/>
              <w:rPr>
                <w:rFonts w:ascii="Arial" w:hAnsi="Arial" w:cs="Arial"/>
                <w:sz w:val="16"/>
                <w:szCs w:val="16"/>
              </w:rPr>
            </w:pPr>
            <w:r>
              <w:rPr>
                <w:rFonts w:ascii="Arial" w:hAnsi="Arial" w:cs="Arial"/>
                <w:sz w:val="16"/>
                <w:szCs w:val="16"/>
              </w:rPr>
              <w:t>57</w:t>
            </w:r>
            <w:r w:rsidR="007E5912">
              <w:rPr>
                <w:rFonts w:ascii="Arial" w:hAnsi="Arial" w:cs="Arial"/>
                <w:sz w:val="16"/>
                <w:szCs w:val="16"/>
              </w:rPr>
              <w:t>,</w:t>
            </w:r>
            <w:r>
              <w:rPr>
                <w:rFonts w:ascii="Arial" w:hAnsi="Arial" w:cs="Arial"/>
                <w:sz w:val="16"/>
                <w:szCs w:val="16"/>
              </w:rPr>
              <w:t>853</w:t>
            </w:r>
          </w:p>
        </w:tc>
      </w:tr>
      <w:tr w:rsidR="007F1C90" w14:paraId="45BEB2C0" w14:textId="77777777" w:rsidTr="000B029C">
        <w:tc>
          <w:tcPr>
            <w:tcW w:w="4397" w:type="dxa"/>
          </w:tcPr>
          <w:p w14:paraId="53A320F7" w14:textId="77777777" w:rsidR="002007C7" w:rsidRDefault="002007C7" w:rsidP="002007C7">
            <w:pPr>
              <w:rPr>
                <w:rFonts w:ascii="Arial" w:eastAsia="Arial" w:hAnsi="Arial" w:cs="Arial"/>
                <w:b/>
                <w:bCs/>
                <w:sz w:val="17"/>
                <w:szCs w:val="17"/>
              </w:rPr>
            </w:pPr>
          </w:p>
        </w:tc>
        <w:tc>
          <w:tcPr>
            <w:tcW w:w="614" w:type="dxa"/>
          </w:tcPr>
          <w:p w14:paraId="3434915B" w14:textId="77777777" w:rsidR="002007C7" w:rsidRPr="00B70A17" w:rsidRDefault="002007C7" w:rsidP="002007C7">
            <w:pPr>
              <w:jc w:val="center"/>
              <w:rPr>
                <w:rFonts w:ascii="Arial" w:hAnsi="Arial" w:cs="Arial"/>
                <w:sz w:val="14"/>
                <w:szCs w:val="14"/>
              </w:rPr>
            </w:pPr>
          </w:p>
        </w:tc>
        <w:tc>
          <w:tcPr>
            <w:tcW w:w="1224" w:type="dxa"/>
            <w:tcBorders>
              <w:top w:val="double" w:sz="4" w:space="0" w:color="auto"/>
            </w:tcBorders>
          </w:tcPr>
          <w:p w14:paraId="5FB91092" w14:textId="77777777" w:rsidR="002007C7" w:rsidRPr="002007C7" w:rsidRDefault="002007C7" w:rsidP="00771EE8">
            <w:pPr>
              <w:jc w:val="right"/>
              <w:rPr>
                <w:rFonts w:ascii="Arial" w:hAnsi="Arial" w:cs="Arial"/>
                <w:sz w:val="16"/>
                <w:szCs w:val="16"/>
              </w:rPr>
            </w:pPr>
          </w:p>
        </w:tc>
        <w:tc>
          <w:tcPr>
            <w:tcW w:w="1541" w:type="dxa"/>
            <w:tcBorders>
              <w:top w:val="double" w:sz="4" w:space="0" w:color="auto"/>
            </w:tcBorders>
          </w:tcPr>
          <w:p w14:paraId="59BD99F0" w14:textId="77777777" w:rsidR="002007C7" w:rsidRPr="002007C7" w:rsidRDefault="002007C7" w:rsidP="00771EE8">
            <w:pPr>
              <w:jc w:val="right"/>
              <w:rPr>
                <w:rFonts w:ascii="Arial" w:hAnsi="Arial" w:cs="Arial"/>
                <w:sz w:val="16"/>
                <w:szCs w:val="16"/>
              </w:rPr>
            </w:pPr>
          </w:p>
        </w:tc>
        <w:tc>
          <w:tcPr>
            <w:tcW w:w="1456" w:type="dxa"/>
            <w:tcBorders>
              <w:top w:val="double" w:sz="4" w:space="0" w:color="auto"/>
            </w:tcBorders>
          </w:tcPr>
          <w:p w14:paraId="59C7716A" w14:textId="77777777" w:rsidR="002007C7" w:rsidRPr="002007C7" w:rsidRDefault="002007C7" w:rsidP="00771EE8">
            <w:pPr>
              <w:jc w:val="right"/>
              <w:rPr>
                <w:rFonts w:ascii="Arial" w:hAnsi="Arial" w:cs="Arial"/>
                <w:sz w:val="16"/>
                <w:szCs w:val="16"/>
              </w:rPr>
            </w:pPr>
          </w:p>
        </w:tc>
        <w:tc>
          <w:tcPr>
            <w:tcW w:w="1541" w:type="dxa"/>
            <w:tcBorders>
              <w:top w:val="double" w:sz="4" w:space="0" w:color="auto"/>
            </w:tcBorders>
          </w:tcPr>
          <w:p w14:paraId="5356D88E" w14:textId="77777777" w:rsidR="002007C7" w:rsidRPr="002007C7" w:rsidRDefault="002007C7" w:rsidP="00771EE8">
            <w:pPr>
              <w:jc w:val="right"/>
              <w:rPr>
                <w:rFonts w:ascii="Arial" w:hAnsi="Arial" w:cs="Arial"/>
                <w:sz w:val="16"/>
                <w:szCs w:val="16"/>
              </w:rPr>
            </w:pPr>
          </w:p>
        </w:tc>
      </w:tr>
      <w:tr w:rsidR="007F1C90" w14:paraId="5AC641A6" w14:textId="77777777" w:rsidTr="000B029C">
        <w:tc>
          <w:tcPr>
            <w:tcW w:w="4397" w:type="dxa"/>
          </w:tcPr>
          <w:p w14:paraId="3FDC508F" w14:textId="77777777" w:rsidR="002007C7" w:rsidRDefault="002007C7" w:rsidP="002007C7">
            <w:pPr>
              <w:rPr>
                <w:rFonts w:ascii="Arial" w:eastAsia="Arial" w:hAnsi="Arial" w:cs="Arial"/>
                <w:b/>
                <w:bCs/>
                <w:sz w:val="17"/>
                <w:szCs w:val="17"/>
              </w:rPr>
            </w:pPr>
          </w:p>
        </w:tc>
        <w:tc>
          <w:tcPr>
            <w:tcW w:w="614" w:type="dxa"/>
          </w:tcPr>
          <w:p w14:paraId="020B4B81" w14:textId="77777777" w:rsidR="002007C7" w:rsidRPr="00B70A17" w:rsidRDefault="002007C7" w:rsidP="002007C7">
            <w:pPr>
              <w:jc w:val="center"/>
              <w:rPr>
                <w:rFonts w:ascii="Arial" w:hAnsi="Arial" w:cs="Arial"/>
                <w:sz w:val="14"/>
                <w:szCs w:val="14"/>
              </w:rPr>
            </w:pPr>
          </w:p>
        </w:tc>
        <w:tc>
          <w:tcPr>
            <w:tcW w:w="1224" w:type="dxa"/>
          </w:tcPr>
          <w:p w14:paraId="065C4745" w14:textId="77777777" w:rsidR="002007C7" w:rsidRPr="002007C7" w:rsidRDefault="002007C7" w:rsidP="00771EE8">
            <w:pPr>
              <w:jc w:val="right"/>
              <w:rPr>
                <w:rFonts w:ascii="Arial" w:hAnsi="Arial" w:cs="Arial"/>
                <w:sz w:val="16"/>
                <w:szCs w:val="16"/>
              </w:rPr>
            </w:pPr>
          </w:p>
        </w:tc>
        <w:tc>
          <w:tcPr>
            <w:tcW w:w="1541" w:type="dxa"/>
          </w:tcPr>
          <w:p w14:paraId="1D26C669" w14:textId="77777777" w:rsidR="002007C7" w:rsidRPr="002007C7" w:rsidRDefault="002007C7" w:rsidP="00771EE8">
            <w:pPr>
              <w:jc w:val="right"/>
              <w:rPr>
                <w:rFonts w:ascii="Arial" w:hAnsi="Arial" w:cs="Arial"/>
                <w:sz w:val="16"/>
                <w:szCs w:val="16"/>
              </w:rPr>
            </w:pPr>
          </w:p>
        </w:tc>
        <w:tc>
          <w:tcPr>
            <w:tcW w:w="1456" w:type="dxa"/>
          </w:tcPr>
          <w:p w14:paraId="73967848" w14:textId="77777777" w:rsidR="002007C7" w:rsidRPr="002007C7" w:rsidRDefault="002007C7" w:rsidP="00771EE8">
            <w:pPr>
              <w:jc w:val="right"/>
              <w:rPr>
                <w:rFonts w:ascii="Arial" w:hAnsi="Arial" w:cs="Arial"/>
                <w:sz w:val="16"/>
                <w:szCs w:val="16"/>
              </w:rPr>
            </w:pPr>
          </w:p>
        </w:tc>
        <w:tc>
          <w:tcPr>
            <w:tcW w:w="1541" w:type="dxa"/>
          </w:tcPr>
          <w:p w14:paraId="6E91646B" w14:textId="77777777" w:rsidR="002007C7" w:rsidRPr="002007C7" w:rsidRDefault="002007C7" w:rsidP="00771EE8">
            <w:pPr>
              <w:jc w:val="right"/>
              <w:rPr>
                <w:rFonts w:ascii="Arial" w:hAnsi="Arial" w:cs="Arial"/>
                <w:sz w:val="16"/>
                <w:szCs w:val="16"/>
              </w:rPr>
            </w:pPr>
          </w:p>
        </w:tc>
      </w:tr>
      <w:tr w:rsidR="007F1C90" w14:paraId="369E6183" w14:textId="77777777" w:rsidTr="000B029C">
        <w:tc>
          <w:tcPr>
            <w:tcW w:w="4397" w:type="dxa"/>
            <w:vAlign w:val="bottom"/>
          </w:tcPr>
          <w:p w14:paraId="02D162FD" w14:textId="16B65892" w:rsidR="002007C7" w:rsidRDefault="002007C7" w:rsidP="002007C7">
            <w:pPr>
              <w:rPr>
                <w:sz w:val="20"/>
                <w:szCs w:val="20"/>
              </w:rPr>
            </w:pPr>
            <w:r>
              <w:rPr>
                <w:rFonts w:ascii="Arial" w:eastAsia="Arial" w:hAnsi="Arial" w:cs="Arial"/>
                <w:b/>
                <w:bCs/>
                <w:sz w:val="17"/>
                <w:szCs w:val="17"/>
              </w:rPr>
              <w:t>Earning</w:t>
            </w:r>
            <w:r w:rsidR="003565D0">
              <w:rPr>
                <w:rFonts w:ascii="Arial" w:eastAsia="Arial" w:hAnsi="Arial" w:cs="Arial"/>
                <w:b/>
                <w:bCs/>
                <w:sz w:val="17"/>
                <w:szCs w:val="17"/>
              </w:rPr>
              <w:t>s</w:t>
            </w:r>
            <w:r>
              <w:rPr>
                <w:rFonts w:ascii="Arial" w:eastAsia="Arial" w:hAnsi="Arial" w:cs="Arial"/>
                <w:b/>
                <w:bCs/>
                <w:sz w:val="17"/>
                <w:szCs w:val="17"/>
              </w:rPr>
              <w:t xml:space="preserve"> per share attributable to owners of the Parent (</w:t>
            </w:r>
            <w:proofErr w:type="spellStart"/>
            <w:r>
              <w:rPr>
                <w:rFonts w:ascii="Arial" w:eastAsia="Arial" w:hAnsi="Arial" w:cs="Arial"/>
                <w:b/>
                <w:bCs/>
                <w:sz w:val="17"/>
                <w:szCs w:val="17"/>
              </w:rPr>
              <w:t>sen</w:t>
            </w:r>
            <w:proofErr w:type="spellEnd"/>
            <w:r>
              <w:rPr>
                <w:rFonts w:ascii="Arial" w:eastAsia="Arial" w:hAnsi="Arial" w:cs="Arial"/>
                <w:b/>
                <w:bCs/>
                <w:sz w:val="17"/>
                <w:szCs w:val="17"/>
              </w:rPr>
              <w:t>)</w:t>
            </w:r>
          </w:p>
        </w:tc>
        <w:tc>
          <w:tcPr>
            <w:tcW w:w="614" w:type="dxa"/>
            <w:vAlign w:val="bottom"/>
          </w:tcPr>
          <w:p w14:paraId="35CF23AE" w14:textId="77777777" w:rsidR="002007C7" w:rsidRDefault="002007C7" w:rsidP="002007C7">
            <w:pPr>
              <w:rPr>
                <w:sz w:val="24"/>
                <w:szCs w:val="24"/>
              </w:rPr>
            </w:pPr>
          </w:p>
        </w:tc>
        <w:tc>
          <w:tcPr>
            <w:tcW w:w="1224" w:type="dxa"/>
          </w:tcPr>
          <w:p w14:paraId="6698A4A6" w14:textId="77777777" w:rsidR="002007C7" w:rsidRPr="002007C7" w:rsidRDefault="002007C7" w:rsidP="00771EE8">
            <w:pPr>
              <w:jc w:val="right"/>
              <w:rPr>
                <w:rFonts w:ascii="Arial" w:hAnsi="Arial" w:cs="Arial"/>
                <w:sz w:val="16"/>
                <w:szCs w:val="16"/>
              </w:rPr>
            </w:pPr>
          </w:p>
        </w:tc>
        <w:tc>
          <w:tcPr>
            <w:tcW w:w="1541" w:type="dxa"/>
          </w:tcPr>
          <w:p w14:paraId="08F16E5E" w14:textId="77777777" w:rsidR="002007C7" w:rsidRPr="002007C7" w:rsidRDefault="002007C7" w:rsidP="00771EE8">
            <w:pPr>
              <w:jc w:val="right"/>
              <w:rPr>
                <w:rFonts w:ascii="Arial" w:hAnsi="Arial" w:cs="Arial"/>
                <w:sz w:val="16"/>
                <w:szCs w:val="16"/>
              </w:rPr>
            </w:pPr>
          </w:p>
        </w:tc>
        <w:tc>
          <w:tcPr>
            <w:tcW w:w="1456" w:type="dxa"/>
          </w:tcPr>
          <w:p w14:paraId="3123BB81" w14:textId="77777777" w:rsidR="002007C7" w:rsidRPr="002007C7" w:rsidRDefault="002007C7" w:rsidP="00771EE8">
            <w:pPr>
              <w:jc w:val="right"/>
              <w:rPr>
                <w:rFonts w:ascii="Arial" w:hAnsi="Arial" w:cs="Arial"/>
                <w:sz w:val="16"/>
                <w:szCs w:val="16"/>
              </w:rPr>
            </w:pPr>
          </w:p>
        </w:tc>
        <w:tc>
          <w:tcPr>
            <w:tcW w:w="1541" w:type="dxa"/>
          </w:tcPr>
          <w:p w14:paraId="42DD15E9" w14:textId="77777777" w:rsidR="002007C7" w:rsidRPr="002007C7" w:rsidRDefault="002007C7" w:rsidP="00771EE8">
            <w:pPr>
              <w:jc w:val="right"/>
              <w:rPr>
                <w:rFonts w:ascii="Arial" w:hAnsi="Arial" w:cs="Arial"/>
                <w:sz w:val="16"/>
                <w:szCs w:val="16"/>
              </w:rPr>
            </w:pPr>
          </w:p>
        </w:tc>
      </w:tr>
      <w:tr w:rsidR="007F1C90" w14:paraId="3793B1BF" w14:textId="77777777" w:rsidTr="000B029C">
        <w:tc>
          <w:tcPr>
            <w:tcW w:w="4397" w:type="dxa"/>
          </w:tcPr>
          <w:p w14:paraId="750FBE92" w14:textId="77777777" w:rsidR="002007C7" w:rsidRDefault="002007C7" w:rsidP="002007C7">
            <w:pPr>
              <w:rPr>
                <w:rFonts w:ascii="Arial" w:eastAsia="Arial" w:hAnsi="Arial" w:cs="Arial"/>
                <w:b/>
                <w:bCs/>
                <w:sz w:val="17"/>
                <w:szCs w:val="17"/>
              </w:rPr>
            </w:pPr>
            <w:r>
              <w:rPr>
                <w:rFonts w:ascii="Arial" w:eastAsia="Arial" w:hAnsi="Arial" w:cs="Arial"/>
                <w:sz w:val="17"/>
                <w:szCs w:val="17"/>
              </w:rPr>
              <w:t>Basic</w:t>
            </w:r>
          </w:p>
        </w:tc>
        <w:tc>
          <w:tcPr>
            <w:tcW w:w="614" w:type="dxa"/>
          </w:tcPr>
          <w:p w14:paraId="780EDB06" w14:textId="5F02B701" w:rsidR="002007C7" w:rsidRPr="00B70A17" w:rsidRDefault="00F239D0" w:rsidP="00897878">
            <w:pPr>
              <w:jc w:val="center"/>
              <w:rPr>
                <w:rFonts w:ascii="Arial" w:hAnsi="Arial" w:cs="Arial"/>
                <w:sz w:val="14"/>
                <w:szCs w:val="14"/>
              </w:rPr>
            </w:pPr>
            <w:r>
              <w:rPr>
                <w:rFonts w:ascii="Arial" w:hAnsi="Arial" w:cs="Arial"/>
                <w:sz w:val="14"/>
                <w:szCs w:val="14"/>
              </w:rPr>
              <w:t>29</w:t>
            </w:r>
          </w:p>
        </w:tc>
        <w:tc>
          <w:tcPr>
            <w:tcW w:w="1224" w:type="dxa"/>
          </w:tcPr>
          <w:p w14:paraId="6CF57C46" w14:textId="05891944" w:rsidR="002007C7" w:rsidRPr="002007C7" w:rsidRDefault="00532E19" w:rsidP="00584C16">
            <w:pPr>
              <w:jc w:val="right"/>
              <w:rPr>
                <w:rFonts w:ascii="Arial" w:hAnsi="Arial" w:cs="Arial"/>
                <w:sz w:val="16"/>
                <w:szCs w:val="16"/>
              </w:rPr>
            </w:pPr>
            <w:r>
              <w:rPr>
                <w:rFonts w:ascii="Arial" w:hAnsi="Arial" w:cs="Arial"/>
                <w:sz w:val="16"/>
                <w:szCs w:val="16"/>
              </w:rPr>
              <w:t>1</w:t>
            </w:r>
            <w:r w:rsidR="00AC17BC">
              <w:rPr>
                <w:rFonts w:ascii="Arial" w:hAnsi="Arial" w:cs="Arial"/>
                <w:sz w:val="16"/>
                <w:szCs w:val="16"/>
              </w:rPr>
              <w:t>1</w:t>
            </w:r>
            <w:r>
              <w:rPr>
                <w:rFonts w:ascii="Arial" w:hAnsi="Arial" w:cs="Arial"/>
                <w:sz w:val="16"/>
                <w:szCs w:val="16"/>
              </w:rPr>
              <w:t>.</w:t>
            </w:r>
            <w:r w:rsidR="00AC17BC">
              <w:rPr>
                <w:rFonts w:ascii="Arial" w:hAnsi="Arial" w:cs="Arial"/>
                <w:sz w:val="16"/>
                <w:szCs w:val="16"/>
              </w:rPr>
              <w:t>7</w:t>
            </w:r>
            <w:r w:rsidR="001A3712">
              <w:rPr>
                <w:rFonts w:ascii="Arial" w:hAnsi="Arial" w:cs="Arial"/>
                <w:sz w:val="16"/>
                <w:szCs w:val="16"/>
              </w:rPr>
              <w:t>0</w:t>
            </w:r>
          </w:p>
        </w:tc>
        <w:tc>
          <w:tcPr>
            <w:tcW w:w="1541" w:type="dxa"/>
          </w:tcPr>
          <w:p w14:paraId="20AD7674" w14:textId="56CFE458" w:rsidR="002007C7" w:rsidRPr="002007C7" w:rsidRDefault="00575B7E" w:rsidP="007F1C90">
            <w:pPr>
              <w:jc w:val="right"/>
              <w:rPr>
                <w:rFonts w:ascii="Arial" w:hAnsi="Arial" w:cs="Arial"/>
                <w:sz w:val="16"/>
                <w:szCs w:val="16"/>
              </w:rPr>
            </w:pPr>
            <w:r>
              <w:rPr>
                <w:rFonts w:ascii="Arial" w:hAnsi="Arial" w:cs="Arial"/>
                <w:sz w:val="16"/>
                <w:szCs w:val="16"/>
              </w:rPr>
              <w:t>11.60</w:t>
            </w:r>
          </w:p>
        </w:tc>
        <w:tc>
          <w:tcPr>
            <w:tcW w:w="1456" w:type="dxa"/>
          </w:tcPr>
          <w:p w14:paraId="39A5FEB5" w14:textId="0BEB6641" w:rsidR="002007C7" w:rsidRPr="002007C7" w:rsidRDefault="001A3712" w:rsidP="00284962">
            <w:pPr>
              <w:jc w:val="right"/>
              <w:rPr>
                <w:rFonts w:ascii="Arial" w:hAnsi="Arial" w:cs="Arial"/>
                <w:sz w:val="16"/>
                <w:szCs w:val="16"/>
              </w:rPr>
            </w:pPr>
            <w:r>
              <w:rPr>
                <w:rFonts w:ascii="Arial" w:hAnsi="Arial" w:cs="Arial"/>
                <w:sz w:val="16"/>
                <w:szCs w:val="16"/>
              </w:rPr>
              <w:t>43</w:t>
            </w:r>
            <w:r w:rsidR="000F224C">
              <w:rPr>
                <w:rFonts w:ascii="Arial" w:hAnsi="Arial" w:cs="Arial"/>
                <w:sz w:val="16"/>
                <w:szCs w:val="16"/>
              </w:rPr>
              <w:t>.</w:t>
            </w:r>
            <w:r>
              <w:rPr>
                <w:rFonts w:ascii="Arial" w:hAnsi="Arial" w:cs="Arial"/>
                <w:sz w:val="16"/>
                <w:szCs w:val="16"/>
              </w:rPr>
              <w:t>53</w:t>
            </w:r>
            <w:r w:rsidR="000B029C">
              <w:rPr>
                <w:rFonts w:ascii="Arial" w:hAnsi="Arial" w:cs="Arial"/>
                <w:sz w:val="16"/>
                <w:szCs w:val="16"/>
              </w:rPr>
              <w:t xml:space="preserve">                    </w:t>
            </w:r>
          </w:p>
        </w:tc>
        <w:tc>
          <w:tcPr>
            <w:tcW w:w="1541" w:type="dxa"/>
          </w:tcPr>
          <w:p w14:paraId="302932EE" w14:textId="2CE81BA4" w:rsidR="002007C7" w:rsidRPr="002007C7" w:rsidRDefault="000B029C" w:rsidP="000B029C">
            <w:pPr>
              <w:ind w:firstLine="11"/>
              <w:jc w:val="right"/>
              <w:rPr>
                <w:rFonts w:ascii="Arial" w:hAnsi="Arial" w:cs="Arial"/>
                <w:sz w:val="16"/>
                <w:szCs w:val="16"/>
              </w:rPr>
            </w:pPr>
            <w:r>
              <w:rPr>
                <w:rFonts w:ascii="Arial" w:hAnsi="Arial" w:cs="Arial"/>
                <w:sz w:val="16"/>
                <w:szCs w:val="16"/>
              </w:rPr>
              <w:t>31.76</w:t>
            </w:r>
          </w:p>
        </w:tc>
      </w:tr>
      <w:tr w:rsidR="007F1C90" w14:paraId="74284F2F" w14:textId="77777777" w:rsidTr="000B029C">
        <w:tc>
          <w:tcPr>
            <w:tcW w:w="4397" w:type="dxa"/>
          </w:tcPr>
          <w:p w14:paraId="3816CBB2" w14:textId="3194C67B" w:rsidR="002007C7" w:rsidRDefault="002007C7" w:rsidP="002007C7">
            <w:pPr>
              <w:rPr>
                <w:rFonts w:ascii="Arial" w:eastAsia="Arial" w:hAnsi="Arial" w:cs="Arial"/>
                <w:sz w:val="17"/>
                <w:szCs w:val="17"/>
              </w:rPr>
            </w:pPr>
            <w:r>
              <w:rPr>
                <w:rFonts w:ascii="Arial" w:eastAsia="Arial" w:hAnsi="Arial" w:cs="Arial"/>
                <w:sz w:val="17"/>
                <w:szCs w:val="17"/>
              </w:rPr>
              <w:t>Diluted</w:t>
            </w:r>
          </w:p>
        </w:tc>
        <w:tc>
          <w:tcPr>
            <w:tcW w:w="614" w:type="dxa"/>
          </w:tcPr>
          <w:p w14:paraId="5D91474D" w14:textId="77777777" w:rsidR="002007C7" w:rsidRPr="00B70A17" w:rsidRDefault="002007C7" w:rsidP="002007C7">
            <w:pPr>
              <w:jc w:val="center"/>
              <w:rPr>
                <w:rFonts w:ascii="Arial" w:hAnsi="Arial" w:cs="Arial"/>
                <w:sz w:val="14"/>
                <w:szCs w:val="14"/>
              </w:rPr>
            </w:pPr>
          </w:p>
        </w:tc>
        <w:tc>
          <w:tcPr>
            <w:tcW w:w="1224" w:type="dxa"/>
          </w:tcPr>
          <w:p w14:paraId="2969346F" w14:textId="77777777" w:rsidR="002007C7" w:rsidRPr="002007C7" w:rsidRDefault="002007C7" w:rsidP="00771EE8">
            <w:pPr>
              <w:jc w:val="right"/>
              <w:rPr>
                <w:rFonts w:ascii="Arial" w:hAnsi="Arial" w:cs="Arial"/>
                <w:sz w:val="16"/>
                <w:szCs w:val="16"/>
              </w:rPr>
            </w:pPr>
          </w:p>
        </w:tc>
        <w:tc>
          <w:tcPr>
            <w:tcW w:w="1541" w:type="dxa"/>
          </w:tcPr>
          <w:p w14:paraId="440D4989" w14:textId="77777777" w:rsidR="002007C7" w:rsidRPr="002007C7" w:rsidRDefault="002007C7" w:rsidP="00771EE8">
            <w:pPr>
              <w:jc w:val="right"/>
              <w:rPr>
                <w:rFonts w:ascii="Arial" w:hAnsi="Arial" w:cs="Arial"/>
                <w:sz w:val="16"/>
                <w:szCs w:val="16"/>
              </w:rPr>
            </w:pPr>
          </w:p>
        </w:tc>
        <w:tc>
          <w:tcPr>
            <w:tcW w:w="1456" w:type="dxa"/>
          </w:tcPr>
          <w:p w14:paraId="4CCAE3FC" w14:textId="77777777" w:rsidR="002007C7" w:rsidRPr="002007C7" w:rsidRDefault="002007C7" w:rsidP="00771EE8">
            <w:pPr>
              <w:jc w:val="right"/>
              <w:rPr>
                <w:rFonts w:ascii="Arial" w:hAnsi="Arial" w:cs="Arial"/>
                <w:sz w:val="16"/>
                <w:szCs w:val="16"/>
              </w:rPr>
            </w:pPr>
          </w:p>
        </w:tc>
        <w:tc>
          <w:tcPr>
            <w:tcW w:w="1541" w:type="dxa"/>
          </w:tcPr>
          <w:p w14:paraId="1E9924DF" w14:textId="77777777" w:rsidR="002007C7" w:rsidRPr="002007C7" w:rsidRDefault="002007C7" w:rsidP="00771EE8">
            <w:pPr>
              <w:jc w:val="right"/>
              <w:rPr>
                <w:rFonts w:ascii="Arial" w:hAnsi="Arial" w:cs="Arial"/>
                <w:sz w:val="16"/>
                <w:szCs w:val="16"/>
              </w:rPr>
            </w:pPr>
          </w:p>
        </w:tc>
      </w:tr>
      <w:tr w:rsidR="007F1C90" w14:paraId="212ADD1E" w14:textId="77777777" w:rsidTr="000B029C">
        <w:tc>
          <w:tcPr>
            <w:tcW w:w="4397" w:type="dxa"/>
          </w:tcPr>
          <w:p w14:paraId="4972A58D" w14:textId="77777777" w:rsidR="002007C7" w:rsidRDefault="002007C7" w:rsidP="002007C7">
            <w:pPr>
              <w:rPr>
                <w:rFonts w:ascii="Arial" w:eastAsia="Arial" w:hAnsi="Arial" w:cs="Arial"/>
                <w:sz w:val="17"/>
                <w:szCs w:val="17"/>
              </w:rPr>
            </w:pPr>
          </w:p>
        </w:tc>
        <w:tc>
          <w:tcPr>
            <w:tcW w:w="614" w:type="dxa"/>
          </w:tcPr>
          <w:p w14:paraId="4E45E637" w14:textId="77777777" w:rsidR="002007C7" w:rsidRPr="00B70A17" w:rsidRDefault="002007C7" w:rsidP="002007C7">
            <w:pPr>
              <w:jc w:val="center"/>
              <w:rPr>
                <w:rFonts w:ascii="Arial" w:hAnsi="Arial" w:cs="Arial"/>
                <w:sz w:val="14"/>
                <w:szCs w:val="14"/>
              </w:rPr>
            </w:pPr>
          </w:p>
        </w:tc>
        <w:tc>
          <w:tcPr>
            <w:tcW w:w="1224" w:type="dxa"/>
            <w:tcBorders>
              <w:bottom w:val="single" w:sz="4" w:space="0" w:color="auto"/>
            </w:tcBorders>
          </w:tcPr>
          <w:p w14:paraId="6A9DBD92" w14:textId="77777777" w:rsidR="002007C7" w:rsidRPr="002007C7" w:rsidRDefault="002007C7" w:rsidP="00771EE8">
            <w:pPr>
              <w:jc w:val="right"/>
              <w:rPr>
                <w:rFonts w:ascii="Arial" w:hAnsi="Arial" w:cs="Arial"/>
                <w:sz w:val="16"/>
                <w:szCs w:val="16"/>
              </w:rPr>
            </w:pPr>
          </w:p>
        </w:tc>
        <w:tc>
          <w:tcPr>
            <w:tcW w:w="1541" w:type="dxa"/>
            <w:tcBorders>
              <w:bottom w:val="single" w:sz="4" w:space="0" w:color="auto"/>
            </w:tcBorders>
          </w:tcPr>
          <w:p w14:paraId="407E71F7" w14:textId="77777777" w:rsidR="002007C7" w:rsidRPr="002007C7" w:rsidRDefault="002007C7" w:rsidP="00771EE8">
            <w:pPr>
              <w:jc w:val="right"/>
              <w:rPr>
                <w:rFonts w:ascii="Arial" w:hAnsi="Arial" w:cs="Arial"/>
                <w:sz w:val="16"/>
                <w:szCs w:val="16"/>
              </w:rPr>
            </w:pPr>
          </w:p>
        </w:tc>
        <w:tc>
          <w:tcPr>
            <w:tcW w:w="1456" w:type="dxa"/>
            <w:tcBorders>
              <w:bottom w:val="single" w:sz="4" w:space="0" w:color="auto"/>
            </w:tcBorders>
          </w:tcPr>
          <w:p w14:paraId="4DE6E819" w14:textId="77777777" w:rsidR="002007C7" w:rsidRPr="002007C7" w:rsidRDefault="002007C7" w:rsidP="00771EE8">
            <w:pPr>
              <w:jc w:val="right"/>
              <w:rPr>
                <w:rFonts w:ascii="Arial" w:hAnsi="Arial" w:cs="Arial"/>
                <w:sz w:val="16"/>
                <w:szCs w:val="16"/>
              </w:rPr>
            </w:pPr>
          </w:p>
        </w:tc>
        <w:tc>
          <w:tcPr>
            <w:tcW w:w="1541" w:type="dxa"/>
            <w:tcBorders>
              <w:bottom w:val="single" w:sz="4" w:space="0" w:color="auto"/>
            </w:tcBorders>
          </w:tcPr>
          <w:p w14:paraId="2E62D8FB" w14:textId="77777777" w:rsidR="002007C7" w:rsidRPr="002007C7" w:rsidRDefault="002007C7" w:rsidP="00771EE8">
            <w:pPr>
              <w:jc w:val="right"/>
              <w:rPr>
                <w:rFonts w:ascii="Arial" w:hAnsi="Arial" w:cs="Arial"/>
                <w:sz w:val="16"/>
                <w:szCs w:val="16"/>
              </w:rPr>
            </w:pPr>
          </w:p>
        </w:tc>
      </w:tr>
      <w:tr w:rsidR="007F1C90" w14:paraId="3796326D" w14:textId="77777777" w:rsidTr="000B029C">
        <w:tc>
          <w:tcPr>
            <w:tcW w:w="4397" w:type="dxa"/>
          </w:tcPr>
          <w:p w14:paraId="047189C4" w14:textId="77777777" w:rsidR="002007C7" w:rsidRDefault="002007C7" w:rsidP="002007C7">
            <w:pPr>
              <w:rPr>
                <w:rFonts w:ascii="Arial" w:eastAsia="Arial" w:hAnsi="Arial" w:cs="Arial"/>
                <w:sz w:val="17"/>
                <w:szCs w:val="17"/>
              </w:rPr>
            </w:pPr>
          </w:p>
        </w:tc>
        <w:tc>
          <w:tcPr>
            <w:tcW w:w="614" w:type="dxa"/>
          </w:tcPr>
          <w:p w14:paraId="12BECAB8" w14:textId="77777777" w:rsidR="002007C7" w:rsidRDefault="002007C7" w:rsidP="002007C7">
            <w:pPr>
              <w:jc w:val="center"/>
              <w:rPr>
                <w:rFonts w:ascii="Arial" w:hAnsi="Arial" w:cs="Arial"/>
                <w:sz w:val="14"/>
                <w:szCs w:val="14"/>
              </w:rPr>
            </w:pPr>
          </w:p>
        </w:tc>
        <w:tc>
          <w:tcPr>
            <w:tcW w:w="1224" w:type="dxa"/>
            <w:tcBorders>
              <w:top w:val="single" w:sz="4" w:space="0" w:color="auto"/>
              <w:bottom w:val="double" w:sz="4" w:space="0" w:color="auto"/>
            </w:tcBorders>
          </w:tcPr>
          <w:p w14:paraId="3C73B642" w14:textId="620C0AFC" w:rsidR="002007C7" w:rsidRPr="002007C7" w:rsidRDefault="00532E19" w:rsidP="00584C16">
            <w:pPr>
              <w:jc w:val="right"/>
              <w:rPr>
                <w:rFonts w:ascii="Arial" w:hAnsi="Arial" w:cs="Arial"/>
                <w:sz w:val="16"/>
                <w:szCs w:val="16"/>
              </w:rPr>
            </w:pPr>
            <w:r>
              <w:rPr>
                <w:rFonts w:ascii="Arial" w:hAnsi="Arial" w:cs="Arial"/>
                <w:sz w:val="16"/>
                <w:szCs w:val="16"/>
              </w:rPr>
              <w:t>1</w:t>
            </w:r>
            <w:r w:rsidR="00575B7E">
              <w:rPr>
                <w:rFonts w:ascii="Arial" w:hAnsi="Arial" w:cs="Arial"/>
                <w:sz w:val="16"/>
                <w:szCs w:val="16"/>
              </w:rPr>
              <w:t>1</w:t>
            </w:r>
            <w:r>
              <w:rPr>
                <w:rFonts w:ascii="Arial" w:hAnsi="Arial" w:cs="Arial"/>
                <w:sz w:val="16"/>
                <w:szCs w:val="16"/>
              </w:rPr>
              <w:t>.</w:t>
            </w:r>
            <w:r w:rsidR="00575B7E">
              <w:rPr>
                <w:rFonts w:ascii="Arial" w:hAnsi="Arial" w:cs="Arial"/>
                <w:sz w:val="16"/>
                <w:szCs w:val="16"/>
              </w:rPr>
              <w:t>70</w:t>
            </w:r>
          </w:p>
        </w:tc>
        <w:tc>
          <w:tcPr>
            <w:tcW w:w="1541" w:type="dxa"/>
            <w:tcBorders>
              <w:top w:val="single" w:sz="4" w:space="0" w:color="auto"/>
              <w:bottom w:val="double" w:sz="4" w:space="0" w:color="auto"/>
            </w:tcBorders>
          </w:tcPr>
          <w:p w14:paraId="3E23CB68" w14:textId="0D59EFF9" w:rsidR="002007C7" w:rsidRPr="002007C7" w:rsidRDefault="00575B7E" w:rsidP="00284962">
            <w:pPr>
              <w:jc w:val="right"/>
              <w:rPr>
                <w:rFonts w:ascii="Arial" w:hAnsi="Arial" w:cs="Arial"/>
                <w:sz w:val="16"/>
                <w:szCs w:val="16"/>
              </w:rPr>
            </w:pPr>
            <w:r>
              <w:rPr>
                <w:rFonts w:ascii="Arial" w:hAnsi="Arial" w:cs="Arial"/>
                <w:sz w:val="16"/>
                <w:szCs w:val="16"/>
              </w:rPr>
              <w:t>11.60</w:t>
            </w:r>
          </w:p>
        </w:tc>
        <w:tc>
          <w:tcPr>
            <w:tcW w:w="1456" w:type="dxa"/>
            <w:tcBorders>
              <w:top w:val="single" w:sz="4" w:space="0" w:color="auto"/>
              <w:bottom w:val="double" w:sz="4" w:space="0" w:color="auto"/>
            </w:tcBorders>
          </w:tcPr>
          <w:p w14:paraId="7E3F2EEB" w14:textId="6FF935DD" w:rsidR="002007C7" w:rsidRPr="002007C7" w:rsidRDefault="00575B7E" w:rsidP="00284962">
            <w:pPr>
              <w:jc w:val="right"/>
              <w:rPr>
                <w:rFonts w:ascii="Arial" w:hAnsi="Arial" w:cs="Arial"/>
                <w:sz w:val="16"/>
                <w:szCs w:val="16"/>
              </w:rPr>
            </w:pPr>
            <w:r>
              <w:rPr>
                <w:rFonts w:ascii="Arial" w:hAnsi="Arial" w:cs="Arial"/>
                <w:sz w:val="16"/>
                <w:szCs w:val="16"/>
              </w:rPr>
              <w:t>43.53</w:t>
            </w:r>
          </w:p>
        </w:tc>
        <w:tc>
          <w:tcPr>
            <w:tcW w:w="1541" w:type="dxa"/>
            <w:tcBorders>
              <w:top w:val="single" w:sz="4" w:space="0" w:color="auto"/>
              <w:bottom w:val="double" w:sz="4" w:space="0" w:color="auto"/>
            </w:tcBorders>
          </w:tcPr>
          <w:p w14:paraId="58F7DAEA" w14:textId="6D80C3D2" w:rsidR="002007C7" w:rsidRPr="002007C7" w:rsidRDefault="000B029C" w:rsidP="00284962">
            <w:pPr>
              <w:jc w:val="right"/>
              <w:rPr>
                <w:rFonts w:ascii="Arial" w:hAnsi="Arial" w:cs="Arial"/>
                <w:sz w:val="16"/>
                <w:szCs w:val="16"/>
              </w:rPr>
            </w:pPr>
            <w:r>
              <w:rPr>
                <w:rFonts w:ascii="Arial" w:hAnsi="Arial" w:cs="Arial"/>
                <w:sz w:val="16"/>
                <w:szCs w:val="16"/>
              </w:rPr>
              <w:t>31</w:t>
            </w:r>
            <w:r w:rsidR="00284962">
              <w:rPr>
                <w:rFonts w:ascii="Arial" w:hAnsi="Arial" w:cs="Arial"/>
                <w:sz w:val="16"/>
                <w:szCs w:val="16"/>
              </w:rPr>
              <w:t>.</w:t>
            </w:r>
            <w:r>
              <w:rPr>
                <w:rFonts w:ascii="Arial" w:hAnsi="Arial" w:cs="Arial"/>
                <w:sz w:val="16"/>
                <w:szCs w:val="16"/>
              </w:rPr>
              <w:t>7</w:t>
            </w:r>
            <w:r w:rsidR="00E80812">
              <w:rPr>
                <w:rFonts w:ascii="Arial" w:hAnsi="Arial" w:cs="Arial"/>
                <w:sz w:val="16"/>
                <w:szCs w:val="16"/>
              </w:rPr>
              <w:t>6</w:t>
            </w:r>
          </w:p>
        </w:tc>
      </w:tr>
      <w:tr w:rsidR="007F1C90" w14:paraId="5B4A0C0F" w14:textId="77777777" w:rsidTr="000B029C">
        <w:tc>
          <w:tcPr>
            <w:tcW w:w="4397" w:type="dxa"/>
          </w:tcPr>
          <w:p w14:paraId="18195D43" w14:textId="77777777" w:rsidR="002007C7" w:rsidRDefault="002007C7" w:rsidP="002007C7">
            <w:pPr>
              <w:rPr>
                <w:rFonts w:ascii="Arial" w:eastAsia="Arial" w:hAnsi="Arial" w:cs="Arial"/>
                <w:sz w:val="17"/>
                <w:szCs w:val="17"/>
              </w:rPr>
            </w:pPr>
          </w:p>
        </w:tc>
        <w:tc>
          <w:tcPr>
            <w:tcW w:w="614" w:type="dxa"/>
          </w:tcPr>
          <w:p w14:paraId="201B88C4" w14:textId="77777777" w:rsidR="002007C7" w:rsidRDefault="002007C7" w:rsidP="002007C7">
            <w:pPr>
              <w:jc w:val="center"/>
              <w:rPr>
                <w:rFonts w:ascii="Arial" w:hAnsi="Arial" w:cs="Arial"/>
                <w:sz w:val="14"/>
                <w:szCs w:val="14"/>
              </w:rPr>
            </w:pPr>
          </w:p>
        </w:tc>
        <w:tc>
          <w:tcPr>
            <w:tcW w:w="1224" w:type="dxa"/>
            <w:tcBorders>
              <w:top w:val="double" w:sz="4" w:space="0" w:color="auto"/>
            </w:tcBorders>
          </w:tcPr>
          <w:p w14:paraId="5B5A8E3C" w14:textId="77777777" w:rsidR="002007C7" w:rsidRPr="00B70A17" w:rsidRDefault="002007C7" w:rsidP="002007C7">
            <w:pPr>
              <w:jc w:val="center"/>
              <w:rPr>
                <w:rFonts w:ascii="Arial" w:hAnsi="Arial" w:cs="Arial"/>
                <w:sz w:val="14"/>
                <w:szCs w:val="14"/>
              </w:rPr>
            </w:pPr>
          </w:p>
        </w:tc>
        <w:tc>
          <w:tcPr>
            <w:tcW w:w="1541" w:type="dxa"/>
            <w:tcBorders>
              <w:top w:val="double" w:sz="4" w:space="0" w:color="auto"/>
            </w:tcBorders>
          </w:tcPr>
          <w:p w14:paraId="3C0F7521" w14:textId="77777777" w:rsidR="002007C7" w:rsidRPr="00B70A17" w:rsidRDefault="002007C7" w:rsidP="002007C7">
            <w:pPr>
              <w:jc w:val="center"/>
              <w:rPr>
                <w:rFonts w:ascii="Arial" w:hAnsi="Arial" w:cs="Arial"/>
                <w:sz w:val="14"/>
                <w:szCs w:val="14"/>
              </w:rPr>
            </w:pPr>
          </w:p>
        </w:tc>
        <w:tc>
          <w:tcPr>
            <w:tcW w:w="1456" w:type="dxa"/>
            <w:tcBorders>
              <w:top w:val="double" w:sz="4" w:space="0" w:color="auto"/>
            </w:tcBorders>
          </w:tcPr>
          <w:p w14:paraId="380D4AF4" w14:textId="77777777" w:rsidR="002007C7" w:rsidRPr="00B70A17" w:rsidRDefault="002007C7" w:rsidP="002007C7">
            <w:pPr>
              <w:jc w:val="center"/>
              <w:rPr>
                <w:rFonts w:ascii="Arial" w:hAnsi="Arial" w:cs="Arial"/>
                <w:sz w:val="14"/>
                <w:szCs w:val="14"/>
              </w:rPr>
            </w:pPr>
          </w:p>
        </w:tc>
        <w:tc>
          <w:tcPr>
            <w:tcW w:w="1541" w:type="dxa"/>
            <w:tcBorders>
              <w:top w:val="double" w:sz="4" w:space="0" w:color="auto"/>
            </w:tcBorders>
          </w:tcPr>
          <w:p w14:paraId="710155EB" w14:textId="77777777" w:rsidR="002007C7" w:rsidRPr="00B70A17" w:rsidRDefault="002007C7" w:rsidP="002007C7">
            <w:pPr>
              <w:jc w:val="center"/>
              <w:rPr>
                <w:rFonts w:ascii="Arial" w:hAnsi="Arial" w:cs="Arial"/>
                <w:sz w:val="14"/>
                <w:szCs w:val="14"/>
              </w:rPr>
            </w:pPr>
          </w:p>
        </w:tc>
      </w:tr>
      <w:tr w:rsidR="007F1C90" w14:paraId="1753F7AE" w14:textId="77777777" w:rsidTr="000B029C">
        <w:tc>
          <w:tcPr>
            <w:tcW w:w="4397" w:type="dxa"/>
          </w:tcPr>
          <w:p w14:paraId="42BD86AC" w14:textId="77777777" w:rsidR="002007C7" w:rsidRDefault="002007C7" w:rsidP="002007C7">
            <w:pPr>
              <w:rPr>
                <w:rFonts w:ascii="Arial" w:eastAsia="Arial" w:hAnsi="Arial" w:cs="Arial"/>
                <w:sz w:val="17"/>
                <w:szCs w:val="17"/>
              </w:rPr>
            </w:pPr>
          </w:p>
        </w:tc>
        <w:tc>
          <w:tcPr>
            <w:tcW w:w="614" w:type="dxa"/>
          </w:tcPr>
          <w:p w14:paraId="7BE44B8C" w14:textId="77777777" w:rsidR="002007C7" w:rsidRDefault="002007C7" w:rsidP="002007C7">
            <w:pPr>
              <w:jc w:val="center"/>
              <w:rPr>
                <w:rFonts w:ascii="Arial" w:hAnsi="Arial" w:cs="Arial"/>
                <w:sz w:val="14"/>
                <w:szCs w:val="14"/>
              </w:rPr>
            </w:pPr>
          </w:p>
        </w:tc>
        <w:tc>
          <w:tcPr>
            <w:tcW w:w="1224" w:type="dxa"/>
          </w:tcPr>
          <w:p w14:paraId="00333C9D" w14:textId="77777777" w:rsidR="002007C7" w:rsidRPr="00B70A17" w:rsidRDefault="002007C7" w:rsidP="002007C7">
            <w:pPr>
              <w:jc w:val="center"/>
              <w:rPr>
                <w:rFonts w:ascii="Arial" w:hAnsi="Arial" w:cs="Arial"/>
                <w:sz w:val="14"/>
                <w:szCs w:val="14"/>
              </w:rPr>
            </w:pPr>
          </w:p>
        </w:tc>
        <w:tc>
          <w:tcPr>
            <w:tcW w:w="1541" w:type="dxa"/>
          </w:tcPr>
          <w:p w14:paraId="48A90529" w14:textId="77777777" w:rsidR="002007C7" w:rsidRPr="00B70A17" w:rsidRDefault="002007C7" w:rsidP="002007C7">
            <w:pPr>
              <w:jc w:val="center"/>
              <w:rPr>
                <w:rFonts w:ascii="Arial" w:hAnsi="Arial" w:cs="Arial"/>
                <w:sz w:val="14"/>
                <w:szCs w:val="14"/>
              </w:rPr>
            </w:pPr>
          </w:p>
        </w:tc>
        <w:tc>
          <w:tcPr>
            <w:tcW w:w="1456" w:type="dxa"/>
          </w:tcPr>
          <w:p w14:paraId="1737E398" w14:textId="77777777" w:rsidR="002007C7" w:rsidRPr="00B70A17" w:rsidRDefault="002007C7" w:rsidP="002007C7">
            <w:pPr>
              <w:jc w:val="center"/>
              <w:rPr>
                <w:rFonts w:ascii="Arial" w:hAnsi="Arial" w:cs="Arial"/>
                <w:sz w:val="14"/>
                <w:szCs w:val="14"/>
              </w:rPr>
            </w:pPr>
          </w:p>
        </w:tc>
        <w:tc>
          <w:tcPr>
            <w:tcW w:w="1541" w:type="dxa"/>
          </w:tcPr>
          <w:p w14:paraId="5622FD15" w14:textId="77777777" w:rsidR="002007C7" w:rsidRPr="00B70A17" w:rsidRDefault="002007C7" w:rsidP="002007C7">
            <w:pPr>
              <w:jc w:val="center"/>
              <w:rPr>
                <w:rFonts w:ascii="Arial" w:hAnsi="Arial" w:cs="Arial"/>
                <w:sz w:val="14"/>
                <w:szCs w:val="14"/>
              </w:rPr>
            </w:pPr>
          </w:p>
        </w:tc>
      </w:tr>
    </w:tbl>
    <w:p w14:paraId="0B519B04" w14:textId="77777777" w:rsidR="00EB28B1" w:rsidRDefault="00EB28B1">
      <w:pPr>
        <w:sectPr w:rsidR="00EB28B1" w:rsidSect="006716A4">
          <w:pgSz w:w="12240" w:h="15840"/>
          <w:pgMar w:top="990" w:right="1040" w:bottom="1440" w:left="320" w:header="0" w:footer="0" w:gutter="0"/>
          <w:cols w:space="720" w:equalWidth="0">
            <w:col w:w="10880"/>
          </w:cols>
        </w:sectPr>
      </w:pPr>
    </w:p>
    <w:p w14:paraId="54B4A2E5" w14:textId="77777777" w:rsidR="00E57C69" w:rsidRDefault="00E57C69">
      <w:pPr>
        <w:spacing w:line="356" w:lineRule="exact"/>
        <w:rPr>
          <w:sz w:val="20"/>
          <w:szCs w:val="20"/>
        </w:rPr>
      </w:pPr>
    </w:p>
    <w:p w14:paraId="30DA1F1B" w14:textId="6ABF7CCD" w:rsidR="00E57C69" w:rsidRDefault="004B2F33">
      <w:pPr>
        <w:numPr>
          <w:ilvl w:val="0"/>
          <w:numId w:val="2"/>
        </w:numPr>
        <w:tabs>
          <w:tab w:val="left" w:pos="110"/>
        </w:tabs>
        <w:spacing w:line="233" w:lineRule="auto"/>
        <w:ind w:left="100" w:right="1580" w:hanging="91"/>
        <w:rPr>
          <w:rFonts w:ascii="Arial" w:eastAsia="Arial" w:hAnsi="Arial" w:cs="Arial"/>
          <w:b/>
          <w:bCs/>
          <w:sz w:val="17"/>
          <w:szCs w:val="17"/>
        </w:rPr>
      </w:pPr>
      <w:r>
        <w:rPr>
          <w:rFonts w:ascii="Arial" w:eastAsia="Arial" w:hAnsi="Arial" w:cs="Arial"/>
          <w:b/>
          <w:bCs/>
          <w:sz w:val="17"/>
          <w:szCs w:val="17"/>
        </w:rPr>
        <w:t xml:space="preserve">The </w:t>
      </w:r>
      <w:r w:rsidR="00473C68">
        <w:rPr>
          <w:rFonts w:ascii="Arial" w:eastAsia="Arial" w:hAnsi="Arial" w:cs="Arial"/>
          <w:b/>
          <w:bCs/>
          <w:sz w:val="17"/>
          <w:szCs w:val="17"/>
        </w:rPr>
        <w:t xml:space="preserve">unaudited </w:t>
      </w:r>
      <w:r>
        <w:rPr>
          <w:rFonts w:ascii="Arial" w:eastAsia="Arial" w:hAnsi="Arial" w:cs="Arial"/>
          <w:b/>
          <w:bCs/>
          <w:sz w:val="17"/>
          <w:szCs w:val="17"/>
        </w:rPr>
        <w:t xml:space="preserve">Condensed Consolidated Statement of </w:t>
      </w:r>
      <w:r w:rsidR="00473C68">
        <w:rPr>
          <w:rFonts w:ascii="Arial" w:eastAsia="Arial" w:hAnsi="Arial" w:cs="Arial"/>
          <w:b/>
          <w:bCs/>
          <w:sz w:val="17"/>
          <w:szCs w:val="17"/>
        </w:rPr>
        <w:t xml:space="preserve">Profit or Loss and Other </w:t>
      </w:r>
      <w:r>
        <w:rPr>
          <w:rFonts w:ascii="Arial" w:eastAsia="Arial" w:hAnsi="Arial" w:cs="Arial"/>
          <w:b/>
          <w:bCs/>
          <w:sz w:val="17"/>
          <w:szCs w:val="17"/>
        </w:rPr>
        <w:t xml:space="preserve">Comprehensive Income should be read in conjunction with the </w:t>
      </w:r>
      <w:r w:rsidR="00FE4C7A">
        <w:rPr>
          <w:rFonts w:ascii="Arial" w:eastAsia="Arial" w:hAnsi="Arial" w:cs="Arial"/>
          <w:b/>
          <w:bCs/>
          <w:sz w:val="17"/>
          <w:szCs w:val="17"/>
        </w:rPr>
        <w:t xml:space="preserve">audited Consolidated Financial Statements </w:t>
      </w:r>
      <w:r>
        <w:rPr>
          <w:rFonts w:ascii="Arial" w:eastAsia="Arial" w:hAnsi="Arial" w:cs="Arial"/>
          <w:b/>
          <w:bCs/>
          <w:sz w:val="17"/>
          <w:szCs w:val="17"/>
        </w:rPr>
        <w:t>for the year ended 31 December 201</w:t>
      </w:r>
      <w:r w:rsidR="00284962">
        <w:rPr>
          <w:rFonts w:ascii="Arial" w:eastAsia="Arial" w:hAnsi="Arial" w:cs="Arial"/>
          <w:b/>
          <w:bCs/>
          <w:sz w:val="17"/>
          <w:szCs w:val="17"/>
        </w:rPr>
        <w:t>8</w:t>
      </w:r>
      <w:r w:rsidR="00FE4C7A">
        <w:rPr>
          <w:rFonts w:ascii="Arial" w:eastAsia="Arial" w:hAnsi="Arial" w:cs="Arial"/>
          <w:b/>
          <w:bCs/>
          <w:sz w:val="17"/>
          <w:szCs w:val="17"/>
        </w:rPr>
        <w:t xml:space="preserve"> and the accompanying notes attached to these audited financial </w:t>
      </w:r>
      <w:proofErr w:type="gramStart"/>
      <w:r w:rsidR="00FE4C7A">
        <w:rPr>
          <w:rFonts w:ascii="Arial" w:eastAsia="Arial" w:hAnsi="Arial" w:cs="Arial"/>
          <w:b/>
          <w:bCs/>
          <w:sz w:val="17"/>
          <w:szCs w:val="17"/>
        </w:rPr>
        <w:t>statements</w:t>
      </w:r>
      <w:r>
        <w:rPr>
          <w:rFonts w:ascii="Arial" w:eastAsia="Arial" w:hAnsi="Arial" w:cs="Arial"/>
          <w:b/>
          <w:bCs/>
          <w:sz w:val="17"/>
          <w:szCs w:val="17"/>
        </w:rPr>
        <w:t xml:space="preserve"> )</w:t>
      </w:r>
      <w:proofErr w:type="gramEnd"/>
    </w:p>
    <w:p w14:paraId="3AE82893" w14:textId="77777777" w:rsidR="00E57C69" w:rsidRDefault="00E57C69">
      <w:pPr>
        <w:sectPr w:rsidR="00E57C69" w:rsidSect="006716A4">
          <w:type w:val="continuous"/>
          <w:pgSz w:w="12240" w:h="15840"/>
          <w:pgMar w:top="990" w:right="1040" w:bottom="1440" w:left="320" w:header="0" w:footer="0" w:gutter="0"/>
          <w:cols w:space="720" w:equalWidth="0">
            <w:col w:w="10880"/>
          </w:cols>
        </w:sectPr>
      </w:pPr>
    </w:p>
    <w:p w14:paraId="77695A1A" w14:textId="77777777" w:rsidR="00E57C69" w:rsidRDefault="00E57C69">
      <w:pPr>
        <w:spacing w:line="13" w:lineRule="exact"/>
        <w:rPr>
          <w:sz w:val="20"/>
          <w:szCs w:val="20"/>
        </w:rPr>
      </w:pPr>
      <w:bookmarkStart w:id="2" w:name="page3"/>
      <w:bookmarkEnd w:id="2"/>
    </w:p>
    <w:p w14:paraId="1FB29B52" w14:textId="1B570A1E" w:rsidR="00E57C69" w:rsidRDefault="004B2F33">
      <w:pPr>
        <w:ind w:left="2"/>
        <w:rPr>
          <w:sz w:val="20"/>
          <w:szCs w:val="20"/>
        </w:rPr>
      </w:pPr>
      <w:r>
        <w:rPr>
          <w:rFonts w:ascii="Arial" w:eastAsia="Arial" w:hAnsi="Arial" w:cs="Arial"/>
          <w:b/>
          <w:bCs/>
          <w:sz w:val="20"/>
          <w:szCs w:val="20"/>
        </w:rPr>
        <w:t>LII HEN INDUSTRIES BHD (</w:t>
      </w:r>
      <w:r w:rsidR="00FE4C7A">
        <w:rPr>
          <w:rFonts w:ascii="Arial" w:eastAsia="Arial" w:hAnsi="Arial" w:cs="Arial"/>
          <w:b/>
          <w:bCs/>
          <w:sz w:val="20"/>
          <w:szCs w:val="20"/>
        </w:rPr>
        <w:t xml:space="preserve">Company No: </w:t>
      </w:r>
      <w:r>
        <w:rPr>
          <w:rFonts w:ascii="Arial" w:eastAsia="Arial" w:hAnsi="Arial" w:cs="Arial"/>
          <w:b/>
          <w:bCs/>
          <w:sz w:val="20"/>
          <w:szCs w:val="20"/>
        </w:rPr>
        <w:t>301361-U)</w:t>
      </w:r>
    </w:p>
    <w:p w14:paraId="21FD66A4" w14:textId="77777777" w:rsidR="00E57C69" w:rsidRDefault="00E57C69">
      <w:pPr>
        <w:spacing w:line="279" w:lineRule="exact"/>
        <w:rPr>
          <w:sz w:val="20"/>
          <w:szCs w:val="20"/>
        </w:rPr>
      </w:pPr>
    </w:p>
    <w:p w14:paraId="115770DB" w14:textId="48226312" w:rsidR="00E57C69" w:rsidRDefault="00FE4C7A" w:rsidP="00625847">
      <w:pPr>
        <w:tabs>
          <w:tab w:val="left" w:pos="5760"/>
        </w:tabs>
        <w:spacing w:line="233" w:lineRule="auto"/>
        <w:ind w:left="2" w:right="4900"/>
        <w:rPr>
          <w:rFonts w:ascii="Arial" w:eastAsia="Arial" w:hAnsi="Arial" w:cs="Arial"/>
          <w:b/>
          <w:bCs/>
          <w:sz w:val="17"/>
          <w:szCs w:val="17"/>
        </w:rPr>
      </w:pPr>
      <w:r>
        <w:rPr>
          <w:rFonts w:ascii="Arial" w:eastAsia="Arial" w:hAnsi="Arial" w:cs="Arial"/>
          <w:b/>
          <w:bCs/>
          <w:sz w:val="17"/>
          <w:szCs w:val="17"/>
        </w:rPr>
        <w:t xml:space="preserve">UNAUDITED </w:t>
      </w:r>
      <w:r w:rsidR="004B2F33">
        <w:rPr>
          <w:rFonts w:ascii="Arial" w:eastAsia="Arial" w:hAnsi="Arial" w:cs="Arial"/>
          <w:b/>
          <w:bCs/>
          <w:sz w:val="17"/>
          <w:szCs w:val="17"/>
        </w:rPr>
        <w:t>CONDENSED CONSOLIDATED STATEMENT OF CHANGES IN EQUITY FOR THE</w:t>
      </w:r>
      <w:r w:rsidR="007941DB">
        <w:rPr>
          <w:rFonts w:ascii="Arial" w:eastAsia="Arial" w:hAnsi="Arial" w:cs="Arial"/>
          <w:b/>
          <w:bCs/>
          <w:sz w:val="17"/>
          <w:szCs w:val="17"/>
        </w:rPr>
        <w:t xml:space="preserve"> </w:t>
      </w:r>
      <w:r w:rsidR="00FD2F98">
        <w:rPr>
          <w:rFonts w:ascii="Arial" w:eastAsia="Arial" w:hAnsi="Arial" w:cs="Arial"/>
          <w:b/>
          <w:bCs/>
          <w:sz w:val="17"/>
          <w:szCs w:val="17"/>
        </w:rPr>
        <w:t>FOURTH</w:t>
      </w:r>
      <w:r w:rsidR="00E80812">
        <w:rPr>
          <w:rFonts w:ascii="Arial" w:eastAsia="Arial" w:hAnsi="Arial" w:cs="Arial"/>
          <w:b/>
          <w:bCs/>
          <w:sz w:val="17"/>
          <w:szCs w:val="17"/>
        </w:rPr>
        <w:t xml:space="preserve"> </w:t>
      </w:r>
      <w:r w:rsidR="004B2F33">
        <w:rPr>
          <w:rFonts w:ascii="Arial" w:eastAsia="Arial" w:hAnsi="Arial" w:cs="Arial"/>
          <w:b/>
          <w:bCs/>
          <w:sz w:val="17"/>
          <w:szCs w:val="17"/>
        </w:rPr>
        <w:t>QUARTER ENDED 3</w:t>
      </w:r>
      <w:r w:rsidR="00FD2F98">
        <w:rPr>
          <w:rFonts w:ascii="Arial" w:eastAsia="Arial" w:hAnsi="Arial" w:cs="Arial"/>
          <w:b/>
          <w:bCs/>
          <w:sz w:val="17"/>
          <w:szCs w:val="17"/>
        </w:rPr>
        <w:t>1</w:t>
      </w:r>
      <w:r w:rsidR="008003CC">
        <w:rPr>
          <w:rFonts w:ascii="Arial" w:eastAsia="Arial" w:hAnsi="Arial" w:cs="Arial"/>
          <w:b/>
          <w:bCs/>
          <w:sz w:val="17"/>
          <w:szCs w:val="17"/>
        </w:rPr>
        <w:t xml:space="preserve"> </w:t>
      </w:r>
      <w:r w:rsidR="00FD2F98">
        <w:rPr>
          <w:rFonts w:ascii="Arial" w:eastAsia="Arial" w:hAnsi="Arial" w:cs="Arial"/>
          <w:b/>
          <w:bCs/>
          <w:sz w:val="17"/>
          <w:szCs w:val="17"/>
        </w:rPr>
        <w:t>DECEMBER</w:t>
      </w:r>
      <w:r w:rsidR="004B2F33">
        <w:rPr>
          <w:rFonts w:ascii="Arial" w:eastAsia="Arial" w:hAnsi="Arial" w:cs="Arial"/>
          <w:b/>
          <w:bCs/>
          <w:sz w:val="17"/>
          <w:szCs w:val="17"/>
        </w:rPr>
        <w:t xml:space="preserve"> </w:t>
      </w:r>
      <w:r>
        <w:rPr>
          <w:rFonts w:ascii="Arial" w:eastAsia="Arial" w:hAnsi="Arial" w:cs="Arial"/>
          <w:b/>
          <w:bCs/>
          <w:sz w:val="17"/>
          <w:szCs w:val="17"/>
        </w:rPr>
        <w:t>201</w:t>
      </w:r>
      <w:r w:rsidR="000512D6">
        <w:rPr>
          <w:rFonts w:ascii="Arial" w:eastAsia="Arial" w:hAnsi="Arial" w:cs="Arial"/>
          <w:b/>
          <w:bCs/>
          <w:sz w:val="17"/>
          <w:szCs w:val="17"/>
        </w:rPr>
        <w:t>9</w:t>
      </w:r>
    </w:p>
    <w:p w14:paraId="62913BC7" w14:textId="77777777" w:rsidR="00E57C69" w:rsidRDefault="00E57C69">
      <w:pPr>
        <w:spacing w:line="242" w:lineRule="exact"/>
        <w:rPr>
          <w:sz w:val="20"/>
          <w:szCs w:val="20"/>
        </w:rPr>
      </w:pPr>
    </w:p>
    <w:tbl>
      <w:tblPr>
        <w:tblW w:w="0" w:type="auto"/>
        <w:tblInd w:w="2" w:type="dxa"/>
        <w:tblLayout w:type="fixed"/>
        <w:tblCellMar>
          <w:left w:w="0" w:type="dxa"/>
          <w:right w:w="0" w:type="dxa"/>
        </w:tblCellMar>
        <w:tblLook w:val="04A0" w:firstRow="1" w:lastRow="0" w:firstColumn="1" w:lastColumn="0" w:noHBand="0" w:noVBand="1"/>
      </w:tblPr>
      <w:tblGrid>
        <w:gridCol w:w="4020"/>
        <w:gridCol w:w="928"/>
        <w:gridCol w:w="1432"/>
        <w:gridCol w:w="1260"/>
        <w:gridCol w:w="1100"/>
        <w:gridCol w:w="1039"/>
        <w:gridCol w:w="860"/>
      </w:tblGrid>
      <w:tr w:rsidR="00E57C69" w14:paraId="781779C0" w14:textId="77777777" w:rsidTr="00BC31FB">
        <w:trPr>
          <w:trHeight w:val="195"/>
        </w:trPr>
        <w:tc>
          <w:tcPr>
            <w:tcW w:w="4020" w:type="dxa"/>
            <w:vAlign w:val="bottom"/>
          </w:tcPr>
          <w:p w14:paraId="78AF204D" w14:textId="77777777" w:rsidR="00E57C69" w:rsidRDefault="00E57C69">
            <w:pPr>
              <w:rPr>
                <w:sz w:val="16"/>
                <w:szCs w:val="16"/>
              </w:rPr>
            </w:pPr>
          </w:p>
        </w:tc>
        <w:tc>
          <w:tcPr>
            <w:tcW w:w="4720" w:type="dxa"/>
            <w:gridSpan w:val="4"/>
            <w:vAlign w:val="bottom"/>
          </w:tcPr>
          <w:p w14:paraId="71771019" w14:textId="77777777" w:rsidR="00E57C69" w:rsidRDefault="004B2F33">
            <w:pPr>
              <w:jc w:val="right"/>
              <w:rPr>
                <w:sz w:val="20"/>
                <w:szCs w:val="20"/>
              </w:rPr>
            </w:pPr>
            <w:r>
              <w:rPr>
                <w:rFonts w:ascii="Arial" w:eastAsia="Arial" w:hAnsi="Arial" w:cs="Arial"/>
                <w:sz w:val="17"/>
                <w:szCs w:val="17"/>
              </w:rPr>
              <w:t>----------Attributable to owners of the Parent ------------------------</w:t>
            </w:r>
          </w:p>
        </w:tc>
        <w:tc>
          <w:tcPr>
            <w:tcW w:w="1039" w:type="dxa"/>
            <w:vAlign w:val="bottom"/>
          </w:tcPr>
          <w:p w14:paraId="7FB17F19" w14:textId="77777777" w:rsidR="00E57C69" w:rsidRDefault="00E57C69">
            <w:pPr>
              <w:rPr>
                <w:sz w:val="16"/>
                <w:szCs w:val="16"/>
              </w:rPr>
            </w:pPr>
          </w:p>
        </w:tc>
        <w:tc>
          <w:tcPr>
            <w:tcW w:w="860" w:type="dxa"/>
            <w:vAlign w:val="bottom"/>
          </w:tcPr>
          <w:p w14:paraId="5765D133" w14:textId="77777777" w:rsidR="00E57C69" w:rsidRDefault="00E57C69">
            <w:pPr>
              <w:rPr>
                <w:sz w:val="16"/>
                <w:szCs w:val="16"/>
              </w:rPr>
            </w:pPr>
          </w:p>
        </w:tc>
      </w:tr>
      <w:tr w:rsidR="00E57C69" w14:paraId="28E0742F" w14:textId="77777777" w:rsidTr="00BC31FB">
        <w:trPr>
          <w:trHeight w:val="218"/>
        </w:trPr>
        <w:tc>
          <w:tcPr>
            <w:tcW w:w="4020" w:type="dxa"/>
            <w:vAlign w:val="bottom"/>
          </w:tcPr>
          <w:p w14:paraId="37A6ADFE" w14:textId="77777777" w:rsidR="00E57C69" w:rsidRDefault="00E57C69">
            <w:pPr>
              <w:rPr>
                <w:sz w:val="18"/>
                <w:szCs w:val="18"/>
              </w:rPr>
            </w:pPr>
          </w:p>
        </w:tc>
        <w:tc>
          <w:tcPr>
            <w:tcW w:w="928" w:type="dxa"/>
            <w:vAlign w:val="bottom"/>
          </w:tcPr>
          <w:p w14:paraId="106DAAD7" w14:textId="77777777" w:rsidR="00E57C69" w:rsidRDefault="00E57C69">
            <w:pPr>
              <w:rPr>
                <w:sz w:val="18"/>
                <w:szCs w:val="18"/>
              </w:rPr>
            </w:pPr>
          </w:p>
        </w:tc>
        <w:tc>
          <w:tcPr>
            <w:tcW w:w="1432" w:type="dxa"/>
            <w:vAlign w:val="bottom"/>
          </w:tcPr>
          <w:p w14:paraId="5A3FAB1B" w14:textId="77777777" w:rsidR="00E57C69" w:rsidRDefault="004B2F33">
            <w:pPr>
              <w:jc w:val="center"/>
              <w:rPr>
                <w:sz w:val="20"/>
                <w:szCs w:val="20"/>
              </w:rPr>
            </w:pPr>
            <w:r>
              <w:rPr>
                <w:rFonts w:ascii="Arial" w:eastAsia="Arial" w:hAnsi="Arial" w:cs="Arial"/>
                <w:sz w:val="17"/>
                <w:szCs w:val="17"/>
              </w:rPr>
              <w:t>Non distributable</w:t>
            </w:r>
          </w:p>
        </w:tc>
        <w:tc>
          <w:tcPr>
            <w:tcW w:w="1260" w:type="dxa"/>
            <w:vAlign w:val="bottom"/>
          </w:tcPr>
          <w:p w14:paraId="57942311" w14:textId="77777777" w:rsidR="00E57C69" w:rsidRDefault="004B2F33">
            <w:pPr>
              <w:ind w:right="55"/>
              <w:jc w:val="center"/>
              <w:rPr>
                <w:sz w:val="20"/>
                <w:szCs w:val="20"/>
              </w:rPr>
            </w:pPr>
            <w:r>
              <w:rPr>
                <w:rFonts w:ascii="Arial" w:eastAsia="Arial" w:hAnsi="Arial" w:cs="Arial"/>
                <w:sz w:val="17"/>
                <w:szCs w:val="17"/>
              </w:rPr>
              <w:t>Distributable</w:t>
            </w:r>
          </w:p>
        </w:tc>
        <w:tc>
          <w:tcPr>
            <w:tcW w:w="1100" w:type="dxa"/>
            <w:vAlign w:val="bottom"/>
          </w:tcPr>
          <w:p w14:paraId="69123178" w14:textId="77777777" w:rsidR="00E57C69" w:rsidRDefault="00E57C69">
            <w:pPr>
              <w:rPr>
                <w:sz w:val="18"/>
                <w:szCs w:val="18"/>
              </w:rPr>
            </w:pPr>
          </w:p>
        </w:tc>
        <w:tc>
          <w:tcPr>
            <w:tcW w:w="1039" w:type="dxa"/>
            <w:vAlign w:val="bottom"/>
          </w:tcPr>
          <w:p w14:paraId="7A00B0D1" w14:textId="77777777" w:rsidR="00E57C69" w:rsidRDefault="004B2F33">
            <w:pPr>
              <w:ind w:right="155"/>
              <w:jc w:val="center"/>
              <w:rPr>
                <w:sz w:val="20"/>
                <w:szCs w:val="20"/>
              </w:rPr>
            </w:pPr>
            <w:r>
              <w:rPr>
                <w:rFonts w:ascii="Arial" w:eastAsia="Arial" w:hAnsi="Arial" w:cs="Arial"/>
                <w:w w:val="96"/>
                <w:sz w:val="17"/>
                <w:szCs w:val="17"/>
              </w:rPr>
              <w:t>Non</w:t>
            </w:r>
          </w:p>
        </w:tc>
        <w:tc>
          <w:tcPr>
            <w:tcW w:w="860" w:type="dxa"/>
            <w:vAlign w:val="bottom"/>
          </w:tcPr>
          <w:p w14:paraId="078C352B" w14:textId="77777777" w:rsidR="00E57C69" w:rsidRDefault="00E57C69">
            <w:pPr>
              <w:rPr>
                <w:sz w:val="18"/>
                <w:szCs w:val="18"/>
              </w:rPr>
            </w:pPr>
          </w:p>
        </w:tc>
      </w:tr>
      <w:tr w:rsidR="00E57C69" w14:paraId="6339D423" w14:textId="77777777" w:rsidTr="00BC31FB">
        <w:trPr>
          <w:trHeight w:val="218"/>
        </w:trPr>
        <w:tc>
          <w:tcPr>
            <w:tcW w:w="4020" w:type="dxa"/>
            <w:vAlign w:val="bottom"/>
          </w:tcPr>
          <w:p w14:paraId="45D60671" w14:textId="77777777" w:rsidR="00E57C69" w:rsidRDefault="00E57C69">
            <w:pPr>
              <w:rPr>
                <w:sz w:val="18"/>
                <w:szCs w:val="18"/>
              </w:rPr>
            </w:pPr>
          </w:p>
        </w:tc>
        <w:tc>
          <w:tcPr>
            <w:tcW w:w="928" w:type="dxa"/>
            <w:vAlign w:val="bottom"/>
          </w:tcPr>
          <w:p w14:paraId="3EC1EEF3" w14:textId="77777777" w:rsidR="00E57C69" w:rsidRDefault="004B2F33">
            <w:pPr>
              <w:jc w:val="center"/>
              <w:rPr>
                <w:sz w:val="20"/>
                <w:szCs w:val="20"/>
              </w:rPr>
            </w:pPr>
            <w:r>
              <w:rPr>
                <w:rFonts w:ascii="Arial" w:eastAsia="Arial" w:hAnsi="Arial" w:cs="Arial"/>
                <w:w w:val="96"/>
                <w:sz w:val="17"/>
                <w:szCs w:val="17"/>
              </w:rPr>
              <w:t>Share</w:t>
            </w:r>
          </w:p>
        </w:tc>
        <w:tc>
          <w:tcPr>
            <w:tcW w:w="1432" w:type="dxa"/>
            <w:vAlign w:val="bottom"/>
          </w:tcPr>
          <w:p w14:paraId="30F8A836" w14:textId="77777777" w:rsidR="00E57C69" w:rsidRDefault="004B2F33">
            <w:pPr>
              <w:jc w:val="center"/>
              <w:rPr>
                <w:sz w:val="20"/>
                <w:szCs w:val="20"/>
              </w:rPr>
            </w:pPr>
            <w:r>
              <w:rPr>
                <w:rFonts w:ascii="Arial" w:eastAsia="Arial" w:hAnsi="Arial" w:cs="Arial"/>
                <w:sz w:val="17"/>
                <w:szCs w:val="17"/>
              </w:rPr>
              <w:t>Revaluation</w:t>
            </w:r>
          </w:p>
        </w:tc>
        <w:tc>
          <w:tcPr>
            <w:tcW w:w="1260" w:type="dxa"/>
            <w:vAlign w:val="bottom"/>
          </w:tcPr>
          <w:p w14:paraId="4E59E17B" w14:textId="77777777" w:rsidR="00E57C69" w:rsidRDefault="004B2F33">
            <w:pPr>
              <w:ind w:right="55"/>
              <w:jc w:val="center"/>
              <w:rPr>
                <w:sz w:val="20"/>
                <w:szCs w:val="20"/>
              </w:rPr>
            </w:pPr>
            <w:r>
              <w:rPr>
                <w:rFonts w:ascii="Arial" w:eastAsia="Arial" w:hAnsi="Arial" w:cs="Arial"/>
                <w:w w:val="99"/>
                <w:sz w:val="17"/>
                <w:szCs w:val="17"/>
              </w:rPr>
              <w:t>Retained</w:t>
            </w:r>
          </w:p>
        </w:tc>
        <w:tc>
          <w:tcPr>
            <w:tcW w:w="1100" w:type="dxa"/>
            <w:vAlign w:val="bottom"/>
          </w:tcPr>
          <w:p w14:paraId="692BF88F" w14:textId="77777777" w:rsidR="00E57C69" w:rsidRDefault="00E57C69">
            <w:pPr>
              <w:rPr>
                <w:sz w:val="18"/>
                <w:szCs w:val="18"/>
              </w:rPr>
            </w:pPr>
          </w:p>
        </w:tc>
        <w:tc>
          <w:tcPr>
            <w:tcW w:w="1039" w:type="dxa"/>
            <w:vAlign w:val="bottom"/>
          </w:tcPr>
          <w:p w14:paraId="56EB6DB9" w14:textId="77777777" w:rsidR="00E57C69" w:rsidRDefault="004B2F33">
            <w:pPr>
              <w:ind w:right="155"/>
              <w:jc w:val="center"/>
              <w:rPr>
                <w:sz w:val="20"/>
                <w:szCs w:val="20"/>
              </w:rPr>
            </w:pPr>
            <w:r>
              <w:rPr>
                <w:rFonts w:ascii="Arial" w:eastAsia="Arial" w:hAnsi="Arial" w:cs="Arial"/>
                <w:sz w:val="17"/>
                <w:szCs w:val="17"/>
              </w:rPr>
              <w:t>Controlling</w:t>
            </w:r>
          </w:p>
        </w:tc>
        <w:tc>
          <w:tcPr>
            <w:tcW w:w="860" w:type="dxa"/>
            <w:vAlign w:val="bottom"/>
          </w:tcPr>
          <w:p w14:paraId="20DD4201" w14:textId="77777777" w:rsidR="00E57C69" w:rsidRDefault="004B2F33">
            <w:pPr>
              <w:jc w:val="center"/>
              <w:rPr>
                <w:sz w:val="20"/>
                <w:szCs w:val="20"/>
              </w:rPr>
            </w:pPr>
            <w:r>
              <w:rPr>
                <w:rFonts w:ascii="Arial" w:eastAsia="Arial" w:hAnsi="Arial" w:cs="Arial"/>
                <w:sz w:val="17"/>
                <w:szCs w:val="17"/>
              </w:rPr>
              <w:t>Total</w:t>
            </w:r>
          </w:p>
        </w:tc>
      </w:tr>
      <w:tr w:rsidR="00E57C69" w14:paraId="3058FDD5" w14:textId="77777777" w:rsidTr="00BC31FB">
        <w:trPr>
          <w:trHeight w:val="218"/>
        </w:trPr>
        <w:tc>
          <w:tcPr>
            <w:tcW w:w="4020" w:type="dxa"/>
            <w:vAlign w:val="bottom"/>
          </w:tcPr>
          <w:p w14:paraId="3C8C3043" w14:textId="77777777" w:rsidR="00E57C69" w:rsidRDefault="00E57C69">
            <w:pPr>
              <w:rPr>
                <w:sz w:val="18"/>
                <w:szCs w:val="18"/>
              </w:rPr>
            </w:pPr>
          </w:p>
        </w:tc>
        <w:tc>
          <w:tcPr>
            <w:tcW w:w="928" w:type="dxa"/>
            <w:vAlign w:val="bottom"/>
          </w:tcPr>
          <w:p w14:paraId="6924433E" w14:textId="77777777" w:rsidR="00E57C69" w:rsidRDefault="004B2F33">
            <w:pPr>
              <w:jc w:val="center"/>
              <w:rPr>
                <w:sz w:val="20"/>
                <w:szCs w:val="20"/>
              </w:rPr>
            </w:pPr>
            <w:r>
              <w:rPr>
                <w:rFonts w:ascii="Arial" w:eastAsia="Arial" w:hAnsi="Arial" w:cs="Arial"/>
                <w:w w:val="98"/>
                <w:sz w:val="17"/>
                <w:szCs w:val="17"/>
              </w:rPr>
              <w:t>Capital</w:t>
            </w:r>
          </w:p>
        </w:tc>
        <w:tc>
          <w:tcPr>
            <w:tcW w:w="1432" w:type="dxa"/>
            <w:vAlign w:val="bottom"/>
          </w:tcPr>
          <w:p w14:paraId="2F34979D" w14:textId="77777777" w:rsidR="00E57C69" w:rsidRDefault="004B2F33">
            <w:pPr>
              <w:jc w:val="center"/>
              <w:rPr>
                <w:sz w:val="20"/>
                <w:szCs w:val="20"/>
              </w:rPr>
            </w:pPr>
            <w:r>
              <w:rPr>
                <w:rFonts w:ascii="Arial" w:eastAsia="Arial" w:hAnsi="Arial" w:cs="Arial"/>
                <w:sz w:val="17"/>
                <w:szCs w:val="17"/>
              </w:rPr>
              <w:t>Reserve</w:t>
            </w:r>
          </w:p>
        </w:tc>
        <w:tc>
          <w:tcPr>
            <w:tcW w:w="1260" w:type="dxa"/>
            <w:vAlign w:val="bottom"/>
          </w:tcPr>
          <w:p w14:paraId="0FA91FB4" w14:textId="77777777" w:rsidR="00E57C69" w:rsidRDefault="004B2F33">
            <w:pPr>
              <w:ind w:right="55"/>
              <w:jc w:val="center"/>
              <w:rPr>
                <w:sz w:val="20"/>
                <w:szCs w:val="20"/>
              </w:rPr>
            </w:pPr>
            <w:r>
              <w:rPr>
                <w:rFonts w:ascii="Arial" w:eastAsia="Arial" w:hAnsi="Arial" w:cs="Arial"/>
                <w:sz w:val="17"/>
                <w:szCs w:val="17"/>
              </w:rPr>
              <w:t>Profit</w:t>
            </w:r>
          </w:p>
        </w:tc>
        <w:tc>
          <w:tcPr>
            <w:tcW w:w="1100" w:type="dxa"/>
            <w:vAlign w:val="bottom"/>
          </w:tcPr>
          <w:p w14:paraId="663202AC" w14:textId="77777777" w:rsidR="00E57C69" w:rsidRDefault="004B2F33">
            <w:pPr>
              <w:ind w:right="395"/>
              <w:jc w:val="right"/>
              <w:rPr>
                <w:sz w:val="20"/>
                <w:szCs w:val="20"/>
              </w:rPr>
            </w:pPr>
            <w:r>
              <w:rPr>
                <w:rFonts w:ascii="Arial" w:eastAsia="Arial" w:hAnsi="Arial" w:cs="Arial"/>
                <w:sz w:val="17"/>
                <w:szCs w:val="17"/>
              </w:rPr>
              <w:t>Total</w:t>
            </w:r>
          </w:p>
        </w:tc>
        <w:tc>
          <w:tcPr>
            <w:tcW w:w="1039" w:type="dxa"/>
            <w:vAlign w:val="bottom"/>
          </w:tcPr>
          <w:p w14:paraId="279D68DC" w14:textId="77777777" w:rsidR="00E57C69" w:rsidRDefault="004B2F33">
            <w:pPr>
              <w:ind w:right="155"/>
              <w:jc w:val="center"/>
              <w:rPr>
                <w:sz w:val="20"/>
                <w:szCs w:val="20"/>
              </w:rPr>
            </w:pPr>
            <w:r>
              <w:rPr>
                <w:rFonts w:ascii="Arial" w:eastAsia="Arial" w:hAnsi="Arial" w:cs="Arial"/>
                <w:sz w:val="17"/>
                <w:szCs w:val="17"/>
              </w:rPr>
              <w:t>Interest</w:t>
            </w:r>
          </w:p>
        </w:tc>
        <w:tc>
          <w:tcPr>
            <w:tcW w:w="860" w:type="dxa"/>
            <w:vAlign w:val="bottom"/>
          </w:tcPr>
          <w:p w14:paraId="5CCC9ABC" w14:textId="77777777" w:rsidR="00E57C69" w:rsidRDefault="004B2F33">
            <w:pPr>
              <w:jc w:val="center"/>
              <w:rPr>
                <w:sz w:val="20"/>
                <w:szCs w:val="20"/>
              </w:rPr>
            </w:pPr>
            <w:r>
              <w:rPr>
                <w:rFonts w:ascii="Arial" w:eastAsia="Arial" w:hAnsi="Arial" w:cs="Arial"/>
                <w:sz w:val="17"/>
                <w:szCs w:val="17"/>
              </w:rPr>
              <w:t>Equity</w:t>
            </w:r>
          </w:p>
        </w:tc>
      </w:tr>
      <w:tr w:rsidR="00E57C69" w14:paraId="276DA304" w14:textId="77777777" w:rsidTr="00BC31FB">
        <w:trPr>
          <w:trHeight w:val="218"/>
        </w:trPr>
        <w:tc>
          <w:tcPr>
            <w:tcW w:w="4020" w:type="dxa"/>
            <w:vAlign w:val="bottom"/>
          </w:tcPr>
          <w:p w14:paraId="610E9E8E" w14:textId="77777777" w:rsidR="00E57C69" w:rsidRDefault="00E57C69">
            <w:pPr>
              <w:rPr>
                <w:sz w:val="18"/>
                <w:szCs w:val="18"/>
              </w:rPr>
            </w:pPr>
          </w:p>
        </w:tc>
        <w:tc>
          <w:tcPr>
            <w:tcW w:w="928" w:type="dxa"/>
            <w:vAlign w:val="bottom"/>
          </w:tcPr>
          <w:p w14:paraId="08E5A70C" w14:textId="77777777" w:rsidR="00E57C69" w:rsidRDefault="004B2F33">
            <w:pPr>
              <w:jc w:val="center"/>
              <w:rPr>
                <w:sz w:val="20"/>
                <w:szCs w:val="20"/>
              </w:rPr>
            </w:pPr>
            <w:r>
              <w:rPr>
                <w:rFonts w:ascii="Arial" w:eastAsia="Arial" w:hAnsi="Arial" w:cs="Arial"/>
                <w:w w:val="99"/>
                <w:sz w:val="17"/>
                <w:szCs w:val="17"/>
              </w:rPr>
              <w:t>RM'000</w:t>
            </w:r>
          </w:p>
        </w:tc>
        <w:tc>
          <w:tcPr>
            <w:tcW w:w="1432" w:type="dxa"/>
            <w:vAlign w:val="bottom"/>
          </w:tcPr>
          <w:p w14:paraId="6D463BB1" w14:textId="77777777" w:rsidR="00E57C69" w:rsidRDefault="004B2F33">
            <w:pPr>
              <w:jc w:val="center"/>
              <w:rPr>
                <w:sz w:val="20"/>
                <w:szCs w:val="20"/>
              </w:rPr>
            </w:pPr>
            <w:r>
              <w:rPr>
                <w:rFonts w:ascii="Arial" w:eastAsia="Arial" w:hAnsi="Arial" w:cs="Arial"/>
                <w:w w:val="99"/>
                <w:sz w:val="17"/>
                <w:szCs w:val="17"/>
              </w:rPr>
              <w:t>RM'000</w:t>
            </w:r>
          </w:p>
        </w:tc>
        <w:tc>
          <w:tcPr>
            <w:tcW w:w="1260" w:type="dxa"/>
            <w:vAlign w:val="bottom"/>
          </w:tcPr>
          <w:p w14:paraId="3A6CE851" w14:textId="77777777" w:rsidR="00E57C69" w:rsidRDefault="004B2F33">
            <w:pPr>
              <w:ind w:right="75"/>
              <w:jc w:val="center"/>
              <w:rPr>
                <w:sz w:val="20"/>
                <w:szCs w:val="20"/>
              </w:rPr>
            </w:pPr>
            <w:r>
              <w:rPr>
                <w:rFonts w:ascii="Arial" w:eastAsia="Arial" w:hAnsi="Arial" w:cs="Arial"/>
                <w:w w:val="99"/>
                <w:sz w:val="17"/>
                <w:szCs w:val="17"/>
              </w:rPr>
              <w:t>RM'000</w:t>
            </w:r>
          </w:p>
        </w:tc>
        <w:tc>
          <w:tcPr>
            <w:tcW w:w="1100" w:type="dxa"/>
            <w:vAlign w:val="bottom"/>
          </w:tcPr>
          <w:p w14:paraId="7F193E5E" w14:textId="77777777" w:rsidR="00E57C69" w:rsidRDefault="004B2F33">
            <w:pPr>
              <w:ind w:right="295"/>
              <w:jc w:val="right"/>
              <w:rPr>
                <w:sz w:val="20"/>
                <w:szCs w:val="20"/>
              </w:rPr>
            </w:pPr>
            <w:r>
              <w:rPr>
                <w:rFonts w:ascii="Arial" w:eastAsia="Arial" w:hAnsi="Arial" w:cs="Arial"/>
                <w:sz w:val="17"/>
                <w:szCs w:val="17"/>
              </w:rPr>
              <w:t>RM'000</w:t>
            </w:r>
          </w:p>
        </w:tc>
        <w:tc>
          <w:tcPr>
            <w:tcW w:w="1039" w:type="dxa"/>
            <w:vAlign w:val="bottom"/>
          </w:tcPr>
          <w:p w14:paraId="067A9F47" w14:textId="77777777" w:rsidR="00E57C69" w:rsidRDefault="004B2F33">
            <w:pPr>
              <w:ind w:right="155"/>
              <w:jc w:val="center"/>
              <w:rPr>
                <w:sz w:val="20"/>
                <w:szCs w:val="20"/>
              </w:rPr>
            </w:pPr>
            <w:r>
              <w:rPr>
                <w:rFonts w:ascii="Arial" w:eastAsia="Arial" w:hAnsi="Arial" w:cs="Arial"/>
                <w:w w:val="99"/>
                <w:sz w:val="17"/>
                <w:szCs w:val="17"/>
              </w:rPr>
              <w:t>RM'000</w:t>
            </w:r>
          </w:p>
        </w:tc>
        <w:tc>
          <w:tcPr>
            <w:tcW w:w="860" w:type="dxa"/>
            <w:vAlign w:val="bottom"/>
          </w:tcPr>
          <w:p w14:paraId="293D157A" w14:textId="77777777" w:rsidR="00E57C69" w:rsidRDefault="004B2F33">
            <w:pPr>
              <w:jc w:val="center"/>
              <w:rPr>
                <w:sz w:val="20"/>
                <w:szCs w:val="20"/>
              </w:rPr>
            </w:pPr>
            <w:r>
              <w:rPr>
                <w:rFonts w:ascii="Arial" w:eastAsia="Arial" w:hAnsi="Arial" w:cs="Arial"/>
                <w:w w:val="99"/>
                <w:sz w:val="17"/>
                <w:szCs w:val="17"/>
              </w:rPr>
              <w:t>RM'000</w:t>
            </w:r>
          </w:p>
        </w:tc>
      </w:tr>
      <w:tr w:rsidR="00E57C69" w14:paraId="59F1D94F" w14:textId="77777777" w:rsidTr="00BC31FB">
        <w:trPr>
          <w:trHeight w:val="437"/>
        </w:trPr>
        <w:tc>
          <w:tcPr>
            <w:tcW w:w="4020" w:type="dxa"/>
            <w:vAlign w:val="bottom"/>
          </w:tcPr>
          <w:p w14:paraId="3413A50C" w14:textId="77777777" w:rsidR="00E57C69" w:rsidRDefault="004B2F33" w:rsidP="00284962">
            <w:pPr>
              <w:rPr>
                <w:sz w:val="20"/>
                <w:szCs w:val="20"/>
              </w:rPr>
            </w:pPr>
            <w:r>
              <w:rPr>
                <w:rFonts w:ascii="Arial" w:eastAsia="Arial" w:hAnsi="Arial" w:cs="Arial"/>
                <w:sz w:val="17"/>
                <w:szCs w:val="17"/>
              </w:rPr>
              <w:t>Balance as at 1 January 201</w:t>
            </w:r>
            <w:r w:rsidR="00284962">
              <w:rPr>
                <w:rFonts w:ascii="Arial" w:eastAsia="Arial" w:hAnsi="Arial" w:cs="Arial"/>
                <w:sz w:val="17"/>
                <w:szCs w:val="17"/>
              </w:rPr>
              <w:t>9</w:t>
            </w:r>
          </w:p>
        </w:tc>
        <w:tc>
          <w:tcPr>
            <w:tcW w:w="928" w:type="dxa"/>
            <w:vAlign w:val="bottom"/>
          </w:tcPr>
          <w:p w14:paraId="70AF99F8" w14:textId="77777777" w:rsidR="00E57C69" w:rsidRDefault="004B2F33">
            <w:pPr>
              <w:jc w:val="right"/>
              <w:rPr>
                <w:sz w:val="20"/>
                <w:szCs w:val="20"/>
              </w:rPr>
            </w:pPr>
            <w:r>
              <w:rPr>
                <w:rFonts w:ascii="Arial" w:eastAsia="Arial" w:hAnsi="Arial" w:cs="Arial"/>
                <w:sz w:val="17"/>
                <w:szCs w:val="17"/>
              </w:rPr>
              <w:t>90,000</w:t>
            </w:r>
          </w:p>
        </w:tc>
        <w:tc>
          <w:tcPr>
            <w:tcW w:w="1432" w:type="dxa"/>
            <w:vAlign w:val="bottom"/>
          </w:tcPr>
          <w:p w14:paraId="1BB2AC6B" w14:textId="77777777" w:rsidR="00E57C69" w:rsidRDefault="00284962" w:rsidP="00284962">
            <w:pPr>
              <w:ind w:right="55"/>
              <w:jc w:val="right"/>
              <w:rPr>
                <w:sz w:val="20"/>
                <w:szCs w:val="20"/>
              </w:rPr>
            </w:pPr>
            <w:r>
              <w:rPr>
                <w:rFonts w:ascii="Arial" w:eastAsia="Arial" w:hAnsi="Arial" w:cs="Arial"/>
                <w:sz w:val="17"/>
                <w:szCs w:val="17"/>
              </w:rPr>
              <w:t>43</w:t>
            </w:r>
            <w:r w:rsidR="004B2F33">
              <w:rPr>
                <w:rFonts w:ascii="Arial" w:eastAsia="Arial" w:hAnsi="Arial" w:cs="Arial"/>
                <w:sz w:val="17"/>
                <w:szCs w:val="17"/>
              </w:rPr>
              <w:t>,</w:t>
            </w:r>
            <w:r>
              <w:rPr>
                <w:rFonts w:ascii="Arial" w:eastAsia="Arial" w:hAnsi="Arial" w:cs="Arial"/>
                <w:sz w:val="17"/>
                <w:szCs w:val="17"/>
              </w:rPr>
              <w:t>431</w:t>
            </w:r>
          </w:p>
        </w:tc>
        <w:tc>
          <w:tcPr>
            <w:tcW w:w="1260" w:type="dxa"/>
            <w:vAlign w:val="bottom"/>
          </w:tcPr>
          <w:p w14:paraId="308D38F3" w14:textId="77777777" w:rsidR="00E57C69" w:rsidRDefault="004B2F33" w:rsidP="00284962">
            <w:pPr>
              <w:ind w:right="95"/>
              <w:jc w:val="right"/>
              <w:rPr>
                <w:sz w:val="20"/>
                <w:szCs w:val="20"/>
              </w:rPr>
            </w:pPr>
            <w:r>
              <w:rPr>
                <w:rFonts w:ascii="Arial" w:eastAsia="Arial" w:hAnsi="Arial" w:cs="Arial"/>
                <w:sz w:val="17"/>
                <w:szCs w:val="17"/>
              </w:rPr>
              <w:t>1</w:t>
            </w:r>
            <w:r w:rsidR="00284962">
              <w:rPr>
                <w:rFonts w:ascii="Arial" w:eastAsia="Arial" w:hAnsi="Arial" w:cs="Arial"/>
                <w:sz w:val="17"/>
                <w:szCs w:val="17"/>
              </w:rPr>
              <w:t>92</w:t>
            </w:r>
            <w:r>
              <w:rPr>
                <w:rFonts w:ascii="Arial" w:eastAsia="Arial" w:hAnsi="Arial" w:cs="Arial"/>
                <w:sz w:val="17"/>
                <w:szCs w:val="17"/>
              </w:rPr>
              <w:t>,</w:t>
            </w:r>
            <w:r w:rsidR="00284962">
              <w:rPr>
                <w:rFonts w:ascii="Arial" w:eastAsia="Arial" w:hAnsi="Arial" w:cs="Arial"/>
                <w:sz w:val="17"/>
                <w:szCs w:val="17"/>
              </w:rPr>
              <w:t>562</w:t>
            </w:r>
          </w:p>
        </w:tc>
        <w:tc>
          <w:tcPr>
            <w:tcW w:w="1100" w:type="dxa"/>
            <w:vAlign w:val="bottom"/>
          </w:tcPr>
          <w:p w14:paraId="34CE7EF8" w14:textId="77777777" w:rsidR="00E57C69" w:rsidRDefault="00284962" w:rsidP="00284962">
            <w:pPr>
              <w:ind w:right="175"/>
              <w:jc w:val="right"/>
              <w:rPr>
                <w:sz w:val="20"/>
                <w:szCs w:val="20"/>
              </w:rPr>
            </w:pPr>
            <w:r>
              <w:rPr>
                <w:rFonts w:ascii="Arial" w:eastAsia="Arial" w:hAnsi="Arial" w:cs="Arial"/>
                <w:sz w:val="17"/>
                <w:szCs w:val="17"/>
              </w:rPr>
              <w:t>325</w:t>
            </w:r>
            <w:r w:rsidR="004B2F33">
              <w:rPr>
                <w:rFonts w:ascii="Arial" w:eastAsia="Arial" w:hAnsi="Arial" w:cs="Arial"/>
                <w:sz w:val="17"/>
                <w:szCs w:val="17"/>
              </w:rPr>
              <w:t>,</w:t>
            </w:r>
            <w:r>
              <w:rPr>
                <w:rFonts w:ascii="Arial" w:eastAsia="Arial" w:hAnsi="Arial" w:cs="Arial"/>
                <w:sz w:val="17"/>
                <w:szCs w:val="17"/>
              </w:rPr>
              <w:t>993</w:t>
            </w:r>
          </w:p>
        </w:tc>
        <w:tc>
          <w:tcPr>
            <w:tcW w:w="1039" w:type="dxa"/>
            <w:vAlign w:val="bottom"/>
          </w:tcPr>
          <w:p w14:paraId="70E9CEE0" w14:textId="77777777" w:rsidR="00E57C69" w:rsidRPr="000D18C9" w:rsidRDefault="007E5912" w:rsidP="00284962">
            <w:pPr>
              <w:ind w:right="95"/>
              <w:jc w:val="center"/>
              <w:rPr>
                <w:sz w:val="17"/>
                <w:szCs w:val="17"/>
              </w:rPr>
            </w:pPr>
            <w:r w:rsidRPr="000D18C9">
              <w:rPr>
                <w:rFonts w:eastAsia="Arial"/>
                <w:sz w:val="17"/>
                <w:szCs w:val="17"/>
              </w:rPr>
              <w:t>(</w:t>
            </w:r>
            <w:r w:rsidR="00284962">
              <w:rPr>
                <w:rFonts w:eastAsia="Arial"/>
                <w:sz w:val="17"/>
                <w:szCs w:val="17"/>
              </w:rPr>
              <w:t>22</w:t>
            </w:r>
            <w:r w:rsidRPr="000D18C9">
              <w:rPr>
                <w:rFonts w:eastAsia="Arial"/>
                <w:sz w:val="17"/>
                <w:szCs w:val="17"/>
              </w:rPr>
              <w:t>)</w:t>
            </w:r>
          </w:p>
        </w:tc>
        <w:tc>
          <w:tcPr>
            <w:tcW w:w="860" w:type="dxa"/>
            <w:vAlign w:val="bottom"/>
          </w:tcPr>
          <w:p w14:paraId="54B25EF6" w14:textId="3CCF5BB7" w:rsidR="00E57C69" w:rsidRDefault="00284962" w:rsidP="00284962">
            <w:pPr>
              <w:jc w:val="right"/>
              <w:rPr>
                <w:sz w:val="20"/>
                <w:szCs w:val="20"/>
              </w:rPr>
            </w:pPr>
            <w:r>
              <w:rPr>
                <w:rFonts w:ascii="Arial" w:eastAsia="Arial" w:hAnsi="Arial" w:cs="Arial"/>
                <w:sz w:val="17"/>
                <w:szCs w:val="17"/>
              </w:rPr>
              <w:t>325</w:t>
            </w:r>
            <w:r w:rsidR="004B2F33">
              <w:rPr>
                <w:rFonts w:ascii="Arial" w:eastAsia="Arial" w:hAnsi="Arial" w:cs="Arial"/>
                <w:sz w:val="17"/>
                <w:szCs w:val="17"/>
              </w:rPr>
              <w:t>,</w:t>
            </w:r>
            <w:r>
              <w:rPr>
                <w:rFonts w:ascii="Arial" w:eastAsia="Arial" w:hAnsi="Arial" w:cs="Arial"/>
                <w:sz w:val="17"/>
                <w:szCs w:val="17"/>
              </w:rPr>
              <w:t>97</w:t>
            </w:r>
            <w:r w:rsidR="00AD559D">
              <w:rPr>
                <w:rFonts w:ascii="Arial" w:eastAsia="Arial" w:hAnsi="Arial" w:cs="Arial"/>
                <w:sz w:val="17"/>
                <w:szCs w:val="17"/>
              </w:rPr>
              <w:t>1</w:t>
            </w:r>
          </w:p>
        </w:tc>
      </w:tr>
      <w:tr w:rsidR="00F239D0" w:rsidRPr="009338B3" w14:paraId="63F81520" w14:textId="77777777" w:rsidTr="00BC31FB">
        <w:trPr>
          <w:trHeight w:val="437"/>
        </w:trPr>
        <w:tc>
          <w:tcPr>
            <w:tcW w:w="4020" w:type="dxa"/>
            <w:vAlign w:val="bottom"/>
          </w:tcPr>
          <w:p w14:paraId="7968BD0C" w14:textId="41C7DF9D" w:rsidR="00F239D0" w:rsidRDefault="00F239D0" w:rsidP="00284962">
            <w:pPr>
              <w:rPr>
                <w:rFonts w:ascii="Arial" w:eastAsia="Arial" w:hAnsi="Arial" w:cs="Arial"/>
                <w:sz w:val="17"/>
                <w:szCs w:val="17"/>
              </w:rPr>
            </w:pPr>
            <w:r>
              <w:rPr>
                <w:rFonts w:ascii="Arial" w:eastAsia="Arial" w:hAnsi="Arial" w:cs="Arial"/>
                <w:sz w:val="17"/>
                <w:szCs w:val="17"/>
              </w:rPr>
              <w:t>Adjustment on initial application of MFRS 16</w:t>
            </w:r>
          </w:p>
        </w:tc>
        <w:tc>
          <w:tcPr>
            <w:tcW w:w="928" w:type="dxa"/>
            <w:tcBorders>
              <w:bottom w:val="single" w:sz="4" w:space="0" w:color="auto"/>
            </w:tcBorders>
            <w:vAlign w:val="bottom"/>
          </w:tcPr>
          <w:p w14:paraId="42295F29" w14:textId="77777777" w:rsidR="00F239D0" w:rsidRPr="00CA19E8" w:rsidRDefault="00F239D0">
            <w:pPr>
              <w:jc w:val="right"/>
              <w:rPr>
                <w:rFonts w:ascii="Arial" w:eastAsia="Arial" w:hAnsi="Arial" w:cs="Arial"/>
                <w:sz w:val="17"/>
                <w:szCs w:val="17"/>
                <w:u w:val="single"/>
              </w:rPr>
            </w:pPr>
          </w:p>
        </w:tc>
        <w:tc>
          <w:tcPr>
            <w:tcW w:w="1432" w:type="dxa"/>
            <w:tcBorders>
              <w:bottom w:val="single" w:sz="4" w:space="0" w:color="auto"/>
            </w:tcBorders>
            <w:vAlign w:val="bottom"/>
          </w:tcPr>
          <w:p w14:paraId="48346DA7" w14:textId="77777777" w:rsidR="00F239D0" w:rsidRPr="00CA19E8" w:rsidRDefault="00F239D0" w:rsidP="00284962">
            <w:pPr>
              <w:ind w:right="55"/>
              <w:jc w:val="right"/>
              <w:rPr>
                <w:rFonts w:ascii="Arial" w:eastAsia="Arial" w:hAnsi="Arial" w:cs="Arial"/>
                <w:sz w:val="17"/>
                <w:szCs w:val="17"/>
                <w:u w:val="single"/>
              </w:rPr>
            </w:pPr>
          </w:p>
        </w:tc>
        <w:tc>
          <w:tcPr>
            <w:tcW w:w="1260" w:type="dxa"/>
            <w:tcBorders>
              <w:bottom w:val="single" w:sz="4" w:space="0" w:color="auto"/>
            </w:tcBorders>
            <w:vAlign w:val="bottom"/>
          </w:tcPr>
          <w:p w14:paraId="1E5F7DA1" w14:textId="2E4A4970" w:rsidR="00F239D0" w:rsidRPr="009338B3" w:rsidRDefault="00F239D0" w:rsidP="00284962">
            <w:pPr>
              <w:ind w:right="95"/>
              <w:jc w:val="right"/>
              <w:rPr>
                <w:rFonts w:ascii="Arial" w:eastAsia="Arial" w:hAnsi="Arial" w:cs="Arial"/>
                <w:sz w:val="17"/>
                <w:szCs w:val="17"/>
              </w:rPr>
            </w:pPr>
            <w:r w:rsidRPr="009338B3">
              <w:rPr>
                <w:rFonts w:ascii="Arial" w:eastAsia="Arial" w:hAnsi="Arial" w:cs="Arial"/>
                <w:sz w:val="17"/>
                <w:szCs w:val="17"/>
              </w:rPr>
              <w:t>(599)</w:t>
            </w:r>
          </w:p>
        </w:tc>
        <w:tc>
          <w:tcPr>
            <w:tcW w:w="1100" w:type="dxa"/>
            <w:tcBorders>
              <w:bottom w:val="single" w:sz="4" w:space="0" w:color="auto"/>
            </w:tcBorders>
            <w:vAlign w:val="bottom"/>
          </w:tcPr>
          <w:p w14:paraId="50635AC9" w14:textId="5C331570" w:rsidR="00F239D0" w:rsidRPr="009338B3" w:rsidRDefault="00F239D0" w:rsidP="00284962">
            <w:pPr>
              <w:ind w:right="175"/>
              <w:jc w:val="right"/>
              <w:rPr>
                <w:rFonts w:ascii="Arial" w:eastAsia="Arial" w:hAnsi="Arial" w:cs="Arial"/>
                <w:sz w:val="17"/>
                <w:szCs w:val="17"/>
              </w:rPr>
            </w:pPr>
            <w:r w:rsidRPr="009338B3">
              <w:rPr>
                <w:rFonts w:ascii="Arial" w:eastAsia="Arial" w:hAnsi="Arial" w:cs="Arial"/>
                <w:sz w:val="17"/>
                <w:szCs w:val="17"/>
              </w:rPr>
              <w:t xml:space="preserve">(599) </w:t>
            </w:r>
          </w:p>
        </w:tc>
        <w:tc>
          <w:tcPr>
            <w:tcW w:w="1039" w:type="dxa"/>
            <w:tcBorders>
              <w:bottom w:val="single" w:sz="4" w:space="0" w:color="auto"/>
            </w:tcBorders>
            <w:vAlign w:val="bottom"/>
          </w:tcPr>
          <w:p w14:paraId="0E9EADEF" w14:textId="6181EF5B" w:rsidR="00F239D0" w:rsidRPr="009338B3" w:rsidRDefault="00F239D0" w:rsidP="00284962">
            <w:pPr>
              <w:ind w:right="95"/>
              <w:jc w:val="center"/>
              <w:rPr>
                <w:rFonts w:eastAsia="Arial"/>
                <w:sz w:val="17"/>
                <w:szCs w:val="17"/>
              </w:rPr>
            </w:pPr>
            <w:r w:rsidRPr="009338B3">
              <w:rPr>
                <w:rFonts w:eastAsia="Arial"/>
                <w:sz w:val="17"/>
                <w:szCs w:val="17"/>
              </w:rPr>
              <w:t>(18)</w:t>
            </w:r>
          </w:p>
        </w:tc>
        <w:tc>
          <w:tcPr>
            <w:tcW w:w="860" w:type="dxa"/>
            <w:tcBorders>
              <w:bottom w:val="single" w:sz="4" w:space="0" w:color="auto"/>
            </w:tcBorders>
            <w:vAlign w:val="bottom"/>
          </w:tcPr>
          <w:p w14:paraId="7883664A" w14:textId="1B42F390" w:rsidR="00F239D0" w:rsidRPr="009338B3" w:rsidRDefault="00F239D0" w:rsidP="00284962">
            <w:pPr>
              <w:jc w:val="right"/>
              <w:rPr>
                <w:rFonts w:ascii="Arial" w:eastAsia="Arial" w:hAnsi="Arial" w:cs="Arial"/>
                <w:sz w:val="17"/>
                <w:szCs w:val="17"/>
              </w:rPr>
            </w:pPr>
            <w:r w:rsidRPr="009338B3">
              <w:rPr>
                <w:rFonts w:ascii="Arial" w:eastAsia="Arial" w:hAnsi="Arial" w:cs="Arial"/>
                <w:sz w:val="17"/>
                <w:szCs w:val="17"/>
              </w:rPr>
              <w:t>(617)</w:t>
            </w:r>
          </w:p>
        </w:tc>
      </w:tr>
      <w:tr w:rsidR="00E57C69" w14:paraId="7159ED44" w14:textId="77777777" w:rsidTr="00BC31FB">
        <w:trPr>
          <w:trHeight w:val="437"/>
        </w:trPr>
        <w:tc>
          <w:tcPr>
            <w:tcW w:w="4020" w:type="dxa"/>
            <w:vAlign w:val="bottom"/>
          </w:tcPr>
          <w:p w14:paraId="2E2A92A7" w14:textId="0AC0691F" w:rsidR="00E57C69" w:rsidRDefault="00F239D0">
            <w:pPr>
              <w:rPr>
                <w:sz w:val="20"/>
                <w:szCs w:val="20"/>
              </w:rPr>
            </w:pPr>
            <w:r>
              <w:rPr>
                <w:rFonts w:ascii="Arial" w:eastAsia="Arial" w:hAnsi="Arial" w:cs="Arial"/>
                <w:sz w:val="17"/>
                <w:szCs w:val="17"/>
              </w:rPr>
              <w:t>At 1 January 2019, restated</w:t>
            </w:r>
          </w:p>
        </w:tc>
        <w:tc>
          <w:tcPr>
            <w:tcW w:w="928" w:type="dxa"/>
            <w:vAlign w:val="bottom"/>
          </w:tcPr>
          <w:p w14:paraId="3248DA2C" w14:textId="2FECE60D" w:rsidR="00E57C69" w:rsidRPr="00F239D0" w:rsidRDefault="00F239D0" w:rsidP="00F239D0">
            <w:pPr>
              <w:jc w:val="right"/>
              <w:rPr>
                <w:rFonts w:ascii="Arial" w:hAnsi="Arial" w:cs="Arial"/>
                <w:sz w:val="17"/>
                <w:szCs w:val="17"/>
              </w:rPr>
            </w:pPr>
            <w:r>
              <w:rPr>
                <w:rFonts w:ascii="Arial" w:hAnsi="Arial" w:cs="Arial"/>
                <w:sz w:val="17"/>
                <w:szCs w:val="17"/>
              </w:rPr>
              <w:t xml:space="preserve">          90,000</w:t>
            </w:r>
          </w:p>
        </w:tc>
        <w:tc>
          <w:tcPr>
            <w:tcW w:w="1432" w:type="dxa"/>
            <w:vAlign w:val="bottom"/>
          </w:tcPr>
          <w:p w14:paraId="2FE6AB18" w14:textId="1B3AE056" w:rsidR="00E57C69" w:rsidRPr="00F239D0" w:rsidRDefault="00F239D0">
            <w:pPr>
              <w:rPr>
                <w:rFonts w:ascii="Arial" w:hAnsi="Arial" w:cs="Arial"/>
                <w:sz w:val="17"/>
                <w:szCs w:val="17"/>
              </w:rPr>
            </w:pPr>
            <w:r>
              <w:rPr>
                <w:rFonts w:ascii="Arial" w:hAnsi="Arial" w:cs="Arial"/>
                <w:sz w:val="17"/>
                <w:szCs w:val="17"/>
              </w:rPr>
              <w:t xml:space="preserve">                  43,431</w:t>
            </w:r>
          </w:p>
        </w:tc>
        <w:tc>
          <w:tcPr>
            <w:tcW w:w="1260" w:type="dxa"/>
            <w:vAlign w:val="bottom"/>
          </w:tcPr>
          <w:p w14:paraId="3F3E7AC8" w14:textId="0CDB8C44" w:rsidR="00E57C69" w:rsidRDefault="00F239D0" w:rsidP="00284962">
            <w:pPr>
              <w:ind w:right="95"/>
              <w:jc w:val="right"/>
              <w:rPr>
                <w:sz w:val="20"/>
                <w:szCs w:val="20"/>
              </w:rPr>
            </w:pPr>
            <w:r>
              <w:rPr>
                <w:rFonts w:ascii="Arial" w:eastAsia="Arial" w:hAnsi="Arial" w:cs="Arial"/>
                <w:sz w:val="17"/>
                <w:szCs w:val="17"/>
              </w:rPr>
              <w:t>191</w:t>
            </w:r>
            <w:r w:rsidR="004B2F33">
              <w:rPr>
                <w:rFonts w:ascii="Arial" w:eastAsia="Arial" w:hAnsi="Arial" w:cs="Arial"/>
                <w:sz w:val="17"/>
                <w:szCs w:val="17"/>
              </w:rPr>
              <w:t>,</w:t>
            </w:r>
            <w:r>
              <w:rPr>
                <w:rFonts w:ascii="Arial" w:eastAsia="Arial" w:hAnsi="Arial" w:cs="Arial"/>
                <w:sz w:val="17"/>
                <w:szCs w:val="17"/>
              </w:rPr>
              <w:t>963</w:t>
            </w:r>
          </w:p>
        </w:tc>
        <w:tc>
          <w:tcPr>
            <w:tcW w:w="1100" w:type="dxa"/>
            <w:vAlign w:val="bottom"/>
          </w:tcPr>
          <w:p w14:paraId="5AF913EF" w14:textId="3EFF8A9C" w:rsidR="00E57C69" w:rsidRDefault="006745A9" w:rsidP="00284962">
            <w:pPr>
              <w:ind w:right="175"/>
              <w:jc w:val="right"/>
              <w:rPr>
                <w:sz w:val="20"/>
                <w:szCs w:val="20"/>
              </w:rPr>
            </w:pPr>
            <w:r>
              <w:rPr>
                <w:rFonts w:ascii="Arial" w:eastAsia="Arial" w:hAnsi="Arial" w:cs="Arial"/>
                <w:sz w:val="17"/>
                <w:szCs w:val="17"/>
              </w:rPr>
              <w:t>3</w:t>
            </w:r>
            <w:r w:rsidR="00F239D0">
              <w:rPr>
                <w:rFonts w:ascii="Arial" w:eastAsia="Arial" w:hAnsi="Arial" w:cs="Arial"/>
                <w:sz w:val="17"/>
                <w:szCs w:val="17"/>
              </w:rPr>
              <w:t>2</w:t>
            </w:r>
            <w:r>
              <w:rPr>
                <w:rFonts w:ascii="Arial" w:eastAsia="Arial" w:hAnsi="Arial" w:cs="Arial"/>
                <w:sz w:val="17"/>
                <w:szCs w:val="17"/>
              </w:rPr>
              <w:t>5</w:t>
            </w:r>
            <w:r w:rsidR="004B2F33">
              <w:rPr>
                <w:rFonts w:ascii="Arial" w:eastAsia="Arial" w:hAnsi="Arial" w:cs="Arial"/>
                <w:sz w:val="17"/>
                <w:szCs w:val="17"/>
              </w:rPr>
              <w:t>,</w:t>
            </w:r>
            <w:r w:rsidR="00F239D0">
              <w:rPr>
                <w:rFonts w:ascii="Arial" w:eastAsia="Arial" w:hAnsi="Arial" w:cs="Arial"/>
                <w:sz w:val="17"/>
                <w:szCs w:val="17"/>
              </w:rPr>
              <w:t>394</w:t>
            </w:r>
          </w:p>
        </w:tc>
        <w:tc>
          <w:tcPr>
            <w:tcW w:w="1039" w:type="dxa"/>
            <w:vAlign w:val="bottom"/>
          </w:tcPr>
          <w:p w14:paraId="207EAA64" w14:textId="1B33DEA0" w:rsidR="00E57C69" w:rsidRPr="000D18C9" w:rsidRDefault="00F239D0" w:rsidP="00284962">
            <w:pPr>
              <w:ind w:right="35"/>
              <w:jc w:val="center"/>
              <w:rPr>
                <w:rFonts w:ascii="Arial" w:hAnsi="Arial" w:cs="Arial"/>
                <w:sz w:val="17"/>
                <w:szCs w:val="17"/>
              </w:rPr>
            </w:pPr>
            <w:r>
              <w:rPr>
                <w:rFonts w:ascii="Arial" w:hAnsi="Arial" w:cs="Arial"/>
                <w:sz w:val="17"/>
                <w:szCs w:val="17"/>
              </w:rPr>
              <w:t>(</w:t>
            </w:r>
            <w:r w:rsidR="006745A9">
              <w:rPr>
                <w:rFonts w:ascii="Arial" w:hAnsi="Arial" w:cs="Arial"/>
                <w:sz w:val="17"/>
                <w:szCs w:val="17"/>
              </w:rPr>
              <w:t>40</w:t>
            </w:r>
            <w:r>
              <w:rPr>
                <w:rFonts w:ascii="Arial" w:hAnsi="Arial" w:cs="Arial"/>
                <w:sz w:val="17"/>
                <w:szCs w:val="17"/>
              </w:rPr>
              <w:t>)</w:t>
            </w:r>
          </w:p>
        </w:tc>
        <w:tc>
          <w:tcPr>
            <w:tcW w:w="860" w:type="dxa"/>
            <w:vAlign w:val="bottom"/>
          </w:tcPr>
          <w:p w14:paraId="365B8DC1" w14:textId="5BCFB007" w:rsidR="00E57C69" w:rsidRDefault="006745A9" w:rsidP="009720A3">
            <w:pPr>
              <w:jc w:val="right"/>
              <w:rPr>
                <w:sz w:val="20"/>
                <w:szCs w:val="20"/>
              </w:rPr>
            </w:pPr>
            <w:r>
              <w:rPr>
                <w:rFonts w:ascii="Arial" w:eastAsia="Arial" w:hAnsi="Arial" w:cs="Arial"/>
                <w:sz w:val="17"/>
                <w:szCs w:val="17"/>
              </w:rPr>
              <w:t>3</w:t>
            </w:r>
            <w:r w:rsidR="00F239D0">
              <w:rPr>
                <w:rFonts w:ascii="Arial" w:eastAsia="Arial" w:hAnsi="Arial" w:cs="Arial"/>
                <w:sz w:val="17"/>
                <w:szCs w:val="17"/>
              </w:rPr>
              <w:t>2</w:t>
            </w:r>
            <w:r>
              <w:rPr>
                <w:rFonts w:ascii="Arial" w:eastAsia="Arial" w:hAnsi="Arial" w:cs="Arial"/>
                <w:sz w:val="17"/>
                <w:szCs w:val="17"/>
              </w:rPr>
              <w:t>5</w:t>
            </w:r>
            <w:r w:rsidR="00F239D0">
              <w:rPr>
                <w:rFonts w:ascii="Arial" w:eastAsia="Arial" w:hAnsi="Arial" w:cs="Arial"/>
                <w:sz w:val="17"/>
                <w:szCs w:val="17"/>
              </w:rPr>
              <w:t>,35</w:t>
            </w:r>
            <w:r w:rsidR="00575B7E">
              <w:rPr>
                <w:rFonts w:ascii="Arial" w:eastAsia="Arial" w:hAnsi="Arial" w:cs="Arial"/>
                <w:sz w:val="17"/>
                <w:szCs w:val="17"/>
              </w:rPr>
              <w:t>4</w:t>
            </w:r>
          </w:p>
        </w:tc>
      </w:tr>
      <w:tr w:rsidR="00F239D0" w14:paraId="784155BE" w14:textId="77777777" w:rsidTr="00BC31FB">
        <w:trPr>
          <w:trHeight w:val="437"/>
        </w:trPr>
        <w:tc>
          <w:tcPr>
            <w:tcW w:w="4020" w:type="dxa"/>
            <w:vAlign w:val="bottom"/>
          </w:tcPr>
          <w:p w14:paraId="4703DA09" w14:textId="75A84001" w:rsidR="00F239D0" w:rsidRDefault="00F239D0">
            <w:pPr>
              <w:rPr>
                <w:rFonts w:ascii="Arial" w:eastAsia="Arial" w:hAnsi="Arial" w:cs="Arial"/>
                <w:sz w:val="17"/>
                <w:szCs w:val="17"/>
              </w:rPr>
            </w:pPr>
            <w:r>
              <w:rPr>
                <w:rFonts w:ascii="Arial" w:eastAsia="Arial" w:hAnsi="Arial" w:cs="Arial"/>
                <w:sz w:val="17"/>
                <w:szCs w:val="17"/>
              </w:rPr>
              <w:t xml:space="preserve">Total comprehensive income for the period </w:t>
            </w:r>
          </w:p>
        </w:tc>
        <w:tc>
          <w:tcPr>
            <w:tcW w:w="928" w:type="dxa"/>
            <w:vAlign w:val="bottom"/>
          </w:tcPr>
          <w:p w14:paraId="79D06FF8" w14:textId="77777777" w:rsidR="00F239D0" w:rsidRDefault="00F239D0" w:rsidP="00F239D0">
            <w:pPr>
              <w:jc w:val="right"/>
              <w:rPr>
                <w:rFonts w:ascii="Arial" w:hAnsi="Arial" w:cs="Arial"/>
                <w:sz w:val="17"/>
                <w:szCs w:val="17"/>
              </w:rPr>
            </w:pPr>
          </w:p>
        </w:tc>
        <w:tc>
          <w:tcPr>
            <w:tcW w:w="1432" w:type="dxa"/>
            <w:vAlign w:val="bottom"/>
          </w:tcPr>
          <w:p w14:paraId="4C648217" w14:textId="77777777" w:rsidR="00F239D0" w:rsidRDefault="00F239D0">
            <w:pPr>
              <w:rPr>
                <w:rFonts w:ascii="Arial" w:hAnsi="Arial" w:cs="Arial"/>
                <w:sz w:val="17"/>
                <w:szCs w:val="17"/>
              </w:rPr>
            </w:pPr>
          </w:p>
        </w:tc>
        <w:tc>
          <w:tcPr>
            <w:tcW w:w="1260" w:type="dxa"/>
            <w:vAlign w:val="bottom"/>
          </w:tcPr>
          <w:p w14:paraId="46DF9614" w14:textId="19B69B5F" w:rsidR="00F239D0" w:rsidRDefault="001A3712" w:rsidP="00284962">
            <w:pPr>
              <w:ind w:right="95"/>
              <w:jc w:val="right"/>
              <w:rPr>
                <w:rFonts w:ascii="Arial" w:eastAsia="Arial" w:hAnsi="Arial" w:cs="Arial"/>
                <w:sz w:val="17"/>
                <w:szCs w:val="17"/>
              </w:rPr>
            </w:pPr>
            <w:r>
              <w:rPr>
                <w:rFonts w:ascii="Arial" w:eastAsia="Arial" w:hAnsi="Arial" w:cs="Arial"/>
                <w:sz w:val="17"/>
                <w:szCs w:val="17"/>
              </w:rPr>
              <w:t>7</w:t>
            </w:r>
            <w:r w:rsidR="005A25FC">
              <w:rPr>
                <w:rFonts w:ascii="Arial" w:eastAsia="Arial" w:hAnsi="Arial" w:cs="Arial"/>
                <w:sz w:val="17"/>
                <w:szCs w:val="17"/>
              </w:rPr>
              <w:t>8</w:t>
            </w:r>
            <w:r w:rsidR="00F239D0">
              <w:rPr>
                <w:rFonts w:ascii="Arial" w:eastAsia="Arial" w:hAnsi="Arial" w:cs="Arial"/>
                <w:sz w:val="17"/>
                <w:szCs w:val="17"/>
              </w:rPr>
              <w:t>,</w:t>
            </w:r>
            <w:r w:rsidR="005A25FC">
              <w:rPr>
                <w:rFonts w:ascii="Arial" w:eastAsia="Arial" w:hAnsi="Arial" w:cs="Arial"/>
                <w:sz w:val="17"/>
                <w:szCs w:val="17"/>
              </w:rPr>
              <w:t>364</w:t>
            </w:r>
          </w:p>
        </w:tc>
        <w:tc>
          <w:tcPr>
            <w:tcW w:w="1100" w:type="dxa"/>
            <w:vAlign w:val="bottom"/>
          </w:tcPr>
          <w:p w14:paraId="0A8D626C" w14:textId="6D78F63C" w:rsidR="00F239D0" w:rsidRDefault="001A3712" w:rsidP="00284962">
            <w:pPr>
              <w:ind w:right="175"/>
              <w:jc w:val="right"/>
              <w:rPr>
                <w:rFonts w:ascii="Arial" w:eastAsia="Arial" w:hAnsi="Arial" w:cs="Arial"/>
                <w:sz w:val="17"/>
                <w:szCs w:val="17"/>
              </w:rPr>
            </w:pPr>
            <w:r>
              <w:rPr>
                <w:rFonts w:ascii="Arial" w:eastAsia="Arial" w:hAnsi="Arial" w:cs="Arial"/>
                <w:sz w:val="17"/>
                <w:szCs w:val="17"/>
              </w:rPr>
              <w:t>7</w:t>
            </w:r>
            <w:r w:rsidR="005A25FC">
              <w:rPr>
                <w:rFonts w:ascii="Arial" w:eastAsia="Arial" w:hAnsi="Arial" w:cs="Arial"/>
                <w:sz w:val="17"/>
                <w:szCs w:val="17"/>
              </w:rPr>
              <w:t>8</w:t>
            </w:r>
            <w:r w:rsidR="00F239D0">
              <w:rPr>
                <w:rFonts w:ascii="Arial" w:eastAsia="Arial" w:hAnsi="Arial" w:cs="Arial"/>
                <w:sz w:val="17"/>
                <w:szCs w:val="17"/>
              </w:rPr>
              <w:t>,</w:t>
            </w:r>
            <w:r w:rsidR="005A25FC">
              <w:rPr>
                <w:rFonts w:ascii="Arial" w:eastAsia="Arial" w:hAnsi="Arial" w:cs="Arial"/>
                <w:sz w:val="17"/>
                <w:szCs w:val="17"/>
              </w:rPr>
              <w:t>364</w:t>
            </w:r>
          </w:p>
        </w:tc>
        <w:tc>
          <w:tcPr>
            <w:tcW w:w="1039" w:type="dxa"/>
            <w:vAlign w:val="bottom"/>
          </w:tcPr>
          <w:p w14:paraId="6D0584F3" w14:textId="2F91E77D" w:rsidR="00F239D0" w:rsidRDefault="000F224C" w:rsidP="00284962">
            <w:pPr>
              <w:ind w:right="35"/>
              <w:jc w:val="center"/>
              <w:rPr>
                <w:rFonts w:ascii="Arial" w:hAnsi="Arial" w:cs="Arial"/>
                <w:sz w:val="17"/>
                <w:szCs w:val="17"/>
              </w:rPr>
            </w:pPr>
            <w:r>
              <w:rPr>
                <w:rFonts w:ascii="Arial" w:hAnsi="Arial" w:cs="Arial"/>
                <w:sz w:val="17"/>
                <w:szCs w:val="17"/>
              </w:rPr>
              <w:t>1,0</w:t>
            </w:r>
            <w:r w:rsidR="001A3712">
              <w:rPr>
                <w:rFonts w:ascii="Arial" w:hAnsi="Arial" w:cs="Arial"/>
                <w:sz w:val="17"/>
                <w:szCs w:val="17"/>
              </w:rPr>
              <w:t>67</w:t>
            </w:r>
          </w:p>
        </w:tc>
        <w:tc>
          <w:tcPr>
            <w:tcW w:w="860" w:type="dxa"/>
            <w:vAlign w:val="bottom"/>
          </w:tcPr>
          <w:p w14:paraId="07CA5591" w14:textId="73CF5FA6" w:rsidR="00F239D0" w:rsidRDefault="001A3712" w:rsidP="009720A3">
            <w:pPr>
              <w:jc w:val="right"/>
              <w:rPr>
                <w:rFonts w:ascii="Arial" w:eastAsia="Arial" w:hAnsi="Arial" w:cs="Arial"/>
                <w:sz w:val="17"/>
                <w:szCs w:val="17"/>
              </w:rPr>
            </w:pPr>
            <w:r>
              <w:rPr>
                <w:rFonts w:ascii="Arial" w:eastAsia="Arial" w:hAnsi="Arial" w:cs="Arial"/>
                <w:sz w:val="17"/>
                <w:szCs w:val="17"/>
              </w:rPr>
              <w:t>7</w:t>
            </w:r>
            <w:r w:rsidR="005A25FC">
              <w:rPr>
                <w:rFonts w:ascii="Arial" w:eastAsia="Arial" w:hAnsi="Arial" w:cs="Arial"/>
                <w:sz w:val="17"/>
                <w:szCs w:val="17"/>
              </w:rPr>
              <w:t>9</w:t>
            </w:r>
            <w:r w:rsidR="00F239D0">
              <w:rPr>
                <w:rFonts w:ascii="Arial" w:eastAsia="Arial" w:hAnsi="Arial" w:cs="Arial"/>
                <w:sz w:val="17"/>
                <w:szCs w:val="17"/>
              </w:rPr>
              <w:t>,</w:t>
            </w:r>
            <w:r w:rsidR="005A25FC">
              <w:rPr>
                <w:rFonts w:ascii="Arial" w:eastAsia="Arial" w:hAnsi="Arial" w:cs="Arial"/>
                <w:sz w:val="17"/>
                <w:szCs w:val="17"/>
              </w:rPr>
              <w:t>431</w:t>
            </w:r>
          </w:p>
        </w:tc>
      </w:tr>
      <w:tr w:rsidR="00E57C69" w14:paraId="561E83C5" w14:textId="77777777" w:rsidTr="00BC31FB">
        <w:trPr>
          <w:trHeight w:val="437"/>
        </w:trPr>
        <w:tc>
          <w:tcPr>
            <w:tcW w:w="4020" w:type="dxa"/>
            <w:vAlign w:val="bottom"/>
          </w:tcPr>
          <w:p w14:paraId="21F046D6" w14:textId="2ECBE942" w:rsidR="00E57C69" w:rsidRDefault="004B2F33">
            <w:pPr>
              <w:rPr>
                <w:sz w:val="20"/>
                <w:szCs w:val="20"/>
              </w:rPr>
            </w:pPr>
            <w:r>
              <w:rPr>
                <w:rFonts w:ascii="Arial" w:eastAsia="Arial" w:hAnsi="Arial" w:cs="Arial"/>
                <w:sz w:val="17"/>
                <w:szCs w:val="17"/>
              </w:rPr>
              <w:t>Dividend paid</w:t>
            </w:r>
          </w:p>
        </w:tc>
        <w:tc>
          <w:tcPr>
            <w:tcW w:w="928" w:type="dxa"/>
            <w:vAlign w:val="bottom"/>
          </w:tcPr>
          <w:p w14:paraId="19DA4068" w14:textId="77777777" w:rsidR="00E57C69" w:rsidRDefault="00E57C69">
            <w:pPr>
              <w:rPr>
                <w:sz w:val="24"/>
                <w:szCs w:val="24"/>
              </w:rPr>
            </w:pPr>
          </w:p>
        </w:tc>
        <w:tc>
          <w:tcPr>
            <w:tcW w:w="1432" w:type="dxa"/>
            <w:vAlign w:val="bottom"/>
          </w:tcPr>
          <w:p w14:paraId="64E5A641" w14:textId="77777777" w:rsidR="00E57C69" w:rsidRDefault="00E57C69">
            <w:pPr>
              <w:rPr>
                <w:sz w:val="24"/>
                <w:szCs w:val="24"/>
              </w:rPr>
            </w:pPr>
          </w:p>
        </w:tc>
        <w:tc>
          <w:tcPr>
            <w:tcW w:w="1260" w:type="dxa"/>
            <w:vAlign w:val="bottom"/>
          </w:tcPr>
          <w:p w14:paraId="5927E899" w14:textId="51D3A8EA" w:rsidR="00E57C69" w:rsidRDefault="004B2F33" w:rsidP="00061356">
            <w:pPr>
              <w:ind w:right="55"/>
              <w:jc w:val="right"/>
              <w:rPr>
                <w:sz w:val="20"/>
                <w:szCs w:val="20"/>
              </w:rPr>
            </w:pPr>
            <w:r>
              <w:rPr>
                <w:rFonts w:ascii="Arial" w:eastAsia="Arial" w:hAnsi="Arial" w:cs="Arial"/>
                <w:sz w:val="17"/>
                <w:szCs w:val="17"/>
              </w:rPr>
              <w:t>(</w:t>
            </w:r>
            <w:r w:rsidR="000F224C">
              <w:rPr>
                <w:rFonts w:ascii="Arial" w:eastAsia="Arial" w:hAnsi="Arial" w:cs="Arial"/>
                <w:sz w:val="17"/>
                <w:szCs w:val="17"/>
              </w:rPr>
              <w:t>2</w:t>
            </w:r>
            <w:r w:rsidR="001A3712">
              <w:rPr>
                <w:rFonts w:ascii="Arial" w:eastAsia="Arial" w:hAnsi="Arial" w:cs="Arial"/>
                <w:sz w:val="17"/>
                <w:szCs w:val="17"/>
              </w:rPr>
              <w:t>8</w:t>
            </w:r>
            <w:r w:rsidR="00061356">
              <w:rPr>
                <w:rFonts w:ascii="Arial" w:eastAsia="Arial" w:hAnsi="Arial" w:cs="Arial"/>
                <w:sz w:val="17"/>
                <w:szCs w:val="17"/>
              </w:rPr>
              <w:t>,</w:t>
            </w:r>
            <w:r w:rsidR="001A3712">
              <w:rPr>
                <w:rFonts w:ascii="Arial" w:eastAsia="Arial" w:hAnsi="Arial" w:cs="Arial"/>
                <w:sz w:val="17"/>
                <w:szCs w:val="17"/>
              </w:rPr>
              <w:t>8</w:t>
            </w:r>
            <w:r w:rsidR="00061356">
              <w:rPr>
                <w:rFonts w:ascii="Arial" w:eastAsia="Arial" w:hAnsi="Arial" w:cs="Arial"/>
                <w:sz w:val="17"/>
                <w:szCs w:val="17"/>
              </w:rPr>
              <w:t>00</w:t>
            </w:r>
            <w:r>
              <w:rPr>
                <w:rFonts w:ascii="Arial" w:eastAsia="Arial" w:hAnsi="Arial" w:cs="Arial"/>
                <w:sz w:val="17"/>
                <w:szCs w:val="17"/>
              </w:rPr>
              <w:t>)</w:t>
            </w:r>
          </w:p>
        </w:tc>
        <w:tc>
          <w:tcPr>
            <w:tcW w:w="1100" w:type="dxa"/>
            <w:vAlign w:val="bottom"/>
          </w:tcPr>
          <w:p w14:paraId="6B131F61" w14:textId="3C1B4CAE" w:rsidR="00E57C69" w:rsidRDefault="004B2F33" w:rsidP="0099614A">
            <w:pPr>
              <w:ind w:right="115"/>
              <w:jc w:val="right"/>
              <w:rPr>
                <w:sz w:val="20"/>
                <w:szCs w:val="20"/>
              </w:rPr>
            </w:pPr>
            <w:r>
              <w:rPr>
                <w:rFonts w:ascii="Arial" w:eastAsia="Arial" w:hAnsi="Arial" w:cs="Arial"/>
                <w:sz w:val="17"/>
                <w:szCs w:val="17"/>
              </w:rPr>
              <w:t>(</w:t>
            </w:r>
            <w:r w:rsidR="000F224C">
              <w:rPr>
                <w:rFonts w:ascii="Arial" w:eastAsia="Arial" w:hAnsi="Arial" w:cs="Arial"/>
                <w:sz w:val="17"/>
                <w:szCs w:val="17"/>
              </w:rPr>
              <w:t>2</w:t>
            </w:r>
            <w:r w:rsidR="001A3712">
              <w:rPr>
                <w:rFonts w:ascii="Arial" w:eastAsia="Arial" w:hAnsi="Arial" w:cs="Arial"/>
                <w:sz w:val="17"/>
                <w:szCs w:val="17"/>
              </w:rPr>
              <w:t>8</w:t>
            </w:r>
            <w:r w:rsidR="0099614A">
              <w:rPr>
                <w:rFonts w:ascii="Arial" w:eastAsia="Arial" w:hAnsi="Arial" w:cs="Arial"/>
                <w:sz w:val="17"/>
                <w:szCs w:val="17"/>
              </w:rPr>
              <w:t>,</w:t>
            </w:r>
            <w:r w:rsidR="001A3712">
              <w:rPr>
                <w:rFonts w:ascii="Arial" w:eastAsia="Arial" w:hAnsi="Arial" w:cs="Arial"/>
                <w:sz w:val="17"/>
                <w:szCs w:val="17"/>
              </w:rPr>
              <w:t>8</w:t>
            </w:r>
            <w:r w:rsidR="007E5912">
              <w:rPr>
                <w:rFonts w:ascii="Arial" w:eastAsia="Arial" w:hAnsi="Arial" w:cs="Arial"/>
                <w:sz w:val="17"/>
                <w:szCs w:val="17"/>
              </w:rPr>
              <w:t>00</w:t>
            </w:r>
            <w:r>
              <w:rPr>
                <w:rFonts w:ascii="Arial" w:eastAsia="Arial" w:hAnsi="Arial" w:cs="Arial"/>
                <w:sz w:val="17"/>
                <w:szCs w:val="17"/>
              </w:rPr>
              <w:t>)</w:t>
            </w:r>
          </w:p>
        </w:tc>
        <w:tc>
          <w:tcPr>
            <w:tcW w:w="1039" w:type="dxa"/>
            <w:vAlign w:val="bottom"/>
          </w:tcPr>
          <w:p w14:paraId="57A7B85C" w14:textId="77777777" w:rsidR="00E57C69" w:rsidRDefault="004B2F33" w:rsidP="00E72CFB">
            <w:pPr>
              <w:ind w:right="275"/>
              <w:jc w:val="center"/>
              <w:rPr>
                <w:sz w:val="20"/>
                <w:szCs w:val="20"/>
              </w:rPr>
            </w:pPr>
            <w:r>
              <w:rPr>
                <w:rFonts w:ascii="Arial" w:eastAsia="Arial" w:hAnsi="Arial" w:cs="Arial"/>
                <w:sz w:val="17"/>
                <w:szCs w:val="17"/>
              </w:rPr>
              <w:t>-</w:t>
            </w:r>
          </w:p>
        </w:tc>
        <w:tc>
          <w:tcPr>
            <w:tcW w:w="860" w:type="dxa"/>
            <w:vAlign w:val="bottom"/>
          </w:tcPr>
          <w:p w14:paraId="58587F75" w14:textId="725F90F0" w:rsidR="00E57C69" w:rsidRDefault="004B2F33" w:rsidP="00061356">
            <w:pPr>
              <w:jc w:val="right"/>
              <w:rPr>
                <w:sz w:val="20"/>
                <w:szCs w:val="20"/>
              </w:rPr>
            </w:pPr>
            <w:r>
              <w:rPr>
                <w:rFonts w:ascii="Arial" w:eastAsia="Arial" w:hAnsi="Arial" w:cs="Arial"/>
                <w:sz w:val="17"/>
                <w:szCs w:val="17"/>
              </w:rPr>
              <w:t>(</w:t>
            </w:r>
            <w:r w:rsidR="00FE41A7">
              <w:rPr>
                <w:rFonts w:ascii="Arial" w:eastAsia="Arial" w:hAnsi="Arial" w:cs="Arial"/>
                <w:sz w:val="17"/>
                <w:szCs w:val="17"/>
              </w:rPr>
              <w:t>2</w:t>
            </w:r>
            <w:r w:rsidR="001A3712">
              <w:rPr>
                <w:rFonts w:ascii="Arial" w:eastAsia="Arial" w:hAnsi="Arial" w:cs="Arial"/>
                <w:sz w:val="17"/>
                <w:szCs w:val="17"/>
              </w:rPr>
              <w:t>8</w:t>
            </w:r>
            <w:r w:rsidR="00061356">
              <w:rPr>
                <w:rFonts w:ascii="Arial" w:eastAsia="Arial" w:hAnsi="Arial" w:cs="Arial"/>
                <w:sz w:val="17"/>
                <w:szCs w:val="17"/>
              </w:rPr>
              <w:t>,</w:t>
            </w:r>
            <w:r w:rsidR="001A3712">
              <w:rPr>
                <w:rFonts w:ascii="Arial" w:eastAsia="Arial" w:hAnsi="Arial" w:cs="Arial"/>
                <w:sz w:val="17"/>
                <w:szCs w:val="17"/>
              </w:rPr>
              <w:t>8</w:t>
            </w:r>
            <w:r w:rsidR="00DC15BD">
              <w:rPr>
                <w:rFonts w:ascii="Arial" w:eastAsia="Arial" w:hAnsi="Arial" w:cs="Arial"/>
                <w:sz w:val="17"/>
                <w:szCs w:val="17"/>
              </w:rPr>
              <w:t>00</w:t>
            </w:r>
            <w:r>
              <w:rPr>
                <w:rFonts w:ascii="Arial" w:eastAsia="Arial" w:hAnsi="Arial" w:cs="Arial"/>
                <w:sz w:val="17"/>
                <w:szCs w:val="17"/>
              </w:rPr>
              <w:t>)</w:t>
            </w:r>
          </w:p>
        </w:tc>
      </w:tr>
      <w:tr w:rsidR="00E57C69" w14:paraId="5BB80703" w14:textId="77777777" w:rsidTr="00BC31FB">
        <w:trPr>
          <w:trHeight w:val="228"/>
        </w:trPr>
        <w:tc>
          <w:tcPr>
            <w:tcW w:w="4020" w:type="dxa"/>
            <w:vAlign w:val="bottom"/>
          </w:tcPr>
          <w:p w14:paraId="6BB1F55B" w14:textId="77777777" w:rsidR="00E57C69" w:rsidRDefault="00E57C69">
            <w:pPr>
              <w:rPr>
                <w:sz w:val="19"/>
                <w:szCs w:val="19"/>
              </w:rPr>
            </w:pPr>
          </w:p>
        </w:tc>
        <w:tc>
          <w:tcPr>
            <w:tcW w:w="928" w:type="dxa"/>
            <w:tcBorders>
              <w:bottom w:val="single" w:sz="8" w:space="0" w:color="auto"/>
            </w:tcBorders>
            <w:vAlign w:val="bottom"/>
          </w:tcPr>
          <w:p w14:paraId="251E8744" w14:textId="77777777" w:rsidR="00E57C69" w:rsidRDefault="00E57C69">
            <w:pPr>
              <w:rPr>
                <w:sz w:val="19"/>
                <w:szCs w:val="19"/>
              </w:rPr>
            </w:pPr>
          </w:p>
        </w:tc>
        <w:tc>
          <w:tcPr>
            <w:tcW w:w="1432" w:type="dxa"/>
            <w:tcBorders>
              <w:bottom w:val="single" w:sz="8" w:space="0" w:color="auto"/>
            </w:tcBorders>
            <w:vAlign w:val="bottom"/>
          </w:tcPr>
          <w:p w14:paraId="1F380210" w14:textId="77777777" w:rsidR="00E57C69" w:rsidRDefault="00E57C69">
            <w:pPr>
              <w:rPr>
                <w:sz w:val="19"/>
                <w:szCs w:val="19"/>
              </w:rPr>
            </w:pPr>
          </w:p>
        </w:tc>
        <w:tc>
          <w:tcPr>
            <w:tcW w:w="1260" w:type="dxa"/>
            <w:tcBorders>
              <w:bottom w:val="single" w:sz="8" w:space="0" w:color="auto"/>
            </w:tcBorders>
            <w:vAlign w:val="bottom"/>
          </w:tcPr>
          <w:p w14:paraId="42B3E8CB" w14:textId="77777777" w:rsidR="00E57C69" w:rsidRDefault="00E57C69">
            <w:pPr>
              <w:rPr>
                <w:sz w:val="19"/>
                <w:szCs w:val="19"/>
              </w:rPr>
            </w:pPr>
          </w:p>
        </w:tc>
        <w:tc>
          <w:tcPr>
            <w:tcW w:w="1100" w:type="dxa"/>
            <w:tcBorders>
              <w:bottom w:val="single" w:sz="8" w:space="0" w:color="auto"/>
            </w:tcBorders>
            <w:vAlign w:val="bottom"/>
          </w:tcPr>
          <w:p w14:paraId="0AF68A71" w14:textId="77777777" w:rsidR="00E57C69" w:rsidRDefault="00E57C69">
            <w:pPr>
              <w:rPr>
                <w:sz w:val="19"/>
                <w:szCs w:val="19"/>
              </w:rPr>
            </w:pPr>
          </w:p>
        </w:tc>
        <w:tc>
          <w:tcPr>
            <w:tcW w:w="1039" w:type="dxa"/>
            <w:tcBorders>
              <w:bottom w:val="single" w:sz="8" w:space="0" w:color="auto"/>
            </w:tcBorders>
            <w:vAlign w:val="bottom"/>
          </w:tcPr>
          <w:p w14:paraId="2F29CA99" w14:textId="77777777" w:rsidR="00E57C69" w:rsidRDefault="00E57C69" w:rsidP="00E72CFB">
            <w:pPr>
              <w:jc w:val="center"/>
              <w:rPr>
                <w:sz w:val="19"/>
                <w:szCs w:val="19"/>
              </w:rPr>
            </w:pPr>
          </w:p>
        </w:tc>
        <w:tc>
          <w:tcPr>
            <w:tcW w:w="860" w:type="dxa"/>
            <w:tcBorders>
              <w:bottom w:val="single" w:sz="8" w:space="0" w:color="auto"/>
            </w:tcBorders>
            <w:vAlign w:val="bottom"/>
          </w:tcPr>
          <w:p w14:paraId="714E163D" w14:textId="77777777" w:rsidR="00E57C69" w:rsidRDefault="00E57C69">
            <w:pPr>
              <w:rPr>
                <w:sz w:val="19"/>
                <w:szCs w:val="19"/>
              </w:rPr>
            </w:pPr>
          </w:p>
        </w:tc>
      </w:tr>
      <w:tr w:rsidR="00E57C69" w14:paraId="08D78E8E" w14:textId="77777777" w:rsidTr="00BC31FB">
        <w:trPr>
          <w:trHeight w:val="188"/>
        </w:trPr>
        <w:tc>
          <w:tcPr>
            <w:tcW w:w="4020" w:type="dxa"/>
            <w:vAlign w:val="bottom"/>
          </w:tcPr>
          <w:p w14:paraId="3DF1EAD0" w14:textId="761E5448" w:rsidR="00E57C69" w:rsidRDefault="004B2F33" w:rsidP="00284962">
            <w:pPr>
              <w:spacing w:line="181" w:lineRule="exact"/>
              <w:rPr>
                <w:sz w:val="20"/>
                <w:szCs w:val="20"/>
              </w:rPr>
            </w:pPr>
            <w:r>
              <w:rPr>
                <w:rFonts w:ascii="Arial" w:eastAsia="Arial" w:hAnsi="Arial" w:cs="Arial"/>
                <w:sz w:val="17"/>
                <w:szCs w:val="17"/>
              </w:rPr>
              <w:t>Balance as at 3</w:t>
            </w:r>
            <w:r w:rsidR="00FD2F98">
              <w:rPr>
                <w:rFonts w:ascii="Arial" w:eastAsia="Arial" w:hAnsi="Arial" w:cs="Arial"/>
                <w:sz w:val="17"/>
                <w:szCs w:val="17"/>
              </w:rPr>
              <w:t xml:space="preserve">1 Dec </w:t>
            </w:r>
            <w:r>
              <w:rPr>
                <w:rFonts w:ascii="Arial" w:eastAsia="Arial" w:hAnsi="Arial" w:cs="Arial"/>
                <w:sz w:val="17"/>
                <w:szCs w:val="17"/>
              </w:rPr>
              <w:t>201</w:t>
            </w:r>
            <w:r w:rsidR="00284962">
              <w:rPr>
                <w:rFonts w:ascii="Arial" w:eastAsia="Arial" w:hAnsi="Arial" w:cs="Arial"/>
                <w:sz w:val="17"/>
                <w:szCs w:val="17"/>
              </w:rPr>
              <w:t>9</w:t>
            </w:r>
          </w:p>
        </w:tc>
        <w:tc>
          <w:tcPr>
            <w:tcW w:w="928" w:type="dxa"/>
            <w:tcBorders>
              <w:bottom w:val="single" w:sz="8" w:space="0" w:color="auto"/>
            </w:tcBorders>
            <w:vAlign w:val="bottom"/>
          </w:tcPr>
          <w:p w14:paraId="04C9F68C" w14:textId="77777777" w:rsidR="00E57C69" w:rsidRDefault="004B2F33">
            <w:pPr>
              <w:spacing w:line="181" w:lineRule="exact"/>
              <w:jc w:val="right"/>
              <w:rPr>
                <w:sz w:val="20"/>
                <w:szCs w:val="20"/>
              </w:rPr>
            </w:pPr>
            <w:r>
              <w:rPr>
                <w:rFonts w:ascii="Arial" w:eastAsia="Arial" w:hAnsi="Arial" w:cs="Arial"/>
                <w:sz w:val="17"/>
                <w:szCs w:val="17"/>
              </w:rPr>
              <w:t>90,000</w:t>
            </w:r>
          </w:p>
        </w:tc>
        <w:tc>
          <w:tcPr>
            <w:tcW w:w="1432" w:type="dxa"/>
            <w:tcBorders>
              <w:bottom w:val="single" w:sz="8" w:space="0" w:color="auto"/>
            </w:tcBorders>
            <w:vAlign w:val="bottom"/>
          </w:tcPr>
          <w:p w14:paraId="53040930" w14:textId="77777777" w:rsidR="00E57C69" w:rsidRDefault="00061356" w:rsidP="00061356">
            <w:pPr>
              <w:spacing w:line="181" w:lineRule="exact"/>
              <w:ind w:right="55"/>
              <w:jc w:val="right"/>
              <w:rPr>
                <w:sz w:val="20"/>
                <w:szCs w:val="20"/>
              </w:rPr>
            </w:pPr>
            <w:r>
              <w:rPr>
                <w:rFonts w:ascii="Arial" w:eastAsia="Arial" w:hAnsi="Arial" w:cs="Arial"/>
                <w:sz w:val="17"/>
                <w:szCs w:val="17"/>
              </w:rPr>
              <w:t>43</w:t>
            </w:r>
            <w:r w:rsidR="004B2F33">
              <w:rPr>
                <w:rFonts w:ascii="Arial" w:eastAsia="Arial" w:hAnsi="Arial" w:cs="Arial"/>
                <w:sz w:val="17"/>
                <w:szCs w:val="17"/>
              </w:rPr>
              <w:t>,</w:t>
            </w:r>
            <w:r>
              <w:rPr>
                <w:rFonts w:ascii="Arial" w:eastAsia="Arial" w:hAnsi="Arial" w:cs="Arial"/>
                <w:sz w:val="17"/>
                <w:szCs w:val="17"/>
              </w:rPr>
              <w:t>431</w:t>
            </w:r>
          </w:p>
        </w:tc>
        <w:tc>
          <w:tcPr>
            <w:tcW w:w="1260" w:type="dxa"/>
            <w:tcBorders>
              <w:bottom w:val="single" w:sz="8" w:space="0" w:color="auto"/>
            </w:tcBorders>
            <w:vAlign w:val="bottom"/>
          </w:tcPr>
          <w:p w14:paraId="5CE15658" w14:textId="5AE83657" w:rsidR="00E57C69" w:rsidRDefault="00061356" w:rsidP="00061356">
            <w:pPr>
              <w:spacing w:line="181" w:lineRule="exact"/>
              <w:ind w:right="95"/>
              <w:jc w:val="right"/>
              <w:rPr>
                <w:sz w:val="20"/>
                <w:szCs w:val="20"/>
              </w:rPr>
            </w:pPr>
            <w:r>
              <w:rPr>
                <w:rFonts w:ascii="Arial" w:eastAsia="Arial" w:hAnsi="Arial" w:cs="Arial"/>
                <w:sz w:val="17"/>
                <w:szCs w:val="17"/>
              </w:rPr>
              <w:t>2</w:t>
            </w:r>
            <w:r w:rsidR="001A3712">
              <w:rPr>
                <w:rFonts w:ascii="Arial" w:eastAsia="Arial" w:hAnsi="Arial" w:cs="Arial"/>
                <w:sz w:val="17"/>
                <w:szCs w:val="17"/>
              </w:rPr>
              <w:t>4</w:t>
            </w:r>
            <w:r w:rsidR="005A25FC">
              <w:rPr>
                <w:rFonts w:ascii="Arial" w:eastAsia="Arial" w:hAnsi="Arial" w:cs="Arial"/>
                <w:sz w:val="17"/>
                <w:szCs w:val="17"/>
              </w:rPr>
              <w:t>1</w:t>
            </w:r>
            <w:r w:rsidR="004B2F33">
              <w:rPr>
                <w:rFonts w:ascii="Arial" w:eastAsia="Arial" w:hAnsi="Arial" w:cs="Arial"/>
                <w:sz w:val="17"/>
                <w:szCs w:val="17"/>
              </w:rPr>
              <w:t>,</w:t>
            </w:r>
            <w:r w:rsidR="005A25FC">
              <w:rPr>
                <w:rFonts w:ascii="Arial" w:eastAsia="Arial" w:hAnsi="Arial" w:cs="Arial"/>
                <w:sz w:val="17"/>
                <w:szCs w:val="17"/>
              </w:rPr>
              <w:t>527</w:t>
            </w:r>
          </w:p>
        </w:tc>
        <w:tc>
          <w:tcPr>
            <w:tcW w:w="1100" w:type="dxa"/>
            <w:tcBorders>
              <w:bottom w:val="single" w:sz="8" w:space="0" w:color="auto"/>
            </w:tcBorders>
            <w:vAlign w:val="bottom"/>
          </w:tcPr>
          <w:p w14:paraId="4BBA5AFD" w14:textId="6871A2FD" w:rsidR="00E57C69" w:rsidRDefault="004A33FD" w:rsidP="00061356">
            <w:pPr>
              <w:spacing w:line="181" w:lineRule="exact"/>
              <w:ind w:right="175"/>
              <w:jc w:val="right"/>
              <w:rPr>
                <w:sz w:val="20"/>
                <w:szCs w:val="20"/>
              </w:rPr>
            </w:pPr>
            <w:r>
              <w:rPr>
                <w:rFonts w:ascii="Arial" w:eastAsia="Arial" w:hAnsi="Arial" w:cs="Arial"/>
                <w:sz w:val="17"/>
                <w:szCs w:val="17"/>
              </w:rPr>
              <w:t>3</w:t>
            </w:r>
            <w:r w:rsidR="001A3712">
              <w:rPr>
                <w:rFonts w:ascii="Arial" w:eastAsia="Arial" w:hAnsi="Arial" w:cs="Arial"/>
                <w:sz w:val="17"/>
                <w:szCs w:val="17"/>
              </w:rPr>
              <w:t>7</w:t>
            </w:r>
            <w:r w:rsidR="005A25FC">
              <w:rPr>
                <w:rFonts w:ascii="Arial" w:eastAsia="Arial" w:hAnsi="Arial" w:cs="Arial"/>
                <w:sz w:val="17"/>
                <w:szCs w:val="17"/>
              </w:rPr>
              <w:t>4</w:t>
            </w:r>
            <w:r w:rsidR="004B2F33">
              <w:rPr>
                <w:rFonts w:ascii="Arial" w:eastAsia="Arial" w:hAnsi="Arial" w:cs="Arial"/>
                <w:sz w:val="17"/>
                <w:szCs w:val="17"/>
              </w:rPr>
              <w:t>,</w:t>
            </w:r>
            <w:r w:rsidR="005A25FC">
              <w:rPr>
                <w:rFonts w:ascii="Arial" w:eastAsia="Arial" w:hAnsi="Arial" w:cs="Arial"/>
                <w:sz w:val="17"/>
                <w:szCs w:val="17"/>
              </w:rPr>
              <w:t>958</w:t>
            </w:r>
          </w:p>
        </w:tc>
        <w:tc>
          <w:tcPr>
            <w:tcW w:w="1039" w:type="dxa"/>
            <w:tcBorders>
              <w:bottom w:val="single" w:sz="8" w:space="0" w:color="auto"/>
            </w:tcBorders>
            <w:vAlign w:val="bottom"/>
          </w:tcPr>
          <w:p w14:paraId="474180C3" w14:textId="34B80562" w:rsidR="00E57C69" w:rsidRDefault="005A25FC" w:rsidP="00061356">
            <w:pPr>
              <w:spacing w:line="181" w:lineRule="exact"/>
              <w:ind w:right="95"/>
              <w:jc w:val="center"/>
              <w:rPr>
                <w:sz w:val="20"/>
                <w:szCs w:val="20"/>
              </w:rPr>
            </w:pPr>
            <w:r>
              <w:rPr>
                <w:rFonts w:ascii="Arial" w:eastAsia="Arial" w:hAnsi="Arial" w:cs="Arial"/>
                <w:sz w:val="17"/>
                <w:szCs w:val="17"/>
              </w:rPr>
              <w:t>1,027</w:t>
            </w:r>
          </w:p>
        </w:tc>
        <w:tc>
          <w:tcPr>
            <w:tcW w:w="860" w:type="dxa"/>
            <w:tcBorders>
              <w:bottom w:val="single" w:sz="8" w:space="0" w:color="auto"/>
            </w:tcBorders>
            <w:vAlign w:val="bottom"/>
          </w:tcPr>
          <w:p w14:paraId="36F5A569" w14:textId="44094335" w:rsidR="00E57C69" w:rsidRDefault="004A33FD" w:rsidP="00061356">
            <w:pPr>
              <w:spacing w:line="181" w:lineRule="exact"/>
              <w:jc w:val="right"/>
              <w:rPr>
                <w:sz w:val="20"/>
                <w:szCs w:val="20"/>
              </w:rPr>
            </w:pPr>
            <w:r>
              <w:rPr>
                <w:rFonts w:ascii="Arial" w:eastAsia="Arial" w:hAnsi="Arial" w:cs="Arial"/>
                <w:sz w:val="17"/>
                <w:szCs w:val="17"/>
              </w:rPr>
              <w:t>3</w:t>
            </w:r>
            <w:r w:rsidR="001A3712">
              <w:rPr>
                <w:rFonts w:ascii="Arial" w:eastAsia="Arial" w:hAnsi="Arial" w:cs="Arial"/>
                <w:sz w:val="17"/>
                <w:szCs w:val="17"/>
              </w:rPr>
              <w:t>7</w:t>
            </w:r>
            <w:r w:rsidR="005A25FC">
              <w:rPr>
                <w:rFonts w:ascii="Arial" w:eastAsia="Arial" w:hAnsi="Arial" w:cs="Arial"/>
                <w:sz w:val="17"/>
                <w:szCs w:val="17"/>
              </w:rPr>
              <w:t>5</w:t>
            </w:r>
            <w:r w:rsidR="004B2F33">
              <w:rPr>
                <w:rFonts w:ascii="Arial" w:eastAsia="Arial" w:hAnsi="Arial" w:cs="Arial"/>
                <w:sz w:val="17"/>
                <w:szCs w:val="17"/>
              </w:rPr>
              <w:t>,</w:t>
            </w:r>
            <w:r w:rsidR="001A3712">
              <w:rPr>
                <w:rFonts w:ascii="Arial" w:eastAsia="Arial" w:hAnsi="Arial" w:cs="Arial"/>
                <w:sz w:val="17"/>
                <w:szCs w:val="17"/>
              </w:rPr>
              <w:t>9</w:t>
            </w:r>
            <w:r w:rsidR="005A25FC">
              <w:rPr>
                <w:rFonts w:ascii="Arial" w:eastAsia="Arial" w:hAnsi="Arial" w:cs="Arial"/>
                <w:sz w:val="17"/>
                <w:szCs w:val="17"/>
              </w:rPr>
              <w:t>85</w:t>
            </w:r>
          </w:p>
        </w:tc>
      </w:tr>
      <w:tr w:rsidR="00E57C69" w14:paraId="65BDF27D" w14:textId="77777777" w:rsidTr="00BC31FB">
        <w:trPr>
          <w:trHeight w:val="20"/>
        </w:trPr>
        <w:tc>
          <w:tcPr>
            <w:tcW w:w="4020" w:type="dxa"/>
            <w:vAlign w:val="bottom"/>
          </w:tcPr>
          <w:p w14:paraId="50849628" w14:textId="77777777" w:rsidR="00E57C69" w:rsidRDefault="00E57C69">
            <w:pPr>
              <w:spacing w:line="20" w:lineRule="exact"/>
              <w:rPr>
                <w:sz w:val="1"/>
                <w:szCs w:val="1"/>
              </w:rPr>
            </w:pPr>
          </w:p>
        </w:tc>
        <w:tc>
          <w:tcPr>
            <w:tcW w:w="928" w:type="dxa"/>
            <w:tcBorders>
              <w:bottom w:val="single" w:sz="8" w:space="0" w:color="auto"/>
            </w:tcBorders>
            <w:vAlign w:val="bottom"/>
          </w:tcPr>
          <w:p w14:paraId="09815BB2" w14:textId="77777777" w:rsidR="00E57C69" w:rsidRDefault="00E57C69">
            <w:pPr>
              <w:spacing w:line="20" w:lineRule="exact"/>
              <w:rPr>
                <w:sz w:val="1"/>
                <w:szCs w:val="1"/>
              </w:rPr>
            </w:pPr>
          </w:p>
        </w:tc>
        <w:tc>
          <w:tcPr>
            <w:tcW w:w="1432" w:type="dxa"/>
            <w:tcBorders>
              <w:bottom w:val="single" w:sz="8" w:space="0" w:color="auto"/>
            </w:tcBorders>
            <w:vAlign w:val="bottom"/>
          </w:tcPr>
          <w:p w14:paraId="42A76300" w14:textId="77777777" w:rsidR="00E57C69" w:rsidRDefault="00E57C69">
            <w:pPr>
              <w:spacing w:line="20" w:lineRule="exact"/>
              <w:rPr>
                <w:sz w:val="1"/>
                <w:szCs w:val="1"/>
              </w:rPr>
            </w:pPr>
          </w:p>
        </w:tc>
        <w:tc>
          <w:tcPr>
            <w:tcW w:w="1260" w:type="dxa"/>
            <w:tcBorders>
              <w:bottom w:val="single" w:sz="8" w:space="0" w:color="auto"/>
            </w:tcBorders>
            <w:vAlign w:val="bottom"/>
          </w:tcPr>
          <w:p w14:paraId="2A8DDEB4" w14:textId="77777777" w:rsidR="00E57C69" w:rsidRDefault="00E57C69">
            <w:pPr>
              <w:spacing w:line="20" w:lineRule="exact"/>
              <w:rPr>
                <w:sz w:val="1"/>
                <w:szCs w:val="1"/>
              </w:rPr>
            </w:pPr>
          </w:p>
        </w:tc>
        <w:tc>
          <w:tcPr>
            <w:tcW w:w="1100" w:type="dxa"/>
            <w:tcBorders>
              <w:bottom w:val="single" w:sz="8" w:space="0" w:color="auto"/>
            </w:tcBorders>
            <w:vAlign w:val="bottom"/>
          </w:tcPr>
          <w:p w14:paraId="1FA561DB" w14:textId="77777777" w:rsidR="00E57C69" w:rsidRDefault="00E57C69">
            <w:pPr>
              <w:spacing w:line="20" w:lineRule="exact"/>
              <w:rPr>
                <w:sz w:val="1"/>
                <w:szCs w:val="1"/>
              </w:rPr>
            </w:pPr>
          </w:p>
        </w:tc>
        <w:tc>
          <w:tcPr>
            <w:tcW w:w="1039" w:type="dxa"/>
            <w:tcBorders>
              <w:bottom w:val="single" w:sz="8" w:space="0" w:color="auto"/>
            </w:tcBorders>
            <w:vAlign w:val="bottom"/>
          </w:tcPr>
          <w:p w14:paraId="26A7C675" w14:textId="77777777" w:rsidR="00E57C69" w:rsidRDefault="00E57C69">
            <w:pPr>
              <w:spacing w:line="20" w:lineRule="exact"/>
              <w:rPr>
                <w:sz w:val="1"/>
                <w:szCs w:val="1"/>
              </w:rPr>
            </w:pPr>
          </w:p>
        </w:tc>
        <w:tc>
          <w:tcPr>
            <w:tcW w:w="860" w:type="dxa"/>
            <w:tcBorders>
              <w:bottom w:val="single" w:sz="8" w:space="0" w:color="auto"/>
            </w:tcBorders>
            <w:vAlign w:val="bottom"/>
          </w:tcPr>
          <w:p w14:paraId="0D753D51" w14:textId="77777777" w:rsidR="00E57C69" w:rsidRDefault="00E57C69">
            <w:pPr>
              <w:spacing w:line="20" w:lineRule="exact"/>
              <w:rPr>
                <w:sz w:val="1"/>
                <w:szCs w:val="1"/>
              </w:rPr>
            </w:pPr>
          </w:p>
        </w:tc>
      </w:tr>
      <w:tr w:rsidR="00E57C69" w14:paraId="21CDEEF8" w14:textId="77777777" w:rsidTr="00BC31FB">
        <w:trPr>
          <w:trHeight w:val="615"/>
        </w:trPr>
        <w:tc>
          <w:tcPr>
            <w:tcW w:w="4020" w:type="dxa"/>
            <w:vAlign w:val="bottom"/>
          </w:tcPr>
          <w:p w14:paraId="430C89BD" w14:textId="77777777" w:rsidR="00E57C69" w:rsidRDefault="004B2F33" w:rsidP="00284962">
            <w:pPr>
              <w:rPr>
                <w:sz w:val="20"/>
                <w:szCs w:val="20"/>
              </w:rPr>
            </w:pPr>
            <w:r>
              <w:rPr>
                <w:rFonts w:ascii="Arial" w:eastAsia="Arial" w:hAnsi="Arial" w:cs="Arial"/>
                <w:sz w:val="17"/>
                <w:szCs w:val="17"/>
              </w:rPr>
              <w:t>Balance as at 1 January 201</w:t>
            </w:r>
            <w:r w:rsidR="00284962">
              <w:rPr>
                <w:rFonts w:ascii="Arial" w:eastAsia="Arial" w:hAnsi="Arial" w:cs="Arial"/>
                <w:sz w:val="17"/>
                <w:szCs w:val="17"/>
              </w:rPr>
              <w:t>8</w:t>
            </w:r>
          </w:p>
        </w:tc>
        <w:tc>
          <w:tcPr>
            <w:tcW w:w="928" w:type="dxa"/>
            <w:vAlign w:val="bottom"/>
          </w:tcPr>
          <w:p w14:paraId="530CF9D1" w14:textId="77777777" w:rsidR="00E57C69" w:rsidRDefault="004B2F33">
            <w:pPr>
              <w:jc w:val="right"/>
              <w:rPr>
                <w:sz w:val="20"/>
                <w:szCs w:val="20"/>
              </w:rPr>
            </w:pPr>
            <w:r>
              <w:rPr>
                <w:rFonts w:ascii="Arial" w:eastAsia="Arial" w:hAnsi="Arial" w:cs="Arial"/>
                <w:sz w:val="17"/>
                <w:szCs w:val="17"/>
              </w:rPr>
              <w:t>90,000</w:t>
            </w:r>
          </w:p>
        </w:tc>
        <w:tc>
          <w:tcPr>
            <w:tcW w:w="1432" w:type="dxa"/>
            <w:vAlign w:val="bottom"/>
          </w:tcPr>
          <w:p w14:paraId="33D89ED1" w14:textId="77777777" w:rsidR="00E57C69" w:rsidRDefault="004B2F33" w:rsidP="00061356">
            <w:pPr>
              <w:ind w:right="55"/>
              <w:jc w:val="right"/>
              <w:rPr>
                <w:sz w:val="20"/>
                <w:szCs w:val="20"/>
              </w:rPr>
            </w:pPr>
            <w:r>
              <w:rPr>
                <w:rFonts w:ascii="Arial" w:eastAsia="Arial" w:hAnsi="Arial" w:cs="Arial"/>
                <w:sz w:val="17"/>
                <w:szCs w:val="17"/>
              </w:rPr>
              <w:t>2</w:t>
            </w:r>
            <w:r w:rsidR="00061356">
              <w:rPr>
                <w:rFonts w:ascii="Arial" w:eastAsia="Arial" w:hAnsi="Arial" w:cs="Arial"/>
                <w:sz w:val="17"/>
                <w:szCs w:val="17"/>
              </w:rPr>
              <w:t>7</w:t>
            </w:r>
            <w:r>
              <w:rPr>
                <w:rFonts w:ascii="Arial" w:eastAsia="Arial" w:hAnsi="Arial" w:cs="Arial"/>
                <w:sz w:val="17"/>
                <w:szCs w:val="17"/>
              </w:rPr>
              <w:t>,</w:t>
            </w:r>
            <w:r w:rsidR="00061356">
              <w:rPr>
                <w:rFonts w:ascii="Arial" w:eastAsia="Arial" w:hAnsi="Arial" w:cs="Arial"/>
                <w:sz w:val="17"/>
                <w:szCs w:val="17"/>
              </w:rPr>
              <w:t>231</w:t>
            </w:r>
          </w:p>
        </w:tc>
        <w:tc>
          <w:tcPr>
            <w:tcW w:w="1260" w:type="dxa"/>
            <w:vAlign w:val="bottom"/>
          </w:tcPr>
          <w:p w14:paraId="1851943D" w14:textId="41E39C9C" w:rsidR="00E57C69" w:rsidRDefault="004B2F33" w:rsidP="00061356">
            <w:pPr>
              <w:ind w:right="95"/>
              <w:jc w:val="right"/>
              <w:rPr>
                <w:sz w:val="20"/>
                <w:szCs w:val="20"/>
              </w:rPr>
            </w:pPr>
            <w:r>
              <w:rPr>
                <w:rFonts w:ascii="Arial" w:eastAsia="Arial" w:hAnsi="Arial" w:cs="Arial"/>
                <w:sz w:val="17"/>
                <w:szCs w:val="17"/>
              </w:rPr>
              <w:t>1</w:t>
            </w:r>
            <w:r w:rsidR="00061356">
              <w:rPr>
                <w:rFonts w:ascii="Arial" w:eastAsia="Arial" w:hAnsi="Arial" w:cs="Arial"/>
                <w:sz w:val="17"/>
                <w:szCs w:val="17"/>
              </w:rPr>
              <w:t>71</w:t>
            </w:r>
            <w:r>
              <w:rPr>
                <w:rFonts w:ascii="Arial" w:eastAsia="Arial" w:hAnsi="Arial" w:cs="Arial"/>
                <w:sz w:val="17"/>
                <w:szCs w:val="17"/>
              </w:rPr>
              <w:t>,</w:t>
            </w:r>
            <w:r w:rsidR="00061356">
              <w:rPr>
                <w:rFonts w:ascii="Arial" w:eastAsia="Arial" w:hAnsi="Arial" w:cs="Arial"/>
                <w:sz w:val="17"/>
                <w:szCs w:val="17"/>
              </w:rPr>
              <w:t>54</w:t>
            </w:r>
            <w:r w:rsidR="008D63DE">
              <w:rPr>
                <w:rFonts w:ascii="Arial" w:eastAsia="Arial" w:hAnsi="Arial" w:cs="Arial"/>
                <w:sz w:val="17"/>
                <w:szCs w:val="17"/>
              </w:rPr>
              <w:t>2</w:t>
            </w:r>
          </w:p>
        </w:tc>
        <w:tc>
          <w:tcPr>
            <w:tcW w:w="1100" w:type="dxa"/>
            <w:vAlign w:val="bottom"/>
          </w:tcPr>
          <w:p w14:paraId="0CB0B99C" w14:textId="7FF55635" w:rsidR="00E57C69" w:rsidRDefault="004B2F33" w:rsidP="00061356">
            <w:pPr>
              <w:ind w:right="175"/>
              <w:jc w:val="right"/>
              <w:rPr>
                <w:sz w:val="20"/>
                <w:szCs w:val="20"/>
              </w:rPr>
            </w:pPr>
            <w:r>
              <w:rPr>
                <w:rFonts w:ascii="Arial" w:eastAsia="Arial" w:hAnsi="Arial" w:cs="Arial"/>
                <w:sz w:val="17"/>
                <w:szCs w:val="17"/>
              </w:rPr>
              <w:t>2</w:t>
            </w:r>
            <w:r w:rsidR="00061356">
              <w:rPr>
                <w:rFonts w:ascii="Arial" w:eastAsia="Arial" w:hAnsi="Arial" w:cs="Arial"/>
                <w:sz w:val="17"/>
                <w:szCs w:val="17"/>
              </w:rPr>
              <w:t>88</w:t>
            </w:r>
            <w:r>
              <w:rPr>
                <w:rFonts w:ascii="Arial" w:eastAsia="Arial" w:hAnsi="Arial" w:cs="Arial"/>
                <w:sz w:val="17"/>
                <w:szCs w:val="17"/>
              </w:rPr>
              <w:t>,</w:t>
            </w:r>
            <w:r w:rsidR="00061356">
              <w:rPr>
                <w:rFonts w:ascii="Arial" w:eastAsia="Arial" w:hAnsi="Arial" w:cs="Arial"/>
                <w:sz w:val="17"/>
                <w:szCs w:val="17"/>
              </w:rPr>
              <w:t>77</w:t>
            </w:r>
            <w:r w:rsidR="008D63DE">
              <w:rPr>
                <w:rFonts w:ascii="Arial" w:eastAsia="Arial" w:hAnsi="Arial" w:cs="Arial"/>
                <w:sz w:val="17"/>
                <w:szCs w:val="17"/>
              </w:rPr>
              <w:t>3</w:t>
            </w:r>
          </w:p>
        </w:tc>
        <w:tc>
          <w:tcPr>
            <w:tcW w:w="1039" w:type="dxa"/>
            <w:vAlign w:val="bottom"/>
          </w:tcPr>
          <w:p w14:paraId="72CD5A27" w14:textId="77777777" w:rsidR="00E57C69" w:rsidRPr="00863E40" w:rsidRDefault="00061356" w:rsidP="00061356">
            <w:pPr>
              <w:ind w:right="35"/>
              <w:jc w:val="center"/>
              <w:rPr>
                <w:sz w:val="20"/>
                <w:szCs w:val="20"/>
              </w:rPr>
            </w:pPr>
            <w:r>
              <w:rPr>
                <w:rFonts w:ascii="Arial" w:eastAsia="Arial" w:hAnsi="Arial" w:cs="Arial"/>
                <w:sz w:val="17"/>
                <w:szCs w:val="17"/>
              </w:rPr>
              <w:t>(712)</w:t>
            </w:r>
          </w:p>
        </w:tc>
        <w:tc>
          <w:tcPr>
            <w:tcW w:w="860" w:type="dxa"/>
            <w:vAlign w:val="bottom"/>
          </w:tcPr>
          <w:p w14:paraId="4B088B1F" w14:textId="6BFC76FE" w:rsidR="00E57C69" w:rsidRDefault="004B2F33" w:rsidP="00061356">
            <w:pPr>
              <w:jc w:val="right"/>
              <w:rPr>
                <w:sz w:val="20"/>
                <w:szCs w:val="20"/>
              </w:rPr>
            </w:pPr>
            <w:r>
              <w:rPr>
                <w:rFonts w:ascii="Arial" w:eastAsia="Arial" w:hAnsi="Arial" w:cs="Arial"/>
                <w:sz w:val="17"/>
                <w:szCs w:val="17"/>
              </w:rPr>
              <w:t>2</w:t>
            </w:r>
            <w:r w:rsidR="00061356">
              <w:rPr>
                <w:rFonts w:ascii="Arial" w:eastAsia="Arial" w:hAnsi="Arial" w:cs="Arial"/>
                <w:sz w:val="17"/>
                <w:szCs w:val="17"/>
              </w:rPr>
              <w:t>88</w:t>
            </w:r>
            <w:r>
              <w:rPr>
                <w:rFonts w:ascii="Arial" w:eastAsia="Arial" w:hAnsi="Arial" w:cs="Arial"/>
                <w:sz w:val="17"/>
                <w:szCs w:val="17"/>
              </w:rPr>
              <w:t>,</w:t>
            </w:r>
            <w:r w:rsidR="00061356">
              <w:rPr>
                <w:rFonts w:ascii="Arial" w:eastAsia="Arial" w:hAnsi="Arial" w:cs="Arial"/>
                <w:sz w:val="17"/>
                <w:szCs w:val="17"/>
              </w:rPr>
              <w:t>06</w:t>
            </w:r>
            <w:r w:rsidR="008D63DE">
              <w:rPr>
                <w:rFonts w:ascii="Arial" w:eastAsia="Arial" w:hAnsi="Arial" w:cs="Arial"/>
                <w:sz w:val="17"/>
                <w:szCs w:val="17"/>
              </w:rPr>
              <w:t>1</w:t>
            </w:r>
          </w:p>
        </w:tc>
      </w:tr>
      <w:tr w:rsidR="00E57C69" w14:paraId="11B91301" w14:textId="77777777" w:rsidTr="00BC31FB">
        <w:trPr>
          <w:trHeight w:val="437"/>
        </w:trPr>
        <w:tc>
          <w:tcPr>
            <w:tcW w:w="4020" w:type="dxa"/>
            <w:vAlign w:val="bottom"/>
          </w:tcPr>
          <w:p w14:paraId="7455573D" w14:textId="77777777" w:rsidR="00E57C69" w:rsidRDefault="004B2F33">
            <w:pPr>
              <w:rPr>
                <w:sz w:val="20"/>
                <w:szCs w:val="20"/>
              </w:rPr>
            </w:pPr>
            <w:r>
              <w:rPr>
                <w:rFonts w:ascii="Arial" w:eastAsia="Arial" w:hAnsi="Arial" w:cs="Arial"/>
                <w:sz w:val="17"/>
                <w:szCs w:val="17"/>
              </w:rPr>
              <w:t>Total comprehensive income for the period</w:t>
            </w:r>
          </w:p>
        </w:tc>
        <w:tc>
          <w:tcPr>
            <w:tcW w:w="928" w:type="dxa"/>
            <w:vAlign w:val="bottom"/>
          </w:tcPr>
          <w:p w14:paraId="0900B361" w14:textId="77777777" w:rsidR="00E57C69" w:rsidRDefault="00E57C69">
            <w:pPr>
              <w:rPr>
                <w:sz w:val="24"/>
                <w:szCs w:val="24"/>
              </w:rPr>
            </w:pPr>
          </w:p>
        </w:tc>
        <w:tc>
          <w:tcPr>
            <w:tcW w:w="1432" w:type="dxa"/>
            <w:vAlign w:val="bottom"/>
          </w:tcPr>
          <w:p w14:paraId="7AEE3939" w14:textId="77777777" w:rsidR="00E57C69" w:rsidRDefault="00E57C69">
            <w:pPr>
              <w:rPr>
                <w:sz w:val="24"/>
                <w:szCs w:val="24"/>
              </w:rPr>
            </w:pPr>
          </w:p>
        </w:tc>
        <w:tc>
          <w:tcPr>
            <w:tcW w:w="1260" w:type="dxa"/>
            <w:vAlign w:val="bottom"/>
          </w:tcPr>
          <w:p w14:paraId="20162743" w14:textId="51DD5362" w:rsidR="00E57C69" w:rsidRDefault="00FD2F98" w:rsidP="00061356">
            <w:pPr>
              <w:ind w:right="95"/>
              <w:jc w:val="right"/>
              <w:rPr>
                <w:sz w:val="20"/>
                <w:szCs w:val="20"/>
              </w:rPr>
            </w:pPr>
            <w:r>
              <w:rPr>
                <w:rFonts w:ascii="Arial" w:eastAsia="Arial" w:hAnsi="Arial" w:cs="Arial"/>
                <w:sz w:val="17"/>
                <w:szCs w:val="17"/>
              </w:rPr>
              <w:t>57</w:t>
            </w:r>
            <w:r w:rsidR="00061356">
              <w:rPr>
                <w:rFonts w:ascii="Arial" w:eastAsia="Arial" w:hAnsi="Arial" w:cs="Arial"/>
                <w:sz w:val="17"/>
                <w:szCs w:val="17"/>
              </w:rPr>
              <w:t>,</w:t>
            </w:r>
            <w:r>
              <w:rPr>
                <w:rFonts w:ascii="Arial" w:eastAsia="Arial" w:hAnsi="Arial" w:cs="Arial"/>
                <w:sz w:val="17"/>
                <w:szCs w:val="17"/>
              </w:rPr>
              <w:t>16</w:t>
            </w:r>
            <w:r w:rsidR="008D63DE">
              <w:rPr>
                <w:rFonts w:ascii="Arial" w:eastAsia="Arial" w:hAnsi="Arial" w:cs="Arial"/>
                <w:sz w:val="17"/>
                <w:szCs w:val="17"/>
              </w:rPr>
              <w:t>3</w:t>
            </w:r>
          </w:p>
        </w:tc>
        <w:tc>
          <w:tcPr>
            <w:tcW w:w="1100" w:type="dxa"/>
            <w:vAlign w:val="bottom"/>
          </w:tcPr>
          <w:p w14:paraId="0CECEA05" w14:textId="2872BA56" w:rsidR="00E57C69" w:rsidRDefault="00FD2F98" w:rsidP="00061356">
            <w:pPr>
              <w:ind w:right="175"/>
              <w:jc w:val="right"/>
              <w:rPr>
                <w:sz w:val="20"/>
                <w:szCs w:val="20"/>
              </w:rPr>
            </w:pPr>
            <w:r>
              <w:rPr>
                <w:rFonts w:ascii="Arial" w:eastAsia="Arial" w:hAnsi="Arial" w:cs="Arial"/>
                <w:sz w:val="17"/>
                <w:szCs w:val="17"/>
              </w:rPr>
              <w:t>57</w:t>
            </w:r>
            <w:r w:rsidR="00061356">
              <w:rPr>
                <w:rFonts w:ascii="Arial" w:eastAsia="Arial" w:hAnsi="Arial" w:cs="Arial"/>
                <w:sz w:val="17"/>
                <w:szCs w:val="17"/>
              </w:rPr>
              <w:t>,</w:t>
            </w:r>
            <w:r>
              <w:rPr>
                <w:rFonts w:ascii="Arial" w:eastAsia="Arial" w:hAnsi="Arial" w:cs="Arial"/>
                <w:sz w:val="17"/>
                <w:szCs w:val="17"/>
              </w:rPr>
              <w:t>16</w:t>
            </w:r>
            <w:r w:rsidR="008D63DE">
              <w:rPr>
                <w:rFonts w:ascii="Arial" w:eastAsia="Arial" w:hAnsi="Arial" w:cs="Arial"/>
                <w:sz w:val="17"/>
                <w:szCs w:val="17"/>
              </w:rPr>
              <w:t>3</w:t>
            </w:r>
            <w:r w:rsidR="006745A9">
              <w:rPr>
                <w:rFonts w:ascii="Arial" w:eastAsia="Arial" w:hAnsi="Arial" w:cs="Arial"/>
                <w:sz w:val="17"/>
                <w:szCs w:val="17"/>
              </w:rPr>
              <w:t xml:space="preserve">                      </w:t>
            </w:r>
            <w:r w:rsidR="0090518B">
              <w:rPr>
                <w:rFonts w:ascii="Arial" w:eastAsia="Arial" w:hAnsi="Arial" w:cs="Arial"/>
                <w:sz w:val="17"/>
                <w:szCs w:val="17"/>
              </w:rPr>
              <w:t xml:space="preserve">   </w:t>
            </w:r>
            <w:r w:rsidR="00061356">
              <w:rPr>
                <w:rFonts w:ascii="Arial" w:eastAsia="Arial" w:hAnsi="Arial" w:cs="Arial"/>
                <w:sz w:val="17"/>
                <w:szCs w:val="17"/>
              </w:rPr>
              <w:t xml:space="preserve">    </w:t>
            </w:r>
            <w:r w:rsidR="0090518B">
              <w:rPr>
                <w:rFonts w:ascii="Arial" w:eastAsia="Arial" w:hAnsi="Arial" w:cs="Arial"/>
                <w:sz w:val="17"/>
                <w:szCs w:val="17"/>
              </w:rPr>
              <w:t xml:space="preserve">  </w:t>
            </w:r>
          </w:p>
        </w:tc>
        <w:tc>
          <w:tcPr>
            <w:tcW w:w="1039" w:type="dxa"/>
            <w:vAlign w:val="bottom"/>
          </w:tcPr>
          <w:p w14:paraId="77DA6986" w14:textId="72BC4C22" w:rsidR="00E57C69" w:rsidRPr="0090518B" w:rsidRDefault="00FD2F98" w:rsidP="00BC31FB">
            <w:pPr>
              <w:tabs>
                <w:tab w:val="left" w:pos="186"/>
                <w:tab w:val="left" w:pos="327"/>
                <w:tab w:val="left" w:pos="469"/>
              </w:tabs>
              <w:ind w:right="215"/>
              <w:jc w:val="right"/>
              <w:rPr>
                <w:sz w:val="17"/>
                <w:szCs w:val="17"/>
              </w:rPr>
            </w:pPr>
            <w:r>
              <w:rPr>
                <w:sz w:val="17"/>
                <w:szCs w:val="17"/>
              </w:rPr>
              <w:t>6</w:t>
            </w:r>
            <w:r w:rsidR="008D63DE">
              <w:rPr>
                <w:sz w:val="17"/>
                <w:szCs w:val="17"/>
              </w:rPr>
              <w:t>90</w:t>
            </w:r>
          </w:p>
        </w:tc>
        <w:tc>
          <w:tcPr>
            <w:tcW w:w="860" w:type="dxa"/>
            <w:vAlign w:val="bottom"/>
          </w:tcPr>
          <w:p w14:paraId="110F443A" w14:textId="12337072" w:rsidR="00E57C69" w:rsidRDefault="00FD2F98" w:rsidP="00061356">
            <w:pPr>
              <w:jc w:val="right"/>
              <w:rPr>
                <w:sz w:val="20"/>
                <w:szCs w:val="20"/>
              </w:rPr>
            </w:pPr>
            <w:r>
              <w:rPr>
                <w:rFonts w:ascii="Arial" w:eastAsia="Arial" w:hAnsi="Arial" w:cs="Arial"/>
                <w:sz w:val="17"/>
                <w:szCs w:val="17"/>
              </w:rPr>
              <w:t>57</w:t>
            </w:r>
            <w:r w:rsidR="004B2F33">
              <w:rPr>
                <w:rFonts w:ascii="Arial" w:eastAsia="Arial" w:hAnsi="Arial" w:cs="Arial"/>
                <w:sz w:val="17"/>
                <w:szCs w:val="17"/>
              </w:rPr>
              <w:t>,</w:t>
            </w:r>
            <w:r>
              <w:rPr>
                <w:rFonts w:ascii="Arial" w:eastAsia="Arial" w:hAnsi="Arial" w:cs="Arial"/>
                <w:sz w:val="17"/>
                <w:szCs w:val="17"/>
              </w:rPr>
              <w:t>853</w:t>
            </w:r>
          </w:p>
        </w:tc>
      </w:tr>
      <w:tr w:rsidR="0090518B" w14:paraId="31FAF2EF" w14:textId="77777777" w:rsidTr="00BC31FB">
        <w:trPr>
          <w:trHeight w:val="437"/>
        </w:trPr>
        <w:tc>
          <w:tcPr>
            <w:tcW w:w="4020" w:type="dxa"/>
            <w:vAlign w:val="bottom"/>
          </w:tcPr>
          <w:p w14:paraId="041ACE1B" w14:textId="77777777" w:rsidR="0090518B" w:rsidRDefault="0090518B">
            <w:pPr>
              <w:rPr>
                <w:rFonts w:ascii="Arial" w:eastAsia="Arial" w:hAnsi="Arial" w:cs="Arial"/>
                <w:sz w:val="17"/>
                <w:szCs w:val="17"/>
              </w:rPr>
            </w:pPr>
            <w:r>
              <w:rPr>
                <w:rFonts w:ascii="Arial" w:eastAsia="Arial" w:hAnsi="Arial" w:cs="Arial"/>
                <w:sz w:val="17"/>
                <w:szCs w:val="17"/>
              </w:rPr>
              <w:t>Other comprehensive income</w:t>
            </w:r>
          </w:p>
        </w:tc>
        <w:tc>
          <w:tcPr>
            <w:tcW w:w="928" w:type="dxa"/>
            <w:vAlign w:val="bottom"/>
          </w:tcPr>
          <w:p w14:paraId="136192E4" w14:textId="77777777" w:rsidR="0090518B" w:rsidRPr="00FD2F98" w:rsidRDefault="0090518B">
            <w:pPr>
              <w:rPr>
                <w:rFonts w:ascii="Arial" w:hAnsi="Arial" w:cs="Arial"/>
                <w:sz w:val="17"/>
                <w:szCs w:val="17"/>
              </w:rPr>
            </w:pPr>
          </w:p>
        </w:tc>
        <w:tc>
          <w:tcPr>
            <w:tcW w:w="1432" w:type="dxa"/>
            <w:vAlign w:val="bottom"/>
          </w:tcPr>
          <w:p w14:paraId="214CE755" w14:textId="10748FCA" w:rsidR="0090518B" w:rsidRPr="00FD2F98" w:rsidRDefault="0090518B" w:rsidP="00061356">
            <w:pPr>
              <w:rPr>
                <w:rFonts w:ascii="Arial" w:hAnsi="Arial" w:cs="Arial"/>
                <w:sz w:val="17"/>
                <w:szCs w:val="17"/>
              </w:rPr>
            </w:pPr>
            <w:r w:rsidRPr="00FD2F98">
              <w:rPr>
                <w:rFonts w:ascii="Arial" w:hAnsi="Arial" w:cs="Arial"/>
                <w:sz w:val="17"/>
                <w:szCs w:val="17"/>
              </w:rPr>
              <w:t xml:space="preserve">             </w:t>
            </w:r>
            <w:r w:rsidR="00FD2F98">
              <w:rPr>
                <w:rFonts w:ascii="Arial" w:hAnsi="Arial" w:cs="Arial"/>
                <w:sz w:val="17"/>
                <w:szCs w:val="17"/>
              </w:rPr>
              <w:t xml:space="preserve">   </w:t>
            </w:r>
            <w:r w:rsidRPr="00FD2F98">
              <w:rPr>
                <w:rFonts w:ascii="Arial" w:hAnsi="Arial" w:cs="Arial"/>
                <w:sz w:val="17"/>
                <w:szCs w:val="17"/>
              </w:rPr>
              <w:t xml:space="preserve">  </w:t>
            </w:r>
            <w:r w:rsidR="00FD2F98" w:rsidRPr="00FD2F98">
              <w:rPr>
                <w:rFonts w:ascii="Arial" w:hAnsi="Arial" w:cs="Arial"/>
                <w:sz w:val="17"/>
                <w:szCs w:val="17"/>
              </w:rPr>
              <w:t>16.200</w:t>
            </w:r>
          </w:p>
        </w:tc>
        <w:tc>
          <w:tcPr>
            <w:tcW w:w="1260" w:type="dxa"/>
            <w:vAlign w:val="bottom"/>
          </w:tcPr>
          <w:p w14:paraId="1E536BB1" w14:textId="01F825E3" w:rsidR="0090518B" w:rsidRPr="00FD2F98" w:rsidRDefault="00FD2F98" w:rsidP="0090518B">
            <w:pPr>
              <w:ind w:right="95"/>
              <w:jc w:val="right"/>
              <w:rPr>
                <w:rFonts w:ascii="Arial" w:eastAsia="Arial" w:hAnsi="Arial" w:cs="Arial"/>
                <w:sz w:val="17"/>
                <w:szCs w:val="17"/>
              </w:rPr>
            </w:pPr>
            <w:r>
              <w:rPr>
                <w:rFonts w:ascii="Arial" w:eastAsia="Arial" w:hAnsi="Arial" w:cs="Arial"/>
                <w:sz w:val="17"/>
                <w:szCs w:val="17"/>
              </w:rPr>
              <w:t>757</w:t>
            </w:r>
          </w:p>
        </w:tc>
        <w:tc>
          <w:tcPr>
            <w:tcW w:w="1100" w:type="dxa"/>
            <w:vAlign w:val="bottom"/>
          </w:tcPr>
          <w:p w14:paraId="0157278B" w14:textId="19CD2153" w:rsidR="0090518B" w:rsidRPr="00FD2F98" w:rsidRDefault="0090518B" w:rsidP="0090518B">
            <w:pPr>
              <w:ind w:right="175"/>
              <w:jc w:val="right"/>
              <w:rPr>
                <w:rFonts w:ascii="Arial" w:eastAsia="Arial" w:hAnsi="Arial" w:cs="Arial"/>
                <w:sz w:val="17"/>
                <w:szCs w:val="17"/>
              </w:rPr>
            </w:pPr>
            <w:r w:rsidRPr="00FD2F98">
              <w:rPr>
                <w:rFonts w:ascii="Arial" w:eastAsia="Arial" w:hAnsi="Arial" w:cs="Arial"/>
                <w:sz w:val="17"/>
                <w:szCs w:val="17"/>
              </w:rPr>
              <w:t xml:space="preserve"> </w:t>
            </w:r>
            <w:r w:rsidR="00FD2F98">
              <w:rPr>
                <w:rFonts w:ascii="Arial" w:eastAsia="Arial" w:hAnsi="Arial" w:cs="Arial"/>
                <w:sz w:val="17"/>
                <w:szCs w:val="17"/>
              </w:rPr>
              <w:t xml:space="preserve">  16,957</w:t>
            </w:r>
            <w:r w:rsidRPr="00FD2F98">
              <w:rPr>
                <w:rFonts w:ascii="Arial" w:eastAsia="Arial" w:hAnsi="Arial" w:cs="Arial"/>
                <w:sz w:val="17"/>
                <w:szCs w:val="17"/>
              </w:rPr>
              <w:t xml:space="preserve">   </w:t>
            </w:r>
          </w:p>
        </w:tc>
        <w:tc>
          <w:tcPr>
            <w:tcW w:w="1039" w:type="dxa"/>
            <w:vAlign w:val="bottom"/>
          </w:tcPr>
          <w:p w14:paraId="0794A27E" w14:textId="77777777" w:rsidR="0090518B" w:rsidRPr="00FD2F98" w:rsidRDefault="0090518B">
            <w:pPr>
              <w:ind w:right="35"/>
              <w:jc w:val="right"/>
              <w:rPr>
                <w:rFonts w:ascii="Arial" w:hAnsi="Arial" w:cs="Arial"/>
                <w:sz w:val="17"/>
                <w:szCs w:val="17"/>
              </w:rPr>
            </w:pPr>
            <w:r w:rsidRPr="00FD2F98">
              <w:rPr>
                <w:rFonts w:ascii="Arial" w:hAnsi="Arial" w:cs="Arial"/>
                <w:sz w:val="17"/>
                <w:szCs w:val="17"/>
              </w:rPr>
              <w:t>-</w:t>
            </w:r>
          </w:p>
        </w:tc>
        <w:tc>
          <w:tcPr>
            <w:tcW w:w="860" w:type="dxa"/>
            <w:vAlign w:val="bottom"/>
          </w:tcPr>
          <w:p w14:paraId="6C2A6894" w14:textId="1C8AFCBD" w:rsidR="0090518B" w:rsidRPr="00FD2F98" w:rsidRDefault="00FD2F98" w:rsidP="00E72CFB">
            <w:pPr>
              <w:jc w:val="right"/>
              <w:rPr>
                <w:rFonts w:ascii="Arial" w:eastAsia="Arial" w:hAnsi="Arial" w:cs="Arial"/>
                <w:sz w:val="17"/>
                <w:szCs w:val="17"/>
              </w:rPr>
            </w:pPr>
            <w:r>
              <w:rPr>
                <w:rFonts w:ascii="Arial" w:eastAsia="Arial" w:hAnsi="Arial" w:cs="Arial"/>
                <w:sz w:val="17"/>
                <w:szCs w:val="17"/>
              </w:rPr>
              <w:t>16,957</w:t>
            </w:r>
          </w:p>
        </w:tc>
      </w:tr>
      <w:tr w:rsidR="00E57C69" w14:paraId="7068243F" w14:textId="77777777" w:rsidTr="00BC31FB">
        <w:trPr>
          <w:trHeight w:val="437"/>
        </w:trPr>
        <w:tc>
          <w:tcPr>
            <w:tcW w:w="4020" w:type="dxa"/>
            <w:vAlign w:val="bottom"/>
          </w:tcPr>
          <w:p w14:paraId="0346921F" w14:textId="77777777" w:rsidR="00E57C69" w:rsidRDefault="004B2F33">
            <w:pPr>
              <w:rPr>
                <w:sz w:val="20"/>
                <w:szCs w:val="20"/>
              </w:rPr>
            </w:pPr>
            <w:r>
              <w:rPr>
                <w:rFonts w:ascii="Arial" w:eastAsia="Arial" w:hAnsi="Arial" w:cs="Arial"/>
                <w:sz w:val="17"/>
                <w:szCs w:val="17"/>
              </w:rPr>
              <w:t>Dividend paid</w:t>
            </w:r>
          </w:p>
        </w:tc>
        <w:tc>
          <w:tcPr>
            <w:tcW w:w="928" w:type="dxa"/>
            <w:vAlign w:val="bottom"/>
          </w:tcPr>
          <w:p w14:paraId="456053D4" w14:textId="77777777" w:rsidR="00E57C69" w:rsidRDefault="00E57C69">
            <w:pPr>
              <w:rPr>
                <w:sz w:val="24"/>
                <w:szCs w:val="24"/>
              </w:rPr>
            </w:pPr>
          </w:p>
        </w:tc>
        <w:tc>
          <w:tcPr>
            <w:tcW w:w="1432" w:type="dxa"/>
            <w:vAlign w:val="bottom"/>
          </w:tcPr>
          <w:p w14:paraId="1B7CB813" w14:textId="77777777" w:rsidR="00E57C69" w:rsidRDefault="00E57C69">
            <w:pPr>
              <w:rPr>
                <w:sz w:val="24"/>
                <w:szCs w:val="24"/>
              </w:rPr>
            </w:pPr>
          </w:p>
        </w:tc>
        <w:tc>
          <w:tcPr>
            <w:tcW w:w="1260" w:type="dxa"/>
            <w:vAlign w:val="bottom"/>
          </w:tcPr>
          <w:p w14:paraId="1AAE6308" w14:textId="3FE596AC" w:rsidR="00E57C69" w:rsidRDefault="004B2F33" w:rsidP="00061356">
            <w:pPr>
              <w:ind w:right="55"/>
              <w:jc w:val="right"/>
              <w:rPr>
                <w:sz w:val="20"/>
                <w:szCs w:val="20"/>
              </w:rPr>
            </w:pPr>
            <w:r>
              <w:rPr>
                <w:rFonts w:ascii="Arial" w:eastAsia="Arial" w:hAnsi="Arial" w:cs="Arial"/>
                <w:sz w:val="17"/>
                <w:szCs w:val="17"/>
              </w:rPr>
              <w:t>(</w:t>
            </w:r>
            <w:r w:rsidR="00D805BA">
              <w:rPr>
                <w:rFonts w:ascii="Arial" w:eastAsia="Arial" w:hAnsi="Arial" w:cs="Arial"/>
                <w:sz w:val="17"/>
                <w:szCs w:val="17"/>
              </w:rPr>
              <w:t>3</w:t>
            </w:r>
            <w:r w:rsidR="00FD2F98">
              <w:rPr>
                <w:rFonts w:ascii="Arial" w:eastAsia="Arial" w:hAnsi="Arial" w:cs="Arial"/>
                <w:sz w:val="17"/>
                <w:szCs w:val="17"/>
              </w:rPr>
              <w:t>6</w:t>
            </w:r>
            <w:r>
              <w:rPr>
                <w:rFonts w:ascii="Arial" w:eastAsia="Arial" w:hAnsi="Arial" w:cs="Arial"/>
                <w:sz w:val="17"/>
                <w:szCs w:val="17"/>
              </w:rPr>
              <w:t>,</w:t>
            </w:r>
            <w:r w:rsidR="00FD2F98">
              <w:rPr>
                <w:rFonts w:ascii="Arial" w:eastAsia="Arial" w:hAnsi="Arial" w:cs="Arial"/>
                <w:sz w:val="17"/>
                <w:szCs w:val="17"/>
              </w:rPr>
              <w:t>900</w:t>
            </w:r>
            <w:r>
              <w:rPr>
                <w:rFonts w:ascii="Arial" w:eastAsia="Arial" w:hAnsi="Arial" w:cs="Arial"/>
                <w:sz w:val="17"/>
                <w:szCs w:val="17"/>
              </w:rPr>
              <w:t>)</w:t>
            </w:r>
          </w:p>
        </w:tc>
        <w:tc>
          <w:tcPr>
            <w:tcW w:w="1100" w:type="dxa"/>
            <w:vAlign w:val="bottom"/>
          </w:tcPr>
          <w:p w14:paraId="2F19F13D" w14:textId="3A5AA8CF" w:rsidR="00E57C69" w:rsidRDefault="004B2F33" w:rsidP="00061356">
            <w:pPr>
              <w:ind w:right="115"/>
              <w:jc w:val="right"/>
              <w:rPr>
                <w:sz w:val="20"/>
                <w:szCs w:val="20"/>
              </w:rPr>
            </w:pPr>
            <w:r>
              <w:rPr>
                <w:rFonts w:ascii="Arial" w:eastAsia="Arial" w:hAnsi="Arial" w:cs="Arial"/>
                <w:sz w:val="17"/>
                <w:szCs w:val="17"/>
              </w:rPr>
              <w:t>(</w:t>
            </w:r>
            <w:r w:rsidR="00D805BA">
              <w:rPr>
                <w:rFonts w:ascii="Arial" w:eastAsia="Arial" w:hAnsi="Arial" w:cs="Arial"/>
                <w:sz w:val="17"/>
                <w:szCs w:val="17"/>
              </w:rPr>
              <w:t>3</w:t>
            </w:r>
            <w:r w:rsidR="00FD2F98">
              <w:rPr>
                <w:rFonts w:ascii="Arial" w:eastAsia="Arial" w:hAnsi="Arial" w:cs="Arial"/>
                <w:sz w:val="17"/>
                <w:szCs w:val="17"/>
              </w:rPr>
              <w:t>6</w:t>
            </w:r>
            <w:r w:rsidR="006745A9">
              <w:rPr>
                <w:rFonts w:ascii="Arial" w:eastAsia="Arial" w:hAnsi="Arial" w:cs="Arial"/>
                <w:sz w:val="17"/>
                <w:szCs w:val="17"/>
              </w:rPr>
              <w:t>,</w:t>
            </w:r>
            <w:r w:rsidR="00FD2F98">
              <w:rPr>
                <w:rFonts w:ascii="Arial" w:eastAsia="Arial" w:hAnsi="Arial" w:cs="Arial"/>
                <w:sz w:val="17"/>
                <w:szCs w:val="17"/>
              </w:rPr>
              <w:t>9</w:t>
            </w:r>
            <w:r>
              <w:rPr>
                <w:rFonts w:ascii="Arial" w:eastAsia="Arial" w:hAnsi="Arial" w:cs="Arial"/>
                <w:sz w:val="17"/>
                <w:szCs w:val="17"/>
              </w:rPr>
              <w:t>00)</w:t>
            </w:r>
          </w:p>
        </w:tc>
        <w:tc>
          <w:tcPr>
            <w:tcW w:w="1039" w:type="dxa"/>
            <w:vAlign w:val="bottom"/>
          </w:tcPr>
          <w:p w14:paraId="11488801" w14:textId="77777777" w:rsidR="00E57C69" w:rsidRDefault="004B2F33">
            <w:pPr>
              <w:ind w:right="95"/>
              <w:jc w:val="right"/>
              <w:rPr>
                <w:sz w:val="20"/>
                <w:szCs w:val="20"/>
              </w:rPr>
            </w:pPr>
            <w:r>
              <w:rPr>
                <w:rFonts w:ascii="Arial" w:eastAsia="Arial" w:hAnsi="Arial" w:cs="Arial"/>
                <w:sz w:val="17"/>
                <w:szCs w:val="17"/>
              </w:rPr>
              <w:t>-</w:t>
            </w:r>
          </w:p>
        </w:tc>
        <w:tc>
          <w:tcPr>
            <w:tcW w:w="860" w:type="dxa"/>
            <w:vAlign w:val="bottom"/>
          </w:tcPr>
          <w:p w14:paraId="269655D9" w14:textId="25228910" w:rsidR="00E57C69" w:rsidRDefault="004B2F33" w:rsidP="00061356">
            <w:pPr>
              <w:jc w:val="right"/>
              <w:rPr>
                <w:sz w:val="20"/>
                <w:szCs w:val="20"/>
              </w:rPr>
            </w:pPr>
            <w:r>
              <w:rPr>
                <w:rFonts w:ascii="Arial" w:eastAsia="Arial" w:hAnsi="Arial" w:cs="Arial"/>
                <w:sz w:val="17"/>
                <w:szCs w:val="17"/>
              </w:rPr>
              <w:t>(</w:t>
            </w:r>
            <w:r w:rsidR="00D805BA">
              <w:rPr>
                <w:rFonts w:ascii="Arial" w:eastAsia="Arial" w:hAnsi="Arial" w:cs="Arial"/>
                <w:sz w:val="17"/>
                <w:szCs w:val="17"/>
              </w:rPr>
              <w:t>3</w:t>
            </w:r>
            <w:r w:rsidR="00FD2F98">
              <w:rPr>
                <w:rFonts w:ascii="Arial" w:eastAsia="Arial" w:hAnsi="Arial" w:cs="Arial"/>
                <w:sz w:val="17"/>
                <w:szCs w:val="17"/>
              </w:rPr>
              <w:t>6</w:t>
            </w:r>
            <w:r>
              <w:rPr>
                <w:rFonts w:ascii="Arial" w:eastAsia="Arial" w:hAnsi="Arial" w:cs="Arial"/>
                <w:sz w:val="17"/>
                <w:szCs w:val="17"/>
              </w:rPr>
              <w:t>,</w:t>
            </w:r>
            <w:r w:rsidR="00FD2F98">
              <w:rPr>
                <w:rFonts w:ascii="Arial" w:eastAsia="Arial" w:hAnsi="Arial" w:cs="Arial"/>
                <w:sz w:val="17"/>
                <w:szCs w:val="17"/>
              </w:rPr>
              <w:t>9</w:t>
            </w:r>
            <w:r w:rsidR="001F3E8A">
              <w:rPr>
                <w:rFonts w:ascii="Arial" w:eastAsia="Arial" w:hAnsi="Arial" w:cs="Arial"/>
                <w:sz w:val="17"/>
                <w:szCs w:val="17"/>
              </w:rPr>
              <w:t>00</w:t>
            </w:r>
            <w:r>
              <w:rPr>
                <w:rFonts w:ascii="Arial" w:eastAsia="Arial" w:hAnsi="Arial" w:cs="Arial"/>
                <w:sz w:val="17"/>
                <w:szCs w:val="17"/>
              </w:rPr>
              <w:t>)</w:t>
            </w:r>
          </w:p>
        </w:tc>
      </w:tr>
      <w:tr w:rsidR="00E57C69" w14:paraId="37524576" w14:textId="77777777" w:rsidTr="00BC31FB">
        <w:trPr>
          <w:trHeight w:val="261"/>
        </w:trPr>
        <w:tc>
          <w:tcPr>
            <w:tcW w:w="4020" w:type="dxa"/>
            <w:vAlign w:val="bottom"/>
          </w:tcPr>
          <w:p w14:paraId="66436A7D" w14:textId="77777777" w:rsidR="00E57C69" w:rsidRDefault="00E57C69">
            <w:pPr>
              <w:rPr>
                <w:sz w:val="19"/>
                <w:szCs w:val="19"/>
              </w:rPr>
            </w:pPr>
          </w:p>
        </w:tc>
        <w:tc>
          <w:tcPr>
            <w:tcW w:w="928" w:type="dxa"/>
            <w:tcBorders>
              <w:bottom w:val="single" w:sz="8" w:space="0" w:color="auto"/>
            </w:tcBorders>
            <w:vAlign w:val="bottom"/>
          </w:tcPr>
          <w:p w14:paraId="435922F0" w14:textId="77777777" w:rsidR="00E57C69" w:rsidRDefault="00E57C69">
            <w:pPr>
              <w:rPr>
                <w:sz w:val="19"/>
                <w:szCs w:val="19"/>
              </w:rPr>
            </w:pPr>
          </w:p>
        </w:tc>
        <w:tc>
          <w:tcPr>
            <w:tcW w:w="1432" w:type="dxa"/>
            <w:tcBorders>
              <w:bottom w:val="single" w:sz="8" w:space="0" w:color="auto"/>
            </w:tcBorders>
            <w:vAlign w:val="bottom"/>
          </w:tcPr>
          <w:p w14:paraId="4D9E2FBF" w14:textId="77777777" w:rsidR="00E57C69" w:rsidRDefault="00E57C69">
            <w:pPr>
              <w:rPr>
                <w:sz w:val="19"/>
                <w:szCs w:val="19"/>
              </w:rPr>
            </w:pPr>
          </w:p>
        </w:tc>
        <w:tc>
          <w:tcPr>
            <w:tcW w:w="1260" w:type="dxa"/>
            <w:tcBorders>
              <w:bottom w:val="single" w:sz="8" w:space="0" w:color="auto"/>
            </w:tcBorders>
            <w:vAlign w:val="bottom"/>
          </w:tcPr>
          <w:p w14:paraId="489A9511" w14:textId="77777777" w:rsidR="00E57C69" w:rsidRDefault="00E57C69">
            <w:pPr>
              <w:rPr>
                <w:sz w:val="19"/>
                <w:szCs w:val="19"/>
              </w:rPr>
            </w:pPr>
          </w:p>
        </w:tc>
        <w:tc>
          <w:tcPr>
            <w:tcW w:w="1100" w:type="dxa"/>
            <w:tcBorders>
              <w:bottom w:val="single" w:sz="8" w:space="0" w:color="auto"/>
            </w:tcBorders>
            <w:vAlign w:val="bottom"/>
          </w:tcPr>
          <w:p w14:paraId="6D558F7B" w14:textId="77777777" w:rsidR="00E57C69" w:rsidRDefault="00E57C69">
            <w:pPr>
              <w:rPr>
                <w:sz w:val="19"/>
                <w:szCs w:val="19"/>
              </w:rPr>
            </w:pPr>
          </w:p>
        </w:tc>
        <w:tc>
          <w:tcPr>
            <w:tcW w:w="1039" w:type="dxa"/>
            <w:tcBorders>
              <w:bottom w:val="single" w:sz="8" w:space="0" w:color="auto"/>
            </w:tcBorders>
            <w:vAlign w:val="bottom"/>
          </w:tcPr>
          <w:p w14:paraId="066E4784" w14:textId="77777777" w:rsidR="00E57C69" w:rsidRDefault="00E57C69">
            <w:pPr>
              <w:rPr>
                <w:sz w:val="19"/>
                <w:szCs w:val="19"/>
              </w:rPr>
            </w:pPr>
          </w:p>
        </w:tc>
        <w:tc>
          <w:tcPr>
            <w:tcW w:w="860" w:type="dxa"/>
            <w:tcBorders>
              <w:bottom w:val="single" w:sz="8" w:space="0" w:color="auto"/>
            </w:tcBorders>
            <w:vAlign w:val="bottom"/>
          </w:tcPr>
          <w:p w14:paraId="4FBA40BC" w14:textId="77777777" w:rsidR="00E57C69" w:rsidRDefault="00E57C69">
            <w:pPr>
              <w:rPr>
                <w:sz w:val="19"/>
                <w:szCs w:val="19"/>
              </w:rPr>
            </w:pPr>
          </w:p>
        </w:tc>
      </w:tr>
      <w:tr w:rsidR="00E57C69" w14:paraId="67DD6B42" w14:textId="77777777" w:rsidTr="00BC31FB">
        <w:trPr>
          <w:trHeight w:val="188"/>
        </w:trPr>
        <w:tc>
          <w:tcPr>
            <w:tcW w:w="4020" w:type="dxa"/>
            <w:vAlign w:val="bottom"/>
          </w:tcPr>
          <w:p w14:paraId="6A3F9F8C" w14:textId="1B97B97A" w:rsidR="00E57C69" w:rsidRDefault="004B2F33" w:rsidP="00284962">
            <w:pPr>
              <w:spacing w:line="181" w:lineRule="exact"/>
              <w:rPr>
                <w:sz w:val="20"/>
                <w:szCs w:val="20"/>
              </w:rPr>
            </w:pPr>
            <w:r>
              <w:rPr>
                <w:rFonts w:ascii="Arial" w:eastAsia="Arial" w:hAnsi="Arial" w:cs="Arial"/>
                <w:sz w:val="17"/>
                <w:szCs w:val="17"/>
              </w:rPr>
              <w:t>Balance as at 3</w:t>
            </w:r>
            <w:r w:rsidR="00FD2F98">
              <w:rPr>
                <w:rFonts w:ascii="Arial" w:eastAsia="Arial" w:hAnsi="Arial" w:cs="Arial"/>
                <w:sz w:val="17"/>
                <w:szCs w:val="17"/>
              </w:rPr>
              <w:t>1 Dec</w:t>
            </w:r>
            <w:r>
              <w:rPr>
                <w:rFonts w:ascii="Arial" w:eastAsia="Arial" w:hAnsi="Arial" w:cs="Arial"/>
                <w:sz w:val="17"/>
                <w:szCs w:val="17"/>
              </w:rPr>
              <w:t xml:space="preserve"> 201</w:t>
            </w:r>
            <w:r w:rsidR="00284962">
              <w:rPr>
                <w:rFonts w:ascii="Arial" w:eastAsia="Arial" w:hAnsi="Arial" w:cs="Arial"/>
                <w:sz w:val="17"/>
                <w:szCs w:val="17"/>
              </w:rPr>
              <w:t>8</w:t>
            </w:r>
          </w:p>
        </w:tc>
        <w:tc>
          <w:tcPr>
            <w:tcW w:w="928" w:type="dxa"/>
            <w:tcBorders>
              <w:bottom w:val="single" w:sz="8" w:space="0" w:color="auto"/>
            </w:tcBorders>
            <w:vAlign w:val="bottom"/>
          </w:tcPr>
          <w:p w14:paraId="25D8BC57" w14:textId="77777777" w:rsidR="00E57C69" w:rsidRDefault="004B2F33">
            <w:pPr>
              <w:spacing w:line="181" w:lineRule="exact"/>
              <w:jc w:val="right"/>
              <w:rPr>
                <w:sz w:val="20"/>
                <w:szCs w:val="20"/>
              </w:rPr>
            </w:pPr>
            <w:r>
              <w:rPr>
                <w:rFonts w:ascii="Arial" w:eastAsia="Arial" w:hAnsi="Arial" w:cs="Arial"/>
                <w:sz w:val="17"/>
                <w:szCs w:val="17"/>
              </w:rPr>
              <w:t>90,000</w:t>
            </w:r>
          </w:p>
        </w:tc>
        <w:tc>
          <w:tcPr>
            <w:tcW w:w="1432" w:type="dxa"/>
            <w:tcBorders>
              <w:bottom w:val="single" w:sz="8" w:space="0" w:color="auto"/>
            </w:tcBorders>
            <w:vAlign w:val="bottom"/>
          </w:tcPr>
          <w:p w14:paraId="06BE2076" w14:textId="171B127A" w:rsidR="00E57C69" w:rsidRDefault="00FD2F98" w:rsidP="0090518B">
            <w:pPr>
              <w:spacing w:line="181" w:lineRule="exact"/>
              <w:ind w:right="55"/>
              <w:jc w:val="right"/>
              <w:rPr>
                <w:sz w:val="20"/>
                <w:szCs w:val="20"/>
              </w:rPr>
            </w:pPr>
            <w:r>
              <w:rPr>
                <w:rFonts w:ascii="Arial" w:eastAsia="Arial" w:hAnsi="Arial" w:cs="Arial"/>
                <w:sz w:val="17"/>
                <w:szCs w:val="17"/>
              </w:rPr>
              <w:t>43</w:t>
            </w:r>
            <w:r w:rsidR="004B2F33">
              <w:rPr>
                <w:rFonts w:ascii="Arial" w:eastAsia="Arial" w:hAnsi="Arial" w:cs="Arial"/>
                <w:sz w:val="17"/>
                <w:szCs w:val="17"/>
              </w:rPr>
              <w:t>,</w:t>
            </w:r>
            <w:r>
              <w:rPr>
                <w:rFonts w:ascii="Arial" w:eastAsia="Arial" w:hAnsi="Arial" w:cs="Arial"/>
                <w:sz w:val="17"/>
                <w:szCs w:val="17"/>
              </w:rPr>
              <w:t>431</w:t>
            </w:r>
          </w:p>
        </w:tc>
        <w:tc>
          <w:tcPr>
            <w:tcW w:w="1260" w:type="dxa"/>
            <w:tcBorders>
              <w:bottom w:val="single" w:sz="8" w:space="0" w:color="auto"/>
            </w:tcBorders>
            <w:vAlign w:val="bottom"/>
          </w:tcPr>
          <w:p w14:paraId="46F013F3" w14:textId="257DE77D" w:rsidR="00E57C69" w:rsidRDefault="004B2F33" w:rsidP="00061356">
            <w:pPr>
              <w:spacing w:line="181" w:lineRule="exact"/>
              <w:ind w:right="95"/>
              <w:jc w:val="right"/>
              <w:rPr>
                <w:sz w:val="20"/>
                <w:szCs w:val="20"/>
              </w:rPr>
            </w:pPr>
            <w:r>
              <w:rPr>
                <w:rFonts w:ascii="Arial" w:eastAsia="Arial" w:hAnsi="Arial" w:cs="Arial"/>
                <w:sz w:val="17"/>
                <w:szCs w:val="17"/>
              </w:rPr>
              <w:t>1</w:t>
            </w:r>
            <w:r w:rsidR="00FD2F98">
              <w:rPr>
                <w:rFonts w:ascii="Arial" w:eastAsia="Arial" w:hAnsi="Arial" w:cs="Arial"/>
                <w:sz w:val="17"/>
                <w:szCs w:val="17"/>
              </w:rPr>
              <w:t>92,562</w:t>
            </w:r>
          </w:p>
        </w:tc>
        <w:tc>
          <w:tcPr>
            <w:tcW w:w="1100" w:type="dxa"/>
            <w:tcBorders>
              <w:bottom w:val="single" w:sz="8" w:space="0" w:color="auto"/>
            </w:tcBorders>
            <w:vAlign w:val="bottom"/>
          </w:tcPr>
          <w:p w14:paraId="033A3D41" w14:textId="5C560B02" w:rsidR="00E57C69" w:rsidRDefault="00FD2F98" w:rsidP="00061356">
            <w:pPr>
              <w:spacing w:line="181" w:lineRule="exact"/>
              <w:ind w:right="175"/>
              <w:jc w:val="right"/>
              <w:rPr>
                <w:sz w:val="20"/>
                <w:szCs w:val="20"/>
              </w:rPr>
            </w:pPr>
            <w:r>
              <w:rPr>
                <w:rFonts w:ascii="Arial" w:eastAsia="Arial" w:hAnsi="Arial" w:cs="Arial"/>
                <w:sz w:val="17"/>
                <w:szCs w:val="17"/>
              </w:rPr>
              <w:t>325</w:t>
            </w:r>
            <w:r w:rsidR="004B2F33">
              <w:rPr>
                <w:rFonts w:ascii="Arial" w:eastAsia="Arial" w:hAnsi="Arial" w:cs="Arial"/>
                <w:sz w:val="17"/>
                <w:szCs w:val="17"/>
              </w:rPr>
              <w:t>,</w:t>
            </w:r>
            <w:r>
              <w:rPr>
                <w:rFonts w:ascii="Arial" w:eastAsia="Arial" w:hAnsi="Arial" w:cs="Arial"/>
                <w:sz w:val="17"/>
                <w:szCs w:val="17"/>
              </w:rPr>
              <w:t>993</w:t>
            </w:r>
          </w:p>
        </w:tc>
        <w:tc>
          <w:tcPr>
            <w:tcW w:w="1039" w:type="dxa"/>
            <w:tcBorders>
              <w:bottom w:val="single" w:sz="8" w:space="0" w:color="auto"/>
            </w:tcBorders>
            <w:vAlign w:val="bottom"/>
          </w:tcPr>
          <w:p w14:paraId="6C4C9045" w14:textId="7C17A83B" w:rsidR="00E57C69" w:rsidRPr="00863E40" w:rsidRDefault="00FD2F98" w:rsidP="0090518B">
            <w:pPr>
              <w:spacing w:line="181" w:lineRule="exact"/>
              <w:ind w:right="95"/>
              <w:jc w:val="center"/>
              <w:rPr>
                <w:sz w:val="20"/>
                <w:szCs w:val="20"/>
              </w:rPr>
            </w:pPr>
            <w:r>
              <w:rPr>
                <w:rFonts w:ascii="Arial" w:eastAsia="Arial" w:hAnsi="Arial" w:cs="Arial"/>
                <w:sz w:val="17"/>
                <w:szCs w:val="17"/>
              </w:rPr>
              <w:t>(2</w:t>
            </w:r>
            <w:r w:rsidR="00CF2664">
              <w:rPr>
                <w:rFonts w:ascii="Arial" w:eastAsia="Arial" w:hAnsi="Arial" w:cs="Arial"/>
                <w:sz w:val="17"/>
                <w:szCs w:val="17"/>
              </w:rPr>
              <w:t>2</w:t>
            </w:r>
            <w:r>
              <w:rPr>
                <w:rFonts w:ascii="Arial" w:eastAsia="Arial" w:hAnsi="Arial" w:cs="Arial"/>
                <w:sz w:val="17"/>
                <w:szCs w:val="17"/>
              </w:rPr>
              <w:t>)</w:t>
            </w:r>
          </w:p>
        </w:tc>
        <w:tc>
          <w:tcPr>
            <w:tcW w:w="860" w:type="dxa"/>
            <w:tcBorders>
              <w:bottom w:val="single" w:sz="8" w:space="0" w:color="auto"/>
            </w:tcBorders>
            <w:vAlign w:val="bottom"/>
          </w:tcPr>
          <w:p w14:paraId="5047A6F8" w14:textId="43BC5A2C" w:rsidR="00E57C69" w:rsidRDefault="00FD2F98" w:rsidP="00061356">
            <w:pPr>
              <w:spacing w:line="181" w:lineRule="exact"/>
              <w:jc w:val="right"/>
              <w:rPr>
                <w:sz w:val="20"/>
                <w:szCs w:val="20"/>
              </w:rPr>
            </w:pPr>
            <w:r>
              <w:rPr>
                <w:rFonts w:ascii="Arial" w:eastAsia="Arial" w:hAnsi="Arial" w:cs="Arial"/>
                <w:sz w:val="17"/>
                <w:szCs w:val="17"/>
              </w:rPr>
              <w:t>325</w:t>
            </w:r>
            <w:r w:rsidR="004B2F33">
              <w:rPr>
                <w:rFonts w:ascii="Arial" w:eastAsia="Arial" w:hAnsi="Arial" w:cs="Arial"/>
                <w:sz w:val="17"/>
                <w:szCs w:val="17"/>
              </w:rPr>
              <w:t>,</w:t>
            </w:r>
            <w:r>
              <w:rPr>
                <w:rFonts w:ascii="Arial" w:eastAsia="Arial" w:hAnsi="Arial" w:cs="Arial"/>
                <w:sz w:val="17"/>
                <w:szCs w:val="17"/>
              </w:rPr>
              <w:t>97</w:t>
            </w:r>
            <w:r w:rsidR="008D63DE">
              <w:rPr>
                <w:rFonts w:ascii="Arial" w:eastAsia="Arial" w:hAnsi="Arial" w:cs="Arial"/>
                <w:sz w:val="17"/>
                <w:szCs w:val="17"/>
              </w:rPr>
              <w:t>1</w:t>
            </w:r>
          </w:p>
        </w:tc>
      </w:tr>
      <w:tr w:rsidR="00E57C69" w14:paraId="151B5B67" w14:textId="77777777" w:rsidTr="00BC31FB">
        <w:trPr>
          <w:trHeight w:val="20"/>
        </w:trPr>
        <w:tc>
          <w:tcPr>
            <w:tcW w:w="4020" w:type="dxa"/>
            <w:vAlign w:val="bottom"/>
          </w:tcPr>
          <w:p w14:paraId="3468A3C9" w14:textId="77777777" w:rsidR="00E57C69" w:rsidRDefault="00E57C69">
            <w:pPr>
              <w:spacing w:line="20" w:lineRule="exact"/>
              <w:rPr>
                <w:sz w:val="1"/>
                <w:szCs w:val="1"/>
              </w:rPr>
            </w:pPr>
          </w:p>
        </w:tc>
        <w:tc>
          <w:tcPr>
            <w:tcW w:w="928" w:type="dxa"/>
            <w:tcBorders>
              <w:bottom w:val="single" w:sz="8" w:space="0" w:color="auto"/>
            </w:tcBorders>
            <w:vAlign w:val="bottom"/>
          </w:tcPr>
          <w:p w14:paraId="2D602392" w14:textId="77777777" w:rsidR="00E57C69" w:rsidRDefault="00E57C69">
            <w:pPr>
              <w:spacing w:line="20" w:lineRule="exact"/>
              <w:rPr>
                <w:sz w:val="1"/>
                <w:szCs w:val="1"/>
              </w:rPr>
            </w:pPr>
          </w:p>
        </w:tc>
        <w:tc>
          <w:tcPr>
            <w:tcW w:w="1432" w:type="dxa"/>
            <w:tcBorders>
              <w:bottom w:val="single" w:sz="8" w:space="0" w:color="auto"/>
            </w:tcBorders>
            <w:vAlign w:val="bottom"/>
          </w:tcPr>
          <w:p w14:paraId="5C4171CD" w14:textId="77777777" w:rsidR="00E57C69" w:rsidRDefault="00E57C69">
            <w:pPr>
              <w:spacing w:line="20" w:lineRule="exact"/>
              <w:rPr>
                <w:sz w:val="1"/>
                <w:szCs w:val="1"/>
              </w:rPr>
            </w:pPr>
          </w:p>
        </w:tc>
        <w:tc>
          <w:tcPr>
            <w:tcW w:w="1260" w:type="dxa"/>
            <w:tcBorders>
              <w:bottom w:val="single" w:sz="8" w:space="0" w:color="auto"/>
            </w:tcBorders>
            <w:vAlign w:val="bottom"/>
          </w:tcPr>
          <w:p w14:paraId="55B7B68A" w14:textId="77777777" w:rsidR="00E57C69" w:rsidRDefault="00E57C69">
            <w:pPr>
              <w:spacing w:line="20" w:lineRule="exact"/>
              <w:rPr>
                <w:sz w:val="1"/>
                <w:szCs w:val="1"/>
              </w:rPr>
            </w:pPr>
          </w:p>
        </w:tc>
        <w:tc>
          <w:tcPr>
            <w:tcW w:w="1100" w:type="dxa"/>
            <w:tcBorders>
              <w:bottom w:val="single" w:sz="8" w:space="0" w:color="auto"/>
            </w:tcBorders>
            <w:vAlign w:val="bottom"/>
          </w:tcPr>
          <w:p w14:paraId="03E2A9A6" w14:textId="77777777" w:rsidR="00E57C69" w:rsidRDefault="00E57C69">
            <w:pPr>
              <w:spacing w:line="20" w:lineRule="exact"/>
              <w:rPr>
                <w:sz w:val="1"/>
                <w:szCs w:val="1"/>
              </w:rPr>
            </w:pPr>
          </w:p>
        </w:tc>
        <w:tc>
          <w:tcPr>
            <w:tcW w:w="1039" w:type="dxa"/>
            <w:tcBorders>
              <w:bottom w:val="single" w:sz="8" w:space="0" w:color="auto"/>
            </w:tcBorders>
            <w:vAlign w:val="bottom"/>
          </w:tcPr>
          <w:p w14:paraId="2992ECCB" w14:textId="77777777" w:rsidR="00E57C69" w:rsidRDefault="00E57C69">
            <w:pPr>
              <w:spacing w:line="20" w:lineRule="exact"/>
              <w:rPr>
                <w:sz w:val="1"/>
                <w:szCs w:val="1"/>
              </w:rPr>
            </w:pPr>
          </w:p>
        </w:tc>
        <w:tc>
          <w:tcPr>
            <w:tcW w:w="860" w:type="dxa"/>
            <w:tcBorders>
              <w:bottom w:val="single" w:sz="8" w:space="0" w:color="auto"/>
            </w:tcBorders>
            <w:vAlign w:val="bottom"/>
          </w:tcPr>
          <w:p w14:paraId="0492F706" w14:textId="77777777" w:rsidR="00E57C69" w:rsidRDefault="00E57C69">
            <w:pPr>
              <w:spacing w:line="20" w:lineRule="exact"/>
              <w:rPr>
                <w:sz w:val="1"/>
                <w:szCs w:val="1"/>
              </w:rPr>
            </w:pPr>
          </w:p>
        </w:tc>
      </w:tr>
    </w:tbl>
    <w:p w14:paraId="558E3710" w14:textId="77777777" w:rsidR="00E57C69" w:rsidRDefault="00E57C69">
      <w:pPr>
        <w:spacing w:line="200" w:lineRule="exact"/>
        <w:rPr>
          <w:sz w:val="20"/>
          <w:szCs w:val="20"/>
        </w:rPr>
      </w:pPr>
    </w:p>
    <w:p w14:paraId="4BE346F0" w14:textId="123EB046" w:rsidR="00E57C69" w:rsidRDefault="00E57C69">
      <w:pPr>
        <w:spacing w:line="259" w:lineRule="exact"/>
        <w:rPr>
          <w:sz w:val="20"/>
          <w:szCs w:val="20"/>
        </w:rPr>
      </w:pPr>
    </w:p>
    <w:p w14:paraId="09FD28B4" w14:textId="26999C6C" w:rsidR="006716A4" w:rsidRPr="00A9617E" w:rsidRDefault="006716A4" w:rsidP="006716A4">
      <w:pPr>
        <w:spacing w:line="259" w:lineRule="exact"/>
        <w:jc w:val="both"/>
        <w:rPr>
          <w:rFonts w:ascii="Arial" w:hAnsi="Arial" w:cs="Arial"/>
          <w:b/>
          <w:bCs/>
          <w:sz w:val="17"/>
          <w:szCs w:val="17"/>
        </w:rPr>
      </w:pPr>
      <w:r w:rsidRPr="00A9617E">
        <w:rPr>
          <w:rFonts w:ascii="Arial" w:hAnsi="Arial" w:cs="Arial"/>
          <w:b/>
          <w:bCs/>
          <w:sz w:val="17"/>
          <w:szCs w:val="17"/>
        </w:rPr>
        <w:t>(The unaudited Condensed Consolidated Statement of Changes in Equity should be read in conjunction with the audited Consolidated Financial Statements for the year ended 31 December 2018 and the accompany explanatory notes to these audited financial statements)</w:t>
      </w:r>
    </w:p>
    <w:p w14:paraId="2E55DB2C" w14:textId="2EC5F55C" w:rsidR="006716A4" w:rsidRDefault="006716A4">
      <w:pPr>
        <w:spacing w:line="259" w:lineRule="exact"/>
        <w:rPr>
          <w:sz w:val="20"/>
          <w:szCs w:val="20"/>
        </w:rPr>
      </w:pPr>
    </w:p>
    <w:p w14:paraId="583FBB10" w14:textId="77777777" w:rsidR="00E57C69" w:rsidRDefault="00E57C69">
      <w:pPr>
        <w:sectPr w:rsidR="00E57C69" w:rsidSect="006716A4">
          <w:pgSz w:w="12240" w:h="15840"/>
          <w:pgMar w:top="1440" w:right="1180" w:bottom="1440" w:left="398" w:header="0" w:footer="0" w:gutter="0"/>
          <w:cols w:space="720" w:equalWidth="0">
            <w:col w:w="10662"/>
          </w:cols>
        </w:sectPr>
      </w:pPr>
    </w:p>
    <w:p w14:paraId="1FF83A1E" w14:textId="7AEE0EDF" w:rsidR="00E57C69" w:rsidRDefault="004B2F33">
      <w:pPr>
        <w:ind w:left="6"/>
        <w:rPr>
          <w:rFonts w:ascii="Arial" w:eastAsia="Arial" w:hAnsi="Arial" w:cs="Arial"/>
          <w:b/>
          <w:bCs/>
          <w:sz w:val="14"/>
          <w:szCs w:val="14"/>
        </w:rPr>
      </w:pPr>
      <w:r>
        <w:rPr>
          <w:rFonts w:ascii="Arial" w:eastAsia="Arial" w:hAnsi="Arial" w:cs="Arial"/>
          <w:b/>
          <w:bCs/>
          <w:sz w:val="14"/>
          <w:szCs w:val="14"/>
        </w:rPr>
        <w:lastRenderedPageBreak/>
        <w:t>LII HEN INDUSTRIES BHD (</w:t>
      </w:r>
      <w:r w:rsidR="00625847">
        <w:rPr>
          <w:rFonts w:ascii="Arial" w:eastAsia="Arial" w:hAnsi="Arial" w:cs="Arial"/>
          <w:b/>
          <w:bCs/>
          <w:sz w:val="14"/>
          <w:szCs w:val="14"/>
        </w:rPr>
        <w:t xml:space="preserve">Company No: </w:t>
      </w:r>
      <w:r>
        <w:rPr>
          <w:rFonts w:ascii="Arial" w:eastAsia="Arial" w:hAnsi="Arial" w:cs="Arial"/>
          <w:b/>
          <w:bCs/>
          <w:sz w:val="14"/>
          <w:szCs w:val="14"/>
        </w:rPr>
        <w:t>301361-U)</w:t>
      </w:r>
    </w:p>
    <w:p w14:paraId="23D0C245" w14:textId="406E0515" w:rsidR="00E57C69" w:rsidRDefault="00625847">
      <w:pPr>
        <w:ind w:left="6"/>
        <w:rPr>
          <w:sz w:val="20"/>
          <w:szCs w:val="20"/>
        </w:rPr>
      </w:pPr>
      <w:r>
        <w:rPr>
          <w:rFonts w:ascii="Arial" w:eastAsia="Arial" w:hAnsi="Arial" w:cs="Arial"/>
          <w:b/>
          <w:bCs/>
          <w:sz w:val="14"/>
          <w:szCs w:val="14"/>
        </w:rPr>
        <w:t xml:space="preserve">UNAUDITED </w:t>
      </w:r>
      <w:r w:rsidR="004B2F33">
        <w:rPr>
          <w:rFonts w:ascii="Arial" w:eastAsia="Arial" w:hAnsi="Arial" w:cs="Arial"/>
          <w:b/>
          <w:bCs/>
          <w:sz w:val="14"/>
          <w:szCs w:val="14"/>
        </w:rPr>
        <w:t>CONDENSED CONSOLID</w:t>
      </w:r>
      <w:r w:rsidR="00361ABD">
        <w:rPr>
          <w:rFonts w:ascii="Arial" w:eastAsia="Arial" w:hAnsi="Arial" w:cs="Arial"/>
          <w:b/>
          <w:bCs/>
          <w:sz w:val="14"/>
          <w:szCs w:val="14"/>
        </w:rPr>
        <w:t>ATED STATEMENT OF CASH FLOW</w:t>
      </w:r>
      <w:r w:rsidR="00B67E26">
        <w:rPr>
          <w:rFonts w:ascii="Arial" w:eastAsia="Arial" w:hAnsi="Arial" w:cs="Arial"/>
          <w:b/>
          <w:bCs/>
          <w:sz w:val="14"/>
          <w:szCs w:val="14"/>
        </w:rPr>
        <w:t>S</w:t>
      </w:r>
      <w:r w:rsidR="00361ABD">
        <w:rPr>
          <w:rFonts w:ascii="Arial" w:eastAsia="Arial" w:hAnsi="Arial" w:cs="Arial"/>
          <w:b/>
          <w:bCs/>
          <w:sz w:val="14"/>
          <w:szCs w:val="14"/>
        </w:rPr>
        <w:t xml:space="preserve"> FOR</w:t>
      </w:r>
      <w:r w:rsidR="00863E40">
        <w:rPr>
          <w:rFonts w:ascii="Arial" w:eastAsia="Arial" w:hAnsi="Arial" w:cs="Arial"/>
          <w:b/>
          <w:bCs/>
          <w:sz w:val="14"/>
          <w:szCs w:val="14"/>
        </w:rPr>
        <w:t xml:space="preserve"> </w:t>
      </w:r>
      <w:r w:rsidR="00BC31FB">
        <w:rPr>
          <w:rFonts w:ascii="Arial" w:eastAsia="Arial" w:hAnsi="Arial" w:cs="Arial"/>
          <w:b/>
          <w:bCs/>
          <w:sz w:val="14"/>
          <w:szCs w:val="14"/>
        </w:rPr>
        <w:t>FOURTH</w:t>
      </w:r>
      <w:r w:rsidR="006745A9">
        <w:rPr>
          <w:rFonts w:ascii="Arial" w:eastAsia="Arial" w:hAnsi="Arial" w:cs="Arial"/>
          <w:b/>
          <w:bCs/>
          <w:sz w:val="14"/>
          <w:szCs w:val="14"/>
        </w:rPr>
        <w:t xml:space="preserve"> </w:t>
      </w:r>
      <w:r>
        <w:rPr>
          <w:rFonts w:ascii="Arial" w:eastAsia="Arial" w:hAnsi="Arial" w:cs="Arial"/>
          <w:b/>
          <w:bCs/>
          <w:sz w:val="14"/>
          <w:szCs w:val="14"/>
        </w:rPr>
        <w:t>QUA</w:t>
      </w:r>
      <w:r w:rsidR="007B6171">
        <w:rPr>
          <w:rFonts w:ascii="Arial" w:eastAsia="Arial" w:hAnsi="Arial" w:cs="Arial"/>
          <w:b/>
          <w:bCs/>
          <w:sz w:val="14"/>
          <w:szCs w:val="14"/>
        </w:rPr>
        <w:t>R</w:t>
      </w:r>
      <w:r>
        <w:rPr>
          <w:rFonts w:ascii="Arial" w:eastAsia="Arial" w:hAnsi="Arial" w:cs="Arial"/>
          <w:b/>
          <w:bCs/>
          <w:sz w:val="14"/>
          <w:szCs w:val="14"/>
        </w:rPr>
        <w:t>TER</w:t>
      </w:r>
      <w:r w:rsidR="004B2F33">
        <w:rPr>
          <w:rFonts w:ascii="Arial" w:eastAsia="Arial" w:hAnsi="Arial" w:cs="Arial"/>
          <w:b/>
          <w:bCs/>
          <w:sz w:val="14"/>
          <w:szCs w:val="14"/>
        </w:rPr>
        <w:t xml:space="preserve"> ENDED 3</w:t>
      </w:r>
      <w:r w:rsidR="00BC31FB">
        <w:rPr>
          <w:rFonts w:ascii="Arial" w:eastAsia="Arial" w:hAnsi="Arial" w:cs="Arial"/>
          <w:b/>
          <w:bCs/>
          <w:sz w:val="14"/>
          <w:szCs w:val="14"/>
        </w:rPr>
        <w:t>1</w:t>
      </w:r>
      <w:r w:rsidR="006745A9">
        <w:rPr>
          <w:rFonts w:ascii="Arial" w:eastAsia="Arial" w:hAnsi="Arial" w:cs="Arial"/>
          <w:b/>
          <w:bCs/>
          <w:sz w:val="14"/>
          <w:szCs w:val="14"/>
        </w:rPr>
        <w:t xml:space="preserve"> </w:t>
      </w:r>
      <w:r w:rsidR="00BC31FB">
        <w:rPr>
          <w:rFonts w:ascii="Arial" w:eastAsia="Arial" w:hAnsi="Arial" w:cs="Arial"/>
          <w:b/>
          <w:bCs/>
          <w:sz w:val="14"/>
          <w:szCs w:val="14"/>
        </w:rPr>
        <w:t>DECEMBER</w:t>
      </w:r>
      <w:r w:rsidR="0090518B">
        <w:rPr>
          <w:rFonts w:ascii="Arial" w:eastAsia="Arial" w:hAnsi="Arial" w:cs="Arial"/>
          <w:b/>
          <w:bCs/>
          <w:sz w:val="14"/>
          <w:szCs w:val="14"/>
        </w:rPr>
        <w:t xml:space="preserve"> 2</w:t>
      </w:r>
      <w:r w:rsidR="004B2F33">
        <w:rPr>
          <w:rFonts w:ascii="Arial" w:eastAsia="Arial" w:hAnsi="Arial" w:cs="Arial"/>
          <w:b/>
          <w:bCs/>
          <w:sz w:val="14"/>
          <w:szCs w:val="14"/>
        </w:rPr>
        <w:t>01</w:t>
      </w:r>
      <w:r w:rsidR="00061356">
        <w:rPr>
          <w:rFonts w:ascii="Arial" w:eastAsia="Arial" w:hAnsi="Arial" w:cs="Arial"/>
          <w:b/>
          <w:bCs/>
          <w:sz w:val="14"/>
          <w:szCs w:val="14"/>
        </w:rPr>
        <w:t>9</w:t>
      </w:r>
    </w:p>
    <w:tbl>
      <w:tblPr>
        <w:tblW w:w="0" w:type="auto"/>
        <w:tblInd w:w="6" w:type="dxa"/>
        <w:tblLayout w:type="fixed"/>
        <w:tblCellMar>
          <w:left w:w="0" w:type="dxa"/>
          <w:right w:w="0" w:type="dxa"/>
        </w:tblCellMar>
        <w:tblLook w:val="04A0" w:firstRow="1" w:lastRow="0" w:firstColumn="1" w:lastColumn="0" w:noHBand="0" w:noVBand="1"/>
      </w:tblPr>
      <w:tblGrid>
        <w:gridCol w:w="4956"/>
        <w:gridCol w:w="1204"/>
        <w:gridCol w:w="240"/>
        <w:gridCol w:w="1260"/>
        <w:gridCol w:w="30"/>
      </w:tblGrid>
      <w:tr w:rsidR="00E57C69" w14:paraId="01723FE7" w14:textId="77777777" w:rsidTr="00B66A25">
        <w:trPr>
          <w:trHeight w:val="161"/>
        </w:trPr>
        <w:tc>
          <w:tcPr>
            <w:tcW w:w="4956" w:type="dxa"/>
            <w:vAlign w:val="bottom"/>
          </w:tcPr>
          <w:p w14:paraId="5B384D7E" w14:textId="77777777" w:rsidR="00E57C69" w:rsidRDefault="00E57C69">
            <w:pPr>
              <w:rPr>
                <w:sz w:val="14"/>
                <w:szCs w:val="14"/>
              </w:rPr>
            </w:pPr>
          </w:p>
        </w:tc>
        <w:tc>
          <w:tcPr>
            <w:tcW w:w="1204" w:type="dxa"/>
            <w:vAlign w:val="bottom"/>
          </w:tcPr>
          <w:p w14:paraId="1A01C64C" w14:textId="4AF3516D" w:rsidR="00E57C69" w:rsidRDefault="00625847" w:rsidP="008003CC">
            <w:pPr>
              <w:ind w:right="50"/>
              <w:jc w:val="right"/>
              <w:rPr>
                <w:sz w:val="20"/>
                <w:szCs w:val="20"/>
              </w:rPr>
            </w:pPr>
            <w:r>
              <w:rPr>
                <w:sz w:val="20"/>
                <w:szCs w:val="20"/>
              </w:rPr>
              <w:t xml:space="preserve">Unaudited Current </w:t>
            </w:r>
            <w:r w:rsidR="006745A9">
              <w:rPr>
                <w:sz w:val="20"/>
                <w:szCs w:val="20"/>
              </w:rPr>
              <w:t>Period</w:t>
            </w:r>
            <w:r>
              <w:rPr>
                <w:sz w:val="20"/>
                <w:szCs w:val="20"/>
              </w:rPr>
              <w:t xml:space="preserve"> </w:t>
            </w:r>
            <w:proofErr w:type="gramStart"/>
            <w:r>
              <w:rPr>
                <w:sz w:val="20"/>
                <w:szCs w:val="20"/>
              </w:rPr>
              <w:t>To</w:t>
            </w:r>
            <w:proofErr w:type="gramEnd"/>
            <w:r>
              <w:rPr>
                <w:sz w:val="20"/>
                <w:szCs w:val="20"/>
              </w:rPr>
              <w:t xml:space="preserve"> Date</w:t>
            </w:r>
          </w:p>
          <w:p w14:paraId="51211E2F" w14:textId="02F783A1" w:rsidR="00625847" w:rsidRDefault="00625847" w:rsidP="00061356">
            <w:pPr>
              <w:ind w:right="50"/>
              <w:jc w:val="right"/>
              <w:rPr>
                <w:sz w:val="20"/>
                <w:szCs w:val="20"/>
              </w:rPr>
            </w:pPr>
            <w:r>
              <w:rPr>
                <w:sz w:val="20"/>
                <w:szCs w:val="20"/>
              </w:rPr>
              <w:t>3</w:t>
            </w:r>
            <w:r w:rsidR="00BC31FB">
              <w:rPr>
                <w:sz w:val="20"/>
                <w:szCs w:val="20"/>
              </w:rPr>
              <w:t>1</w:t>
            </w:r>
            <w:r w:rsidR="006745A9">
              <w:rPr>
                <w:sz w:val="20"/>
                <w:szCs w:val="20"/>
              </w:rPr>
              <w:t xml:space="preserve"> </w:t>
            </w:r>
            <w:r w:rsidR="00BC31FB">
              <w:rPr>
                <w:sz w:val="20"/>
                <w:szCs w:val="20"/>
              </w:rPr>
              <w:t>Dec</w:t>
            </w:r>
            <w:r w:rsidR="00061356">
              <w:rPr>
                <w:sz w:val="20"/>
                <w:szCs w:val="20"/>
              </w:rPr>
              <w:t xml:space="preserve"> </w:t>
            </w:r>
            <w:r>
              <w:rPr>
                <w:sz w:val="20"/>
                <w:szCs w:val="20"/>
              </w:rPr>
              <w:t>1</w:t>
            </w:r>
            <w:r w:rsidR="00061356">
              <w:rPr>
                <w:sz w:val="20"/>
                <w:szCs w:val="20"/>
              </w:rPr>
              <w:t>9</w:t>
            </w:r>
          </w:p>
        </w:tc>
        <w:tc>
          <w:tcPr>
            <w:tcW w:w="240" w:type="dxa"/>
            <w:vAlign w:val="bottom"/>
          </w:tcPr>
          <w:p w14:paraId="7E8FE356" w14:textId="77777777" w:rsidR="00E57C69" w:rsidRDefault="00E57C69">
            <w:pPr>
              <w:rPr>
                <w:sz w:val="14"/>
                <w:szCs w:val="14"/>
              </w:rPr>
            </w:pPr>
          </w:p>
        </w:tc>
        <w:tc>
          <w:tcPr>
            <w:tcW w:w="1260" w:type="dxa"/>
            <w:vAlign w:val="bottom"/>
          </w:tcPr>
          <w:p w14:paraId="71115A84" w14:textId="77777777" w:rsidR="00E57C69" w:rsidRDefault="00625847" w:rsidP="008003CC">
            <w:pPr>
              <w:ind w:right="10"/>
              <w:jc w:val="right"/>
              <w:rPr>
                <w:sz w:val="20"/>
                <w:szCs w:val="20"/>
              </w:rPr>
            </w:pPr>
            <w:r>
              <w:rPr>
                <w:sz w:val="20"/>
                <w:szCs w:val="20"/>
              </w:rPr>
              <w:t xml:space="preserve">Preceding Year Corresponding Period </w:t>
            </w:r>
          </w:p>
          <w:p w14:paraId="41CA78F5" w14:textId="6816AAC2" w:rsidR="00625847" w:rsidRDefault="00625847" w:rsidP="00061356">
            <w:pPr>
              <w:ind w:right="10"/>
              <w:jc w:val="right"/>
              <w:rPr>
                <w:sz w:val="20"/>
                <w:szCs w:val="20"/>
              </w:rPr>
            </w:pPr>
            <w:r>
              <w:rPr>
                <w:sz w:val="20"/>
                <w:szCs w:val="20"/>
              </w:rPr>
              <w:t>3</w:t>
            </w:r>
            <w:r w:rsidR="00BC31FB">
              <w:rPr>
                <w:sz w:val="20"/>
                <w:szCs w:val="20"/>
              </w:rPr>
              <w:t>1 Dec</w:t>
            </w:r>
            <w:r>
              <w:rPr>
                <w:sz w:val="20"/>
                <w:szCs w:val="20"/>
              </w:rPr>
              <w:t xml:space="preserve"> 1</w:t>
            </w:r>
            <w:r w:rsidR="00061356">
              <w:rPr>
                <w:sz w:val="20"/>
                <w:szCs w:val="20"/>
              </w:rPr>
              <w:t>8</w:t>
            </w:r>
          </w:p>
        </w:tc>
        <w:tc>
          <w:tcPr>
            <w:tcW w:w="30" w:type="dxa"/>
            <w:vAlign w:val="bottom"/>
          </w:tcPr>
          <w:p w14:paraId="0F8F245A" w14:textId="77777777" w:rsidR="00E57C69" w:rsidRDefault="00E57C69">
            <w:pPr>
              <w:rPr>
                <w:sz w:val="1"/>
                <w:szCs w:val="1"/>
              </w:rPr>
            </w:pPr>
          </w:p>
        </w:tc>
      </w:tr>
      <w:tr w:rsidR="00E57C69" w14:paraId="76E9E753" w14:textId="77777777" w:rsidTr="00B66A25">
        <w:trPr>
          <w:trHeight w:val="178"/>
        </w:trPr>
        <w:tc>
          <w:tcPr>
            <w:tcW w:w="4956" w:type="dxa"/>
            <w:vAlign w:val="bottom"/>
          </w:tcPr>
          <w:p w14:paraId="170A4508" w14:textId="77777777" w:rsidR="00E57C69" w:rsidRDefault="00E57C69">
            <w:pPr>
              <w:rPr>
                <w:sz w:val="15"/>
                <w:szCs w:val="15"/>
              </w:rPr>
            </w:pPr>
          </w:p>
        </w:tc>
        <w:tc>
          <w:tcPr>
            <w:tcW w:w="1204" w:type="dxa"/>
            <w:vAlign w:val="bottom"/>
          </w:tcPr>
          <w:p w14:paraId="0006FBA9" w14:textId="77777777" w:rsidR="00E57C69" w:rsidRDefault="004B2F33">
            <w:pPr>
              <w:ind w:right="370"/>
              <w:jc w:val="right"/>
              <w:rPr>
                <w:sz w:val="20"/>
                <w:szCs w:val="20"/>
              </w:rPr>
            </w:pPr>
            <w:r>
              <w:rPr>
                <w:rFonts w:ascii="Arial" w:eastAsia="Arial" w:hAnsi="Arial" w:cs="Arial"/>
                <w:sz w:val="14"/>
                <w:szCs w:val="14"/>
              </w:rPr>
              <w:t>RM'000</w:t>
            </w:r>
          </w:p>
        </w:tc>
        <w:tc>
          <w:tcPr>
            <w:tcW w:w="240" w:type="dxa"/>
            <w:vAlign w:val="bottom"/>
          </w:tcPr>
          <w:p w14:paraId="26F12068" w14:textId="77777777" w:rsidR="00E57C69" w:rsidRDefault="00E57C69">
            <w:pPr>
              <w:rPr>
                <w:sz w:val="15"/>
                <w:szCs w:val="15"/>
              </w:rPr>
            </w:pPr>
          </w:p>
        </w:tc>
        <w:tc>
          <w:tcPr>
            <w:tcW w:w="1260" w:type="dxa"/>
            <w:vAlign w:val="bottom"/>
          </w:tcPr>
          <w:p w14:paraId="0B74F2BE" w14:textId="77777777" w:rsidR="00E57C69" w:rsidRDefault="004B2F33">
            <w:pPr>
              <w:ind w:right="350"/>
              <w:jc w:val="right"/>
              <w:rPr>
                <w:sz w:val="20"/>
                <w:szCs w:val="20"/>
              </w:rPr>
            </w:pPr>
            <w:r>
              <w:rPr>
                <w:rFonts w:ascii="Arial" w:eastAsia="Arial" w:hAnsi="Arial" w:cs="Arial"/>
                <w:sz w:val="14"/>
                <w:szCs w:val="14"/>
              </w:rPr>
              <w:t>RM'000</w:t>
            </w:r>
          </w:p>
        </w:tc>
        <w:tc>
          <w:tcPr>
            <w:tcW w:w="30" w:type="dxa"/>
            <w:vAlign w:val="bottom"/>
          </w:tcPr>
          <w:p w14:paraId="209107EE" w14:textId="77777777" w:rsidR="00E57C69" w:rsidRDefault="00E57C69">
            <w:pPr>
              <w:rPr>
                <w:sz w:val="1"/>
                <w:szCs w:val="1"/>
              </w:rPr>
            </w:pPr>
          </w:p>
        </w:tc>
      </w:tr>
      <w:tr w:rsidR="00E57C69" w14:paraId="4E50E791" w14:textId="77777777" w:rsidTr="00B66A25">
        <w:trPr>
          <w:trHeight w:val="178"/>
        </w:trPr>
        <w:tc>
          <w:tcPr>
            <w:tcW w:w="4956" w:type="dxa"/>
            <w:vAlign w:val="bottom"/>
          </w:tcPr>
          <w:p w14:paraId="065C43A5" w14:textId="77777777" w:rsidR="00E57C69" w:rsidRDefault="004B2F33">
            <w:pPr>
              <w:rPr>
                <w:sz w:val="20"/>
                <w:szCs w:val="20"/>
              </w:rPr>
            </w:pPr>
            <w:r>
              <w:rPr>
                <w:rFonts w:ascii="Arial" w:eastAsia="Arial" w:hAnsi="Arial" w:cs="Arial"/>
                <w:b/>
                <w:bCs/>
                <w:sz w:val="14"/>
                <w:szCs w:val="14"/>
              </w:rPr>
              <w:t xml:space="preserve">Cash Flow </w:t>
            </w:r>
            <w:proofErr w:type="gramStart"/>
            <w:r>
              <w:rPr>
                <w:rFonts w:ascii="Arial" w:eastAsia="Arial" w:hAnsi="Arial" w:cs="Arial"/>
                <w:b/>
                <w:bCs/>
                <w:sz w:val="14"/>
                <w:szCs w:val="14"/>
              </w:rPr>
              <w:t>From</w:t>
            </w:r>
            <w:proofErr w:type="gramEnd"/>
            <w:r>
              <w:rPr>
                <w:rFonts w:ascii="Arial" w:eastAsia="Arial" w:hAnsi="Arial" w:cs="Arial"/>
                <w:b/>
                <w:bCs/>
                <w:sz w:val="14"/>
                <w:szCs w:val="14"/>
              </w:rPr>
              <w:t xml:space="preserve"> Operating Activities</w:t>
            </w:r>
          </w:p>
        </w:tc>
        <w:tc>
          <w:tcPr>
            <w:tcW w:w="1204" w:type="dxa"/>
            <w:vAlign w:val="bottom"/>
          </w:tcPr>
          <w:p w14:paraId="1C9BBCC7" w14:textId="77777777" w:rsidR="00E57C69" w:rsidRDefault="00E57C69">
            <w:pPr>
              <w:rPr>
                <w:sz w:val="15"/>
                <w:szCs w:val="15"/>
              </w:rPr>
            </w:pPr>
          </w:p>
        </w:tc>
        <w:tc>
          <w:tcPr>
            <w:tcW w:w="240" w:type="dxa"/>
            <w:vAlign w:val="bottom"/>
          </w:tcPr>
          <w:p w14:paraId="1DA5DBBD" w14:textId="77777777" w:rsidR="00E57C69" w:rsidRDefault="00E57C69">
            <w:pPr>
              <w:rPr>
                <w:sz w:val="15"/>
                <w:szCs w:val="15"/>
              </w:rPr>
            </w:pPr>
          </w:p>
        </w:tc>
        <w:tc>
          <w:tcPr>
            <w:tcW w:w="1260" w:type="dxa"/>
            <w:vAlign w:val="bottom"/>
          </w:tcPr>
          <w:p w14:paraId="7EEB9309" w14:textId="77777777" w:rsidR="00E57C69" w:rsidRDefault="00E57C69">
            <w:pPr>
              <w:rPr>
                <w:sz w:val="15"/>
                <w:szCs w:val="15"/>
              </w:rPr>
            </w:pPr>
          </w:p>
        </w:tc>
        <w:tc>
          <w:tcPr>
            <w:tcW w:w="30" w:type="dxa"/>
            <w:vAlign w:val="bottom"/>
          </w:tcPr>
          <w:p w14:paraId="2E74B502" w14:textId="77777777" w:rsidR="00E57C69" w:rsidRDefault="00E57C69">
            <w:pPr>
              <w:rPr>
                <w:sz w:val="1"/>
                <w:szCs w:val="1"/>
              </w:rPr>
            </w:pPr>
          </w:p>
        </w:tc>
      </w:tr>
      <w:tr w:rsidR="00E57C69" w14:paraId="7DDED23D" w14:textId="77777777" w:rsidTr="00B66A25">
        <w:trPr>
          <w:trHeight w:val="178"/>
        </w:trPr>
        <w:tc>
          <w:tcPr>
            <w:tcW w:w="4956" w:type="dxa"/>
            <w:vAlign w:val="bottom"/>
          </w:tcPr>
          <w:p w14:paraId="10D0775A" w14:textId="77777777" w:rsidR="00E57C69" w:rsidRDefault="004B2F33">
            <w:pPr>
              <w:rPr>
                <w:sz w:val="20"/>
                <w:szCs w:val="20"/>
              </w:rPr>
            </w:pPr>
            <w:r>
              <w:rPr>
                <w:rFonts w:ascii="Arial" w:eastAsia="Arial" w:hAnsi="Arial" w:cs="Arial"/>
                <w:sz w:val="14"/>
                <w:szCs w:val="14"/>
              </w:rPr>
              <w:t>Profit before Taxation</w:t>
            </w:r>
          </w:p>
        </w:tc>
        <w:tc>
          <w:tcPr>
            <w:tcW w:w="1204" w:type="dxa"/>
            <w:vAlign w:val="bottom"/>
          </w:tcPr>
          <w:p w14:paraId="287F6AB9" w14:textId="70697B3B" w:rsidR="00E57C69" w:rsidRDefault="005A25FC" w:rsidP="000D4F38">
            <w:pPr>
              <w:ind w:right="30"/>
              <w:jc w:val="right"/>
              <w:rPr>
                <w:sz w:val="20"/>
                <w:szCs w:val="20"/>
              </w:rPr>
            </w:pPr>
            <w:r>
              <w:rPr>
                <w:rFonts w:ascii="Arial" w:eastAsia="Arial" w:hAnsi="Arial" w:cs="Arial"/>
                <w:sz w:val="14"/>
                <w:szCs w:val="14"/>
              </w:rPr>
              <w:t>105</w:t>
            </w:r>
            <w:r w:rsidR="004B2F33">
              <w:rPr>
                <w:rFonts w:ascii="Arial" w:eastAsia="Arial" w:hAnsi="Arial" w:cs="Arial"/>
                <w:sz w:val="14"/>
                <w:szCs w:val="14"/>
              </w:rPr>
              <w:t>,</w:t>
            </w:r>
            <w:r>
              <w:rPr>
                <w:rFonts w:ascii="Arial" w:eastAsia="Arial" w:hAnsi="Arial" w:cs="Arial"/>
                <w:sz w:val="14"/>
                <w:szCs w:val="14"/>
              </w:rPr>
              <w:t>934</w:t>
            </w:r>
          </w:p>
        </w:tc>
        <w:tc>
          <w:tcPr>
            <w:tcW w:w="1500" w:type="dxa"/>
            <w:gridSpan w:val="2"/>
            <w:vAlign w:val="bottom"/>
          </w:tcPr>
          <w:p w14:paraId="3B2E096F" w14:textId="572BB76E" w:rsidR="00E57C69" w:rsidRDefault="00BC31FB" w:rsidP="00123C40">
            <w:pPr>
              <w:ind w:right="10"/>
              <w:jc w:val="right"/>
              <w:rPr>
                <w:sz w:val="20"/>
                <w:szCs w:val="20"/>
              </w:rPr>
            </w:pPr>
            <w:r>
              <w:rPr>
                <w:rFonts w:ascii="Arial" w:eastAsia="Arial" w:hAnsi="Arial" w:cs="Arial"/>
                <w:sz w:val="14"/>
                <w:szCs w:val="14"/>
              </w:rPr>
              <w:t>72</w:t>
            </w:r>
            <w:r w:rsidR="004B2F33">
              <w:rPr>
                <w:rFonts w:ascii="Arial" w:eastAsia="Arial" w:hAnsi="Arial" w:cs="Arial"/>
                <w:sz w:val="14"/>
                <w:szCs w:val="14"/>
              </w:rPr>
              <w:t>,</w:t>
            </w:r>
            <w:r>
              <w:rPr>
                <w:rFonts w:ascii="Arial" w:eastAsia="Arial" w:hAnsi="Arial" w:cs="Arial"/>
                <w:sz w:val="14"/>
                <w:szCs w:val="14"/>
              </w:rPr>
              <w:t>932</w:t>
            </w:r>
          </w:p>
        </w:tc>
        <w:tc>
          <w:tcPr>
            <w:tcW w:w="30" w:type="dxa"/>
            <w:vAlign w:val="bottom"/>
          </w:tcPr>
          <w:p w14:paraId="702CB313" w14:textId="77777777" w:rsidR="00E57C69" w:rsidRDefault="00E57C69">
            <w:pPr>
              <w:rPr>
                <w:sz w:val="1"/>
                <w:szCs w:val="1"/>
              </w:rPr>
            </w:pPr>
          </w:p>
        </w:tc>
      </w:tr>
      <w:tr w:rsidR="00E57C69" w14:paraId="24225B7E" w14:textId="77777777" w:rsidTr="00B66A25">
        <w:trPr>
          <w:trHeight w:val="178"/>
        </w:trPr>
        <w:tc>
          <w:tcPr>
            <w:tcW w:w="4956" w:type="dxa"/>
            <w:vAlign w:val="bottom"/>
          </w:tcPr>
          <w:p w14:paraId="6834758E" w14:textId="77777777" w:rsidR="00E57C69" w:rsidRDefault="004B2F33">
            <w:pPr>
              <w:rPr>
                <w:sz w:val="20"/>
                <w:szCs w:val="20"/>
              </w:rPr>
            </w:pPr>
            <w:r>
              <w:rPr>
                <w:rFonts w:ascii="Arial" w:eastAsia="Arial" w:hAnsi="Arial" w:cs="Arial"/>
                <w:sz w:val="14"/>
                <w:szCs w:val="14"/>
              </w:rPr>
              <w:t xml:space="preserve">Adjustments </w:t>
            </w:r>
            <w:proofErr w:type="gramStart"/>
            <w:r>
              <w:rPr>
                <w:rFonts w:ascii="Arial" w:eastAsia="Arial" w:hAnsi="Arial" w:cs="Arial"/>
                <w:sz w:val="14"/>
                <w:szCs w:val="14"/>
              </w:rPr>
              <w:t>for :</w:t>
            </w:r>
            <w:proofErr w:type="gramEnd"/>
            <w:r>
              <w:rPr>
                <w:rFonts w:ascii="Arial" w:eastAsia="Arial" w:hAnsi="Arial" w:cs="Arial"/>
                <w:sz w:val="14"/>
                <w:szCs w:val="14"/>
              </w:rPr>
              <w:t>-</w:t>
            </w:r>
          </w:p>
        </w:tc>
        <w:tc>
          <w:tcPr>
            <w:tcW w:w="1204" w:type="dxa"/>
            <w:vAlign w:val="bottom"/>
          </w:tcPr>
          <w:p w14:paraId="3F8EAB1E" w14:textId="77777777" w:rsidR="00E57C69" w:rsidRDefault="00E57C69">
            <w:pPr>
              <w:rPr>
                <w:sz w:val="15"/>
                <w:szCs w:val="15"/>
              </w:rPr>
            </w:pPr>
          </w:p>
        </w:tc>
        <w:tc>
          <w:tcPr>
            <w:tcW w:w="240" w:type="dxa"/>
            <w:vAlign w:val="bottom"/>
          </w:tcPr>
          <w:p w14:paraId="5F477244" w14:textId="77777777" w:rsidR="00E57C69" w:rsidRDefault="00E57C69">
            <w:pPr>
              <w:rPr>
                <w:sz w:val="15"/>
                <w:szCs w:val="15"/>
              </w:rPr>
            </w:pPr>
          </w:p>
        </w:tc>
        <w:tc>
          <w:tcPr>
            <w:tcW w:w="1260" w:type="dxa"/>
            <w:vAlign w:val="bottom"/>
          </w:tcPr>
          <w:p w14:paraId="52F788C6" w14:textId="77777777" w:rsidR="00E57C69" w:rsidRDefault="00E57C69">
            <w:pPr>
              <w:rPr>
                <w:sz w:val="15"/>
                <w:szCs w:val="15"/>
              </w:rPr>
            </w:pPr>
          </w:p>
        </w:tc>
        <w:tc>
          <w:tcPr>
            <w:tcW w:w="30" w:type="dxa"/>
            <w:vAlign w:val="bottom"/>
          </w:tcPr>
          <w:p w14:paraId="7D46E73F" w14:textId="77777777" w:rsidR="00E57C69" w:rsidRDefault="00E57C69">
            <w:pPr>
              <w:rPr>
                <w:sz w:val="1"/>
                <w:szCs w:val="1"/>
              </w:rPr>
            </w:pPr>
          </w:p>
        </w:tc>
      </w:tr>
      <w:tr w:rsidR="00E57C69" w14:paraId="3EDCDA6A" w14:textId="77777777" w:rsidTr="00B66A25">
        <w:trPr>
          <w:trHeight w:val="178"/>
        </w:trPr>
        <w:tc>
          <w:tcPr>
            <w:tcW w:w="4956" w:type="dxa"/>
            <w:vAlign w:val="bottom"/>
          </w:tcPr>
          <w:p w14:paraId="551CB123" w14:textId="77777777" w:rsidR="00E57C69" w:rsidRDefault="004B2F33">
            <w:pPr>
              <w:rPr>
                <w:sz w:val="20"/>
                <w:szCs w:val="20"/>
              </w:rPr>
            </w:pPr>
            <w:r>
              <w:rPr>
                <w:rFonts w:ascii="Arial" w:eastAsia="Arial" w:hAnsi="Arial" w:cs="Arial"/>
                <w:sz w:val="14"/>
                <w:szCs w:val="14"/>
              </w:rPr>
              <w:t>Depreciation</w:t>
            </w:r>
          </w:p>
        </w:tc>
        <w:tc>
          <w:tcPr>
            <w:tcW w:w="1204" w:type="dxa"/>
            <w:vAlign w:val="bottom"/>
          </w:tcPr>
          <w:p w14:paraId="48C466AD" w14:textId="75209C69" w:rsidR="00E57C69" w:rsidRDefault="003915DF" w:rsidP="000D4F38">
            <w:pPr>
              <w:ind w:right="30"/>
              <w:jc w:val="right"/>
              <w:rPr>
                <w:sz w:val="20"/>
                <w:szCs w:val="20"/>
              </w:rPr>
            </w:pPr>
            <w:r>
              <w:rPr>
                <w:rFonts w:ascii="Arial" w:eastAsia="Arial" w:hAnsi="Arial" w:cs="Arial"/>
                <w:sz w:val="14"/>
                <w:szCs w:val="14"/>
              </w:rPr>
              <w:t>1</w:t>
            </w:r>
            <w:r w:rsidR="005A25FC">
              <w:rPr>
                <w:rFonts w:ascii="Arial" w:eastAsia="Arial" w:hAnsi="Arial" w:cs="Arial"/>
                <w:sz w:val="14"/>
                <w:szCs w:val="14"/>
              </w:rPr>
              <w:t>5</w:t>
            </w:r>
            <w:r w:rsidR="004B2F33">
              <w:rPr>
                <w:rFonts w:ascii="Arial" w:eastAsia="Arial" w:hAnsi="Arial" w:cs="Arial"/>
                <w:sz w:val="14"/>
                <w:szCs w:val="14"/>
              </w:rPr>
              <w:t>,</w:t>
            </w:r>
            <w:r w:rsidR="005A25FC">
              <w:rPr>
                <w:rFonts w:ascii="Arial" w:eastAsia="Arial" w:hAnsi="Arial" w:cs="Arial"/>
                <w:sz w:val="14"/>
                <w:szCs w:val="14"/>
              </w:rPr>
              <w:t>298</w:t>
            </w:r>
          </w:p>
        </w:tc>
        <w:tc>
          <w:tcPr>
            <w:tcW w:w="1500" w:type="dxa"/>
            <w:gridSpan w:val="2"/>
            <w:vAlign w:val="bottom"/>
          </w:tcPr>
          <w:p w14:paraId="31A3E852" w14:textId="469F7F01" w:rsidR="00E57C69" w:rsidRDefault="00BC31FB" w:rsidP="00123C40">
            <w:pPr>
              <w:ind w:right="10"/>
              <w:jc w:val="right"/>
              <w:rPr>
                <w:sz w:val="20"/>
                <w:szCs w:val="20"/>
              </w:rPr>
            </w:pPr>
            <w:r>
              <w:rPr>
                <w:rFonts w:ascii="Arial" w:eastAsia="Arial" w:hAnsi="Arial" w:cs="Arial"/>
                <w:sz w:val="14"/>
                <w:szCs w:val="14"/>
              </w:rPr>
              <w:t>8</w:t>
            </w:r>
            <w:r w:rsidR="004B2F33">
              <w:rPr>
                <w:rFonts w:ascii="Arial" w:eastAsia="Arial" w:hAnsi="Arial" w:cs="Arial"/>
                <w:sz w:val="14"/>
                <w:szCs w:val="14"/>
              </w:rPr>
              <w:t>,</w:t>
            </w:r>
            <w:r>
              <w:rPr>
                <w:rFonts w:ascii="Arial" w:eastAsia="Arial" w:hAnsi="Arial" w:cs="Arial"/>
                <w:sz w:val="14"/>
                <w:szCs w:val="14"/>
              </w:rPr>
              <w:t>701</w:t>
            </w:r>
          </w:p>
        </w:tc>
        <w:tc>
          <w:tcPr>
            <w:tcW w:w="30" w:type="dxa"/>
            <w:vAlign w:val="bottom"/>
          </w:tcPr>
          <w:p w14:paraId="781453B9" w14:textId="77777777" w:rsidR="00E57C69" w:rsidRDefault="00E57C69">
            <w:pPr>
              <w:rPr>
                <w:sz w:val="1"/>
                <w:szCs w:val="1"/>
              </w:rPr>
            </w:pPr>
          </w:p>
        </w:tc>
      </w:tr>
      <w:tr w:rsidR="00E57C69" w14:paraId="5BAEC110" w14:textId="77777777" w:rsidTr="00B66A25">
        <w:trPr>
          <w:trHeight w:val="178"/>
        </w:trPr>
        <w:tc>
          <w:tcPr>
            <w:tcW w:w="4956" w:type="dxa"/>
            <w:vAlign w:val="bottom"/>
          </w:tcPr>
          <w:p w14:paraId="39B3F83D" w14:textId="77777777" w:rsidR="00E57C69" w:rsidRDefault="004B2F33">
            <w:pPr>
              <w:rPr>
                <w:sz w:val="20"/>
                <w:szCs w:val="20"/>
              </w:rPr>
            </w:pPr>
            <w:proofErr w:type="spellStart"/>
            <w:r>
              <w:rPr>
                <w:rFonts w:ascii="Arial" w:eastAsia="Arial" w:hAnsi="Arial" w:cs="Arial"/>
                <w:sz w:val="14"/>
                <w:szCs w:val="14"/>
              </w:rPr>
              <w:t>Amortisation</w:t>
            </w:r>
            <w:proofErr w:type="spellEnd"/>
            <w:r>
              <w:rPr>
                <w:rFonts w:ascii="Arial" w:eastAsia="Arial" w:hAnsi="Arial" w:cs="Arial"/>
                <w:sz w:val="14"/>
                <w:szCs w:val="14"/>
              </w:rPr>
              <w:t xml:space="preserve"> of intangible assets</w:t>
            </w:r>
          </w:p>
        </w:tc>
        <w:tc>
          <w:tcPr>
            <w:tcW w:w="1204" w:type="dxa"/>
            <w:vAlign w:val="bottom"/>
          </w:tcPr>
          <w:p w14:paraId="48470CEF" w14:textId="2558BA2B" w:rsidR="00E57C69" w:rsidRDefault="00B66F14" w:rsidP="000D4F38">
            <w:pPr>
              <w:ind w:right="30"/>
              <w:jc w:val="right"/>
              <w:rPr>
                <w:sz w:val="20"/>
                <w:szCs w:val="20"/>
              </w:rPr>
            </w:pPr>
            <w:r>
              <w:rPr>
                <w:rFonts w:ascii="Arial" w:eastAsia="Arial" w:hAnsi="Arial" w:cs="Arial"/>
                <w:sz w:val="14"/>
                <w:szCs w:val="14"/>
              </w:rPr>
              <w:t>1</w:t>
            </w:r>
            <w:r w:rsidR="005A25FC">
              <w:rPr>
                <w:rFonts w:ascii="Arial" w:eastAsia="Arial" w:hAnsi="Arial" w:cs="Arial"/>
                <w:sz w:val="14"/>
                <w:szCs w:val="14"/>
              </w:rPr>
              <w:t>9</w:t>
            </w:r>
          </w:p>
        </w:tc>
        <w:tc>
          <w:tcPr>
            <w:tcW w:w="1500" w:type="dxa"/>
            <w:gridSpan w:val="2"/>
            <w:vAlign w:val="bottom"/>
          </w:tcPr>
          <w:p w14:paraId="68C7FF51" w14:textId="1382703F" w:rsidR="00E57C69" w:rsidRDefault="00D805BA" w:rsidP="00123C40">
            <w:pPr>
              <w:ind w:right="10"/>
              <w:jc w:val="right"/>
              <w:rPr>
                <w:sz w:val="20"/>
                <w:szCs w:val="20"/>
              </w:rPr>
            </w:pPr>
            <w:r>
              <w:rPr>
                <w:rFonts w:ascii="Arial" w:eastAsia="Arial" w:hAnsi="Arial" w:cs="Arial"/>
                <w:sz w:val="14"/>
                <w:szCs w:val="14"/>
              </w:rPr>
              <w:t>1</w:t>
            </w:r>
            <w:r w:rsidR="00BC31FB">
              <w:rPr>
                <w:rFonts w:ascii="Arial" w:eastAsia="Arial" w:hAnsi="Arial" w:cs="Arial"/>
                <w:sz w:val="14"/>
                <w:szCs w:val="14"/>
              </w:rPr>
              <w:t>9</w:t>
            </w:r>
          </w:p>
        </w:tc>
        <w:tc>
          <w:tcPr>
            <w:tcW w:w="30" w:type="dxa"/>
            <w:vAlign w:val="bottom"/>
          </w:tcPr>
          <w:p w14:paraId="5B9AC61A" w14:textId="77777777" w:rsidR="00E57C69" w:rsidRDefault="00E57C69">
            <w:pPr>
              <w:rPr>
                <w:sz w:val="1"/>
                <w:szCs w:val="1"/>
              </w:rPr>
            </w:pPr>
          </w:p>
        </w:tc>
      </w:tr>
      <w:tr w:rsidR="00E57C69" w14:paraId="7F66FCE2" w14:textId="77777777" w:rsidTr="00B66A25">
        <w:trPr>
          <w:trHeight w:val="178"/>
        </w:trPr>
        <w:tc>
          <w:tcPr>
            <w:tcW w:w="4956" w:type="dxa"/>
            <w:vAlign w:val="bottom"/>
          </w:tcPr>
          <w:p w14:paraId="5A31790C" w14:textId="77777777" w:rsidR="00E57C69" w:rsidRDefault="004B2F33">
            <w:pPr>
              <w:rPr>
                <w:sz w:val="20"/>
                <w:szCs w:val="20"/>
              </w:rPr>
            </w:pPr>
            <w:r>
              <w:rPr>
                <w:rFonts w:ascii="Arial" w:eastAsia="Arial" w:hAnsi="Arial" w:cs="Arial"/>
                <w:sz w:val="14"/>
                <w:szCs w:val="14"/>
              </w:rPr>
              <w:t>Bad debts written off</w:t>
            </w:r>
          </w:p>
        </w:tc>
        <w:tc>
          <w:tcPr>
            <w:tcW w:w="1204" w:type="dxa"/>
            <w:vAlign w:val="bottom"/>
          </w:tcPr>
          <w:p w14:paraId="36FDB354" w14:textId="39B67784" w:rsidR="00E57C69" w:rsidRDefault="005A25FC" w:rsidP="000D4F38">
            <w:pPr>
              <w:ind w:right="30"/>
              <w:jc w:val="right"/>
              <w:rPr>
                <w:sz w:val="20"/>
                <w:szCs w:val="20"/>
              </w:rPr>
            </w:pPr>
            <w:r>
              <w:rPr>
                <w:rFonts w:ascii="Arial" w:eastAsia="Arial" w:hAnsi="Arial" w:cs="Arial"/>
                <w:sz w:val="14"/>
                <w:szCs w:val="14"/>
              </w:rPr>
              <w:t>2</w:t>
            </w:r>
          </w:p>
        </w:tc>
        <w:tc>
          <w:tcPr>
            <w:tcW w:w="1500" w:type="dxa"/>
            <w:gridSpan w:val="2"/>
            <w:vAlign w:val="bottom"/>
          </w:tcPr>
          <w:p w14:paraId="3DD55B8F" w14:textId="0FF53292" w:rsidR="00E57C69" w:rsidRPr="000F1523" w:rsidRDefault="0003725C" w:rsidP="00123C40">
            <w:pPr>
              <w:ind w:right="10"/>
              <w:jc w:val="right"/>
              <w:rPr>
                <w:sz w:val="14"/>
                <w:szCs w:val="14"/>
              </w:rPr>
            </w:pPr>
            <w:r>
              <w:rPr>
                <w:sz w:val="14"/>
                <w:szCs w:val="14"/>
              </w:rPr>
              <w:t>33</w:t>
            </w:r>
          </w:p>
        </w:tc>
        <w:tc>
          <w:tcPr>
            <w:tcW w:w="30" w:type="dxa"/>
            <w:vAlign w:val="bottom"/>
          </w:tcPr>
          <w:p w14:paraId="3D263FB6" w14:textId="77777777" w:rsidR="00E57C69" w:rsidRDefault="00E57C69">
            <w:pPr>
              <w:rPr>
                <w:sz w:val="1"/>
                <w:szCs w:val="1"/>
              </w:rPr>
            </w:pPr>
          </w:p>
        </w:tc>
      </w:tr>
      <w:tr w:rsidR="00E57C69" w14:paraId="485CC29A" w14:textId="77777777" w:rsidTr="00B66A25">
        <w:trPr>
          <w:trHeight w:val="178"/>
        </w:trPr>
        <w:tc>
          <w:tcPr>
            <w:tcW w:w="4956" w:type="dxa"/>
            <w:vAlign w:val="bottom"/>
          </w:tcPr>
          <w:p w14:paraId="2D006D27" w14:textId="77777777" w:rsidR="00E57C69" w:rsidRDefault="004B2F33">
            <w:pPr>
              <w:rPr>
                <w:sz w:val="20"/>
                <w:szCs w:val="20"/>
              </w:rPr>
            </w:pPr>
            <w:r>
              <w:rPr>
                <w:rFonts w:ascii="Arial" w:eastAsia="Arial" w:hAnsi="Arial" w:cs="Arial"/>
                <w:sz w:val="14"/>
                <w:szCs w:val="14"/>
              </w:rPr>
              <w:t>Interest expenses</w:t>
            </w:r>
          </w:p>
        </w:tc>
        <w:tc>
          <w:tcPr>
            <w:tcW w:w="1204" w:type="dxa"/>
            <w:vAlign w:val="bottom"/>
          </w:tcPr>
          <w:p w14:paraId="04683F2C" w14:textId="2CC186C4" w:rsidR="00E57C69" w:rsidRDefault="003915DF" w:rsidP="00245F8D">
            <w:pPr>
              <w:ind w:right="30"/>
              <w:jc w:val="right"/>
              <w:rPr>
                <w:sz w:val="20"/>
                <w:szCs w:val="20"/>
              </w:rPr>
            </w:pPr>
            <w:r>
              <w:rPr>
                <w:rFonts w:ascii="Arial" w:eastAsia="Arial" w:hAnsi="Arial" w:cs="Arial"/>
                <w:sz w:val="14"/>
                <w:szCs w:val="14"/>
              </w:rPr>
              <w:t>1,</w:t>
            </w:r>
            <w:r w:rsidR="005A25FC">
              <w:rPr>
                <w:rFonts w:ascii="Arial" w:eastAsia="Arial" w:hAnsi="Arial" w:cs="Arial"/>
                <w:sz w:val="14"/>
                <w:szCs w:val="14"/>
              </w:rPr>
              <w:t>457</w:t>
            </w:r>
          </w:p>
        </w:tc>
        <w:tc>
          <w:tcPr>
            <w:tcW w:w="1500" w:type="dxa"/>
            <w:gridSpan w:val="2"/>
            <w:vAlign w:val="bottom"/>
          </w:tcPr>
          <w:p w14:paraId="2E4C31D5" w14:textId="79E5DCD2" w:rsidR="00E57C69" w:rsidRDefault="00D805BA" w:rsidP="00123C40">
            <w:pPr>
              <w:ind w:right="10"/>
              <w:jc w:val="right"/>
              <w:rPr>
                <w:sz w:val="20"/>
                <w:szCs w:val="20"/>
              </w:rPr>
            </w:pPr>
            <w:r>
              <w:rPr>
                <w:rFonts w:ascii="Arial" w:eastAsia="Arial" w:hAnsi="Arial" w:cs="Arial"/>
                <w:sz w:val="14"/>
                <w:szCs w:val="14"/>
              </w:rPr>
              <w:t>1,</w:t>
            </w:r>
            <w:r w:rsidR="00BC31FB">
              <w:rPr>
                <w:rFonts w:ascii="Arial" w:eastAsia="Arial" w:hAnsi="Arial" w:cs="Arial"/>
                <w:sz w:val="14"/>
                <w:szCs w:val="14"/>
              </w:rPr>
              <w:t>267</w:t>
            </w:r>
          </w:p>
        </w:tc>
        <w:tc>
          <w:tcPr>
            <w:tcW w:w="30" w:type="dxa"/>
            <w:vAlign w:val="bottom"/>
          </w:tcPr>
          <w:p w14:paraId="3C2090B8" w14:textId="77777777" w:rsidR="00E57C69" w:rsidRDefault="00E57C69">
            <w:pPr>
              <w:rPr>
                <w:sz w:val="1"/>
                <w:szCs w:val="1"/>
              </w:rPr>
            </w:pPr>
          </w:p>
        </w:tc>
      </w:tr>
      <w:tr w:rsidR="00E57C69" w14:paraId="7B47CCC6" w14:textId="77777777" w:rsidTr="00B66A25">
        <w:trPr>
          <w:trHeight w:val="178"/>
        </w:trPr>
        <w:tc>
          <w:tcPr>
            <w:tcW w:w="4956" w:type="dxa"/>
            <w:vAlign w:val="bottom"/>
          </w:tcPr>
          <w:p w14:paraId="29A26D08" w14:textId="77777777" w:rsidR="00E57C69" w:rsidRDefault="004B2F33">
            <w:pPr>
              <w:rPr>
                <w:sz w:val="20"/>
                <w:szCs w:val="20"/>
              </w:rPr>
            </w:pPr>
            <w:r>
              <w:rPr>
                <w:rFonts w:ascii="Arial" w:eastAsia="Arial" w:hAnsi="Arial" w:cs="Arial"/>
                <w:sz w:val="14"/>
                <w:szCs w:val="14"/>
              </w:rPr>
              <w:t>Interest income</w:t>
            </w:r>
          </w:p>
        </w:tc>
        <w:tc>
          <w:tcPr>
            <w:tcW w:w="1204" w:type="dxa"/>
            <w:vAlign w:val="bottom"/>
          </w:tcPr>
          <w:p w14:paraId="573D92A3" w14:textId="0600A870" w:rsidR="00E57C69" w:rsidRDefault="004B2F33" w:rsidP="000D4F38">
            <w:pPr>
              <w:jc w:val="right"/>
              <w:rPr>
                <w:sz w:val="20"/>
                <w:szCs w:val="20"/>
              </w:rPr>
            </w:pPr>
            <w:r>
              <w:rPr>
                <w:rFonts w:ascii="Arial" w:eastAsia="Arial" w:hAnsi="Arial" w:cs="Arial"/>
                <w:sz w:val="14"/>
                <w:szCs w:val="14"/>
              </w:rPr>
              <w:t>(</w:t>
            </w:r>
            <w:r w:rsidR="005A25FC">
              <w:rPr>
                <w:rFonts w:ascii="Arial" w:eastAsia="Arial" w:hAnsi="Arial" w:cs="Arial"/>
                <w:sz w:val="14"/>
                <w:szCs w:val="14"/>
              </w:rPr>
              <w:t>2</w:t>
            </w:r>
            <w:r w:rsidR="00B66F14">
              <w:rPr>
                <w:rFonts w:ascii="Arial" w:eastAsia="Arial" w:hAnsi="Arial" w:cs="Arial"/>
                <w:sz w:val="14"/>
                <w:szCs w:val="14"/>
              </w:rPr>
              <w:t>,</w:t>
            </w:r>
            <w:r w:rsidR="003915DF">
              <w:rPr>
                <w:rFonts w:ascii="Arial" w:eastAsia="Arial" w:hAnsi="Arial" w:cs="Arial"/>
                <w:sz w:val="14"/>
                <w:szCs w:val="14"/>
              </w:rPr>
              <w:t>9</w:t>
            </w:r>
            <w:r w:rsidR="005A25FC">
              <w:rPr>
                <w:rFonts w:ascii="Arial" w:eastAsia="Arial" w:hAnsi="Arial" w:cs="Arial"/>
                <w:sz w:val="14"/>
                <w:szCs w:val="14"/>
              </w:rPr>
              <w:t>95</w:t>
            </w:r>
            <w:r>
              <w:rPr>
                <w:rFonts w:ascii="Arial" w:eastAsia="Arial" w:hAnsi="Arial" w:cs="Arial"/>
                <w:sz w:val="14"/>
                <w:szCs w:val="14"/>
              </w:rPr>
              <w:t>)</w:t>
            </w:r>
          </w:p>
        </w:tc>
        <w:tc>
          <w:tcPr>
            <w:tcW w:w="1500" w:type="dxa"/>
            <w:gridSpan w:val="2"/>
            <w:vAlign w:val="bottom"/>
          </w:tcPr>
          <w:p w14:paraId="702F6309" w14:textId="6BBCBF95" w:rsidR="00E57C69" w:rsidRDefault="004B2F33" w:rsidP="00123C40">
            <w:pPr>
              <w:jc w:val="right"/>
              <w:rPr>
                <w:sz w:val="20"/>
                <w:szCs w:val="20"/>
              </w:rPr>
            </w:pPr>
            <w:r>
              <w:rPr>
                <w:rFonts w:ascii="Arial" w:eastAsia="Arial" w:hAnsi="Arial" w:cs="Arial"/>
                <w:sz w:val="14"/>
                <w:szCs w:val="14"/>
              </w:rPr>
              <w:t>(</w:t>
            </w:r>
            <w:r w:rsidR="00BC31FB">
              <w:rPr>
                <w:rFonts w:ascii="Arial" w:eastAsia="Arial" w:hAnsi="Arial" w:cs="Arial"/>
                <w:sz w:val="14"/>
                <w:szCs w:val="14"/>
              </w:rPr>
              <w:t>2</w:t>
            </w:r>
            <w:r w:rsidR="00D805BA">
              <w:rPr>
                <w:rFonts w:ascii="Arial" w:eastAsia="Arial" w:hAnsi="Arial" w:cs="Arial"/>
                <w:sz w:val="14"/>
                <w:szCs w:val="14"/>
              </w:rPr>
              <w:t>,</w:t>
            </w:r>
            <w:r w:rsidR="00BC31FB">
              <w:rPr>
                <w:rFonts w:ascii="Arial" w:eastAsia="Arial" w:hAnsi="Arial" w:cs="Arial"/>
                <w:sz w:val="14"/>
                <w:szCs w:val="14"/>
              </w:rPr>
              <w:t>010</w:t>
            </w:r>
            <w:r>
              <w:rPr>
                <w:rFonts w:ascii="Arial" w:eastAsia="Arial" w:hAnsi="Arial" w:cs="Arial"/>
                <w:sz w:val="14"/>
                <w:szCs w:val="14"/>
              </w:rPr>
              <w:t>)</w:t>
            </w:r>
          </w:p>
        </w:tc>
        <w:tc>
          <w:tcPr>
            <w:tcW w:w="30" w:type="dxa"/>
            <w:vAlign w:val="bottom"/>
          </w:tcPr>
          <w:p w14:paraId="64F738B8" w14:textId="77777777" w:rsidR="00E57C69" w:rsidRDefault="00E57C69">
            <w:pPr>
              <w:rPr>
                <w:sz w:val="1"/>
                <w:szCs w:val="1"/>
              </w:rPr>
            </w:pPr>
          </w:p>
        </w:tc>
      </w:tr>
      <w:tr w:rsidR="00E57C69" w14:paraId="62EC6951" w14:textId="77777777" w:rsidTr="00B66A25">
        <w:trPr>
          <w:trHeight w:val="178"/>
        </w:trPr>
        <w:tc>
          <w:tcPr>
            <w:tcW w:w="4956" w:type="dxa"/>
            <w:vAlign w:val="bottom"/>
          </w:tcPr>
          <w:p w14:paraId="0C87B148" w14:textId="77777777" w:rsidR="00E57C69" w:rsidRDefault="004B2F33">
            <w:pPr>
              <w:rPr>
                <w:sz w:val="20"/>
                <w:szCs w:val="20"/>
              </w:rPr>
            </w:pPr>
            <w:r>
              <w:rPr>
                <w:rFonts w:ascii="Arial" w:eastAsia="Arial" w:hAnsi="Arial" w:cs="Arial"/>
                <w:sz w:val="14"/>
                <w:szCs w:val="14"/>
              </w:rPr>
              <w:t>Fixed assets written off</w:t>
            </w:r>
          </w:p>
        </w:tc>
        <w:tc>
          <w:tcPr>
            <w:tcW w:w="1204" w:type="dxa"/>
            <w:vAlign w:val="bottom"/>
          </w:tcPr>
          <w:p w14:paraId="4CA8D99E" w14:textId="35870AD4" w:rsidR="00E57C69" w:rsidRPr="00884B0F" w:rsidRDefault="003915DF" w:rsidP="00764B93">
            <w:pPr>
              <w:ind w:right="30"/>
              <w:jc w:val="right"/>
              <w:rPr>
                <w:sz w:val="14"/>
                <w:szCs w:val="14"/>
              </w:rPr>
            </w:pPr>
            <w:r>
              <w:rPr>
                <w:sz w:val="14"/>
                <w:szCs w:val="14"/>
              </w:rPr>
              <w:t>30</w:t>
            </w:r>
          </w:p>
        </w:tc>
        <w:tc>
          <w:tcPr>
            <w:tcW w:w="1500" w:type="dxa"/>
            <w:gridSpan w:val="2"/>
            <w:vAlign w:val="bottom"/>
          </w:tcPr>
          <w:p w14:paraId="04B160AA" w14:textId="711BAF6A" w:rsidR="00E57C69" w:rsidRPr="000F1523" w:rsidRDefault="00BC31FB">
            <w:pPr>
              <w:ind w:right="10"/>
              <w:jc w:val="right"/>
              <w:rPr>
                <w:sz w:val="14"/>
                <w:szCs w:val="14"/>
              </w:rPr>
            </w:pPr>
            <w:r>
              <w:rPr>
                <w:sz w:val="14"/>
                <w:szCs w:val="14"/>
              </w:rPr>
              <w:t>30</w:t>
            </w:r>
          </w:p>
        </w:tc>
        <w:tc>
          <w:tcPr>
            <w:tcW w:w="30" w:type="dxa"/>
            <w:vAlign w:val="bottom"/>
          </w:tcPr>
          <w:p w14:paraId="23D5FA34" w14:textId="77777777" w:rsidR="00E57C69" w:rsidRDefault="00E57C69">
            <w:pPr>
              <w:rPr>
                <w:sz w:val="1"/>
                <w:szCs w:val="1"/>
              </w:rPr>
            </w:pPr>
          </w:p>
        </w:tc>
      </w:tr>
      <w:tr w:rsidR="00E57C69" w14:paraId="28106BE0" w14:textId="77777777" w:rsidTr="00B66A25">
        <w:trPr>
          <w:trHeight w:val="178"/>
        </w:trPr>
        <w:tc>
          <w:tcPr>
            <w:tcW w:w="4956" w:type="dxa"/>
            <w:vAlign w:val="bottom"/>
          </w:tcPr>
          <w:p w14:paraId="22912CC2" w14:textId="77777777" w:rsidR="00E57C69" w:rsidRDefault="004B2F33">
            <w:pPr>
              <w:rPr>
                <w:sz w:val="20"/>
                <w:szCs w:val="20"/>
              </w:rPr>
            </w:pPr>
            <w:r>
              <w:rPr>
                <w:rFonts w:ascii="Arial" w:eastAsia="Arial" w:hAnsi="Arial" w:cs="Arial"/>
                <w:sz w:val="14"/>
                <w:szCs w:val="14"/>
              </w:rPr>
              <w:t xml:space="preserve">Inventories written off due to fire/down to net </w:t>
            </w:r>
            <w:proofErr w:type="spellStart"/>
            <w:r>
              <w:rPr>
                <w:rFonts w:ascii="Arial" w:eastAsia="Arial" w:hAnsi="Arial" w:cs="Arial"/>
                <w:sz w:val="14"/>
                <w:szCs w:val="14"/>
              </w:rPr>
              <w:t>realisbale</w:t>
            </w:r>
            <w:proofErr w:type="spellEnd"/>
            <w:r>
              <w:rPr>
                <w:rFonts w:ascii="Arial" w:eastAsia="Arial" w:hAnsi="Arial" w:cs="Arial"/>
                <w:sz w:val="14"/>
                <w:szCs w:val="14"/>
              </w:rPr>
              <w:t xml:space="preserve"> value</w:t>
            </w:r>
          </w:p>
        </w:tc>
        <w:tc>
          <w:tcPr>
            <w:tcW w:w="1204" w:type="dxa"/>
            <w:vAlign w:val="bottom"/>
          </w:tcPr>
          <w:p w14:paraId="366ECA45" w14:textId="77777777" w:rsidR="00E57C69" w:rsidRDefault="000E570F" w:rsidP="000E570F">
            <w:pPr>
              <w:ind w:right="30"/>
              <w:jc w:val="right"/>
              <w:rPr>
                <w:sz w:val="20"/>
                <w:szCs w:val="20"/>
              </w:rPr>
            </w:pPr>
            <w:r>
              <w:rPr>
                <w:rFonts w:ascii="Arial" w:eastAsia="Arial" w:hAnsi="Arial" w:cs="Arial"/>
                <w:sz w:val="14"/>
                <w:szCs w:val="14"/>
              </w:rPr>
              <w:t>-</w:t>
            </w:r>
          </w:p>
        </w:tc>
        <w:tc>
          <w:tcPr>
            <w:tcW w:w="1500" w:type="dxa"/>
            <w:gridSpan w:val="2"/>
            <w:vAlign w:val="bottom"/>
          </w:tcPr>
          <w:p w14:paraId="535290F5" w14:textId="27FD3DBE" w:rsidR="00E57C69" w:rsidRDefault="00BC31FB" w:rsidP="00123C40">
            <w:pPr>
              <w:ind w:right="10"/>
              <w:jc w:val="right"/>
              <w:rPr>
                <w:sz w:val="20"/>
                <w:szCs w:val="20"/>
              </w:rPr>
            </w:pPr>
            <w:r>
              <w:rPr>
                <w:rFonts w:ascii="Arial" w:eastAsia="Arial" w:hAnsi="Arial" w:cs="Arial"/>
                <w:sz w:val="14"/>
                <w:szCs w:val="14"/>
              </w:rPr>
              <w:t>46</w:t>
            </w:r>
          </w:p>
        </w:tc>
        <w:tc>
          <w:tcPr>
            <w:tcW w:w="30" w:type="dxa"/>
            <w:vAlign w:val="bottom"/>
          </w:tcPr>
          <w:p w14:paraId="218FE351" w14:textId="77777777" w:rsidR="00E57C69" w:rsidRDefault="00E57C69">
            <w:pPr>
              <w:rPr>
                <w:sz w:val="1"/>
                <w:szCs w:val="1"/>
              </w:rPr>
            </w:pPr>
          </w:p>
        </w:tc>
      </w:tr>
      <w:tr w:rsidR="00E57C69" w14:paraId="27744270" w14:textId="77777777" w:rsidTr="00B66A25">
        <w:trPr>
          <w:trHeight w:val="178"/>
        </w:trPr>
        <w:tc>
          <w:tcPr>
            <w:tcW w:w="4956" w:type="dxa"/>
            <w:vAlign w:val="bottom"/>
          </w:tcPr>
          <w:p w14:paraId="190734DD" w14:textId="6068A869" w:rsidR="00BC31FB" w:rsidRDefault="00BC31FB">
            <w:pPr>
              <w:rPr>
                <w:sz w:val="20"/>
                <w:szCs w:val="20"/>
              </w:rPr>
            </w:pPr>
            <w:r>
              <w:rPr>
                <w:rFonts w:ascii="Arial" w:eastAsia="Arial" w:hAnsi="Arial" w:cs="Arial"/>
                <w:sz w:val="14"/>
                <w:szCs w:val="14"/>
              </w:rPr>
              <w:t>Fair value changes of investment securi</w:t>
            </w:r>
            <w:r w:rsidR="006E25E6">
              <w:rPr>
                <w:rFonts w:ascii="Arial" w:eastAsia="Arial" w:hAnsi="Arial" w:cs="Arial"/>
                <w:sz w:val="14"/>
                <w:szCs w:val="14"/>
              </w:rPr>
              <w:t>ty</w:t>
            </w:r>
          </w:p>
        </w:tc>
        <w:tc>
          <w:tcPr>
            <w:tcW w:w="1204" w:type="dxa"/>
            <w:vAlign w:val="bottom"/>
          </w:tcPr>
          <w:p w14:paraId="4483B683" w14:textId="77777777" w:rsidR="00E57C69" w:rsidRDefault="000E570F" w:rsidP="000E570F">
            <w:pPr>
              <w:ind w:right="30"/>
              <w:jc w:val="right"/>
              <w:rPr>
                <w:sz w:val="20"/>
                <w:szCs w:val="20"/>
              </w:rPr>
            </w:pPr>
            <w:r>
              <w:rPr>
                <w:rFonts w:ascii="Arial" w:eastAsia="Arial" w:hAnsi="Arial" w:cs="Arial"/>
                <w:sz w:val="14"/>
                <w:szCs w:val="14"/>
              </w:rPr>
              <w:t>-</w:t>
            </w:r>
          </w:p>
        </w:tc>
        <w:tc>
          <w:tcPr>
            <w:tcW w:w="1500" w:type="dxa"/>
            <w:gridSpan w:val="2"/>
            <w:vAlign w:val="bottom"/>
          </w:tcPr>
          <w:p w14:paraId="0BFD8A39" w14:textId="58ED4FEE" w:rsidR="00E57C69" w:rsidRDefault="00415953" w:rsidP="00123C40">
            <w:pPr>
              <w:ind w:right="10"/>
              <w:jc w:val="right"/>
              <w:rPr>
                <w:sz w:val="20"/>
                <w:szCs w:val="20"/>
              </w:rPr>
            </w:pPr>
            <w:r>
              <w:rPr>
                <w:rFonts w:ascii="Arial" w:eastAsia="Arial" w:hAnsi="Arial" w:cs="Arial"/>
                <w:sz w:val="14"/>
                <w:szCs w:val="14"/>
              </w:rPr>
              <w:t>(21)</w:t>
            </w:r>
          </w:p>
        </w:tc>
        <w:tc>
          <w:tcPr>
            <w:tcW w:w="30" w:type="dxa"/>
            <w:vAlign w:val="bottom"/>
          </w:tcPr>
          <w:p w14:paraId="18AC5CE3" w14:textId="77777777" w:rsidR="00E57C69" w:rsidRDefault="00E57C69">
            <w:pPr>
              <w:rPr>
                <w:sz w:val="1"/>
                <w:szCs w:val="1"/>
              </w:rPr>
            </w:pPr>
          </w:p>
        </w:tc>
      </w:tr>
      <w:tr w:rsidR="00E74C15" w14:paraId="15C1B70E" w14:textId="77777777" w:rsidTr="00B66A25">
        <w:trPr>
          <w:trHeight w:val="178"/>
        </w:trPr>
        <w:tc>
          <w:tcPr>
            <w:tcW w:w="4956" w:type="dxa"/>
            <w:vAlign w:val="bottom"/>
          </w:tcPr>
          <w:p w14:paraId="1C2A14E6" w14:textId="5356A0D0" w:rsidR="00E74C15" w:rsidRDefault="00E74C15">
            <w:pPr>
              <w:rPr>
                <w:rFonts w:ascii="Arial" w:eastAsia="Arial" w:hAnsi="Arial" w:cs="Arial"/>
                <w:sz w:val="14"/>
                <w:szCs w:val="14"/>
              </w:rPr>
            </w:pPr>
            <w:r>
              <w:rPr>
                <w:rFonts w:ascii="Arial" w:eastAsia="Arial" w:hAnsi="Arial" w:cs="Arial"/>
                <w:sz w:val="14"/>
                <w:szCs w:val="14"/>
              </w:rPr>
              <w:t>Fair value changes of biological asset</w:t>
            </w:r>
            <w:r w:rsidR="00415953">
              <w:rPr>
                <w:rFonts w:ascii="Arial" w:eastAsia="Arial" w:hAnsi="Arial" w:cs="Arial"/>
                <w:sz w:val="14"/>
                <w:szCs w:val="14"/>
              </w:rPr>
              <w:t xml:space="preserve">                                                                         </w:t>
            </w:r>
          </w:p>
        </w:tc>
        <w:tc>
          <w:tcPr>
            <w:tcW w:w="1204" w:type="dxa"/>
            <w:vAlign w:val="bottom"/>
          </w:tcPr>
          <w:p w14:paraId="15708CB4" w14:textId="3D642E78" w:rsidR="00E74C15" w:rsidRDefault="00415953" w:rsidP="000E570F">
            <w:pPr>
              <w:ind w:right="30"/>
              <w:jc w:val="right"/>
              <w:rPr>
                <w:rFonts w:ascii="Arial" w:eastAsia="Arial" w:hAnsi="Arial" w:cs="Arial"/>
                <w:sz w:val="14"/>
                <w:szCs w:val="14"/>
              </w:rPr>
            </w:pPr>
            <w:r>
              <w:rPr>
                <w:rFonts w:ascii="Arial" w:eastAsia="Arial" w:hAnsi="Arial" w:cs="Arial"/>
                <w:sz w:val="14"/>
                <w:szCs w:val="14"/>
              </w:rPr>
              <w:t>-</w:t>
            </w:r>
          </w:p>
        </w:tc>
        <w:tc>
          <w:tcPr>
            <w:tcW w:w="1500" w:type="dxa"/>
            <w:gridSpan w:val="2"/>
            <w:vAlign w:val="bottom"/>
          </w:tcPr>
          <w:p w14:paraId="19D2A45E" w14:textId="38389F87" w:rsidR="00E74C15" w:rsidRDefault="00415953" w:rsidP="00123C40">
            <w:pPr>
              <w:ind w:right="10"/>
              <w:jc w:val="right"/>
              <w:rPr>
                <w:rFonts w:ascii="Arial" w:eastAsia="Arial" w:hAnsi="Arial" w:cs="Arial"/>
                <w:sz w:val="14"/>
                <w:szCs w:val="14"/>
              </w:rPr>
            </w:pPr>
            <w:r>
              <w:rPr>
                <w:rFonts w:ascii="Arial" w:eastAsia="Arial" w:hAnsi="Arial" w:cs="Arial"/>
                <w:sz w:val="14"/>
                <w:szCs w:val="14"/>
              </w:rPr>
              <w:t>797</w:t>
            </w:r>
          </w:p>
        </w:tc>
        <w:tc>
          <w:tcPr>
            <w:tcW w:w="30" w:type="dxa"/>
            <w:vAlign w:val="bottom"/>
          </w:tcPr>
          <w:p w14:paraId="40F86EDC" w14:textId="77777777" w:rsidR="00E74C15" w:rsidRDefault="00E74C15">
            <w:pPr>
              <w:rPr>
                <w:sz w:val="1"/>
                <w:szCs w:val="1"/>
              </w:rPr>
            </w:pPr>
          </w:p>
        </w:tc>
      </w:tr>
      <w:tr w:rsidR="00E57C69" w14:paraId="67A8960A" w14:textId="77777777" w:rsidTr="00B66A25">
        <w:trPr>
          <w:trHeight w:val="178"/>
        </w:trPr>
        <w:tc>
          <w:tcPr>
            <w:tcW w:w="4956" w:type="dxa"/>
            <w:vAlign w:val="bottom"/>
          </w:tcPr>
          <w:p w14:paraId="32259197" w14:textId="77777777" w:rsidR="00E57C69" w:rsidRDefault="004B2F33">
            <w:pPr>
              <w:rPr>
                <w:sz w:val="20"/>
                <w:szCs w:val="20"/>
              </w:rPr>
            </w:pPr>
            <w:r>
              <w:rPr>
                <w:rFonts w:ascii="Arial" w:eastAsia="Arial" w:hAnsi="Arial" w:cs="Arial"/>
                <w:sz w:val="14"/>
                <w:szCs w:val="14"/>
              </w:rPr>
              <w:t>(Gain)/Loss on disposal of property, plant and equipment</w:t>
            </w:r>
          </w:p>
        </w:tc>
        <w:tc>
          <w:tcPr>
            <w:tcW w:w="1204" w:type="dxa"/>
            <w:vAlign w:val="bottom"/>
          </w:tcPr>
          <w:p w14:paraId="664F0B98" w14:textId="57253F36" w:rsidR="00E57C69" w:rsidRDefault="004B2F33" w:rsidP="00245F8D">
            <w:pPr>
              <w:jc w:val="right"/>
              <w:rPr>
                <w:sz w:val="20"/>
                <w:szCs w:val="20"/>
              </w:rPr>
            </w:pPr>
            <w:r>
              <w:rPr>
                <w:rFonts w:ascii="Arial" w:eastAsia="Arial" w:hAnsi="Arial" w:cs="Arial"/>
                <w:sz w:val="14"/>
                <w:szCs w:val="14"/>
              </w:rPr>
              <w:t>(</w:t>
            </w:r>
            <w:r w:rsidR="005A25FC">
              <w:rPr>
                <w:rFonts w:ascii="Arial" w:eastAsia="Arial" w:hAnsi="Arial" w:cs="Arial"/>
                <w:sz w:val="14"/>
                <w:szCs w:val="14"/>
              </w:rPr>
              <w:t>473</w:t>
            </w:r>
            <w:r>
              <w:rPr>
                <w:rFonts w:ascii="Arial" w:eastAsia="Arial" w:hAnsi="Arial" w:cs="Arial"/>
                <w:sz w:val="14"/>
                <w:szCs w:val="14"/>
              </w:rPr>
              <w:t>)</w:t>
            </w:r>
          </w:p>
        </w:tc>
        <w:tc>
          <w:tcPr>
            <w:tcW w:w="1500" w:type="dxa"/>
            <w:gridSpan w:val="2"/>
            <w:vAlign w:val="bottom"/>
          </w:tcPr>
          <w:p w14:paraId="017CB9D6" w14:textId="69725A0A" w:rsidR="00E57C69" w:rsidRDefault="004B2F33" w:rsidP="00123C40">
            <w:pPr>
              <w:jc w:val="right"/>
              <w:rPr>
                <w:sz w:val="20"/>
                <w:szCs w:val="20"/>
              </w:rPr>
            </w:pPr>
            <w:r>
              <w:rPr>
                <w:rFonts w:ascii="Arial" w:eastAsia="Arial" w:hAnsi="Arial" w:cs="Arial"/>
                <w:sz w:val="14"/>
                <w:szCs w:val="14"/>
              </w:rPr>
              <w:t>(</w:t>
            </w:r>
            <w:r w:rsidR="00BC31FB">
              <w:rPr>
                <w:rFonts w:ascii="Arial" w:eastAsia="Arial" w:hAnsi="Arial" w:cs="Arial"/>
                <w:sz w:val="14"/>
                <w:szCs w:val="14"/>
              </w:rPr>
              <w:t>66</w:t>
            </w:r>
            <w:r>
              <w:rPr>
                <w:rFonts w:ascii="Arial" w:eastAsia="Arial" w:hAnsi="Arial" w:cs="Arial"/>
                <w:sz w:val="14"/>
                <w:szCs w:val="14"/>
              </w:rPr>
              <w:t>)</w:t>
            </w:r>
          </w:p>
        </w:tc>
        <w:tc>
          <w:tcPr>
            <w:tcW w:w="30" w:type="dxa"/>
            <w:vAlign w:val="bottom"/>
          </w:tcPr>
          <w:p w14:paraId="28F204A2" w14:textId="77777777" w:rsidR="00E57C69" w:rsidRDefault="00E57C69">
            <w:pPr>
              <w:rPr>
                <w:sz w:val="1"/>
                <w:szCs w:val="1"/>
              </w:rPr>
            </w:pPr>
          </w:p>
        </w:tc>
      </w:tr>
      <w:tr w:rsidR="00E57C69" w14:paraId="71E94838" w14:textId="77777777" w:rsidTr="00B66A25">
        <w:trPr>
          <w:trHeight w:val="178"/>
        </w:trPr>
        <w:tc>
          <w:tcPr>
            <w:tcW w:w="4956" w:type="dxa"/>
            <w:vAlign w:val="bottom"/>
          </w:tcPr>
          <w:p w14:paraId="4990E525" w14:textId="77777777" w:rsidR="00E57C69" w:rsidRDefault="004B2F33">
            <w:pPr>
              <w:rPr>
                <w:sz w:val="20"/>
                <w:szCs w:val="20"/>
              </w:rPr>
            </w:pPr>
            <w:proofErr w:type="spellStart"/>
            <w:r>
              <w:rPr>
                <w:rFonts w:ascii="Arial" w:eastAsia="Arial" w:hAnsi="Arial" w:cs="Arial"/>
                <w:sz w:val="14"/>
                <w:szCs w:val="14"/>
              </w:rPr>
              <w:t>Unrealised</w:t>
            </w:r>
            <w:proofErr w:type="spellEnd"/>
            <w:r>
              <w:rPr>
                <w:rFonts w:ascii="Arial" w:eastAsia="Arial" w:hAnsi="Arial" w:cs="Arial"/>
                <w:sz w:val="14"/>
                <w:szCs w:val="14"/>
              </w:rPr>
              <w:t xml:space="preserve"> foreign exchange loss/(gain)</w:t>
            </w:r>
          </w:p>
        </w:tc>
        <w:tc>
          <w:tcPr>
            <w:tcW w:w="1204" w:type="dxa"/>
            <w:vAlign w:val="bottom"/>
          </w:tcPr>
          <w:p w14:paraId="56B3A6FD" w14:textId="69986917" w:rsidR="00E57C69" w:rsidRDefault="005A25FC" w:rsidP="000D4F38">
            <w:pPr>
              <w:ind w:right="30"/>
              <w:jc w:val="right"/>
              <w:rPr>
                <w:sz w:val="20"/>
                <w:szCs w:val="20"/>
              </w:rPr>
            </w:pPr>
            <w:r>
              <w:rPr>
                <w:rFonts w:ascii="Arial" w:eastAsia="Arial" w:hAnsi="Arial" w:cs="Arial"/>
                <w:sz w:val="14"/>
                <w:szCs w:val="14"/>
              </w:rPr>
              <w:t>755</w:t>
            </w:r>
          </w:p>
        </w:tc>
        <w:tc>
          <w:tcPr>
            <w:tcW w:w="1500" w:type="dxa"/>
            <w:gridSpan w:val="2"/>
            <w:vAlign w:val="bottom"/>
          </w:tcPr>
          <w:p w14:paraId="451A1CFD" w14:textId="7F3FADDE" w:rsidR="00E57C69" w:rsidRDefault="00BC31FB" w:rsidP="00123C40">
            <w:pPr>
              <w:jc w:val="right"/>
              <w:rPr>
                <w:sz w:val="20"/>
                <w:szCs w:val="20"/>
              </w:rPr>
            </w:pPr>
            <w:r>
              <w:rPr>
                <w:rFonts w:ascii="Arial" w:eastAsia="Arial" w:hAnsi="Arial" w:cs="Arial"/>
                <w:sz w:val="14"/>
                <w:szCs w:val="14"/>
              </w:rPr>
              <w:t>864</w:t>
            </w:r>
          </w:p>
        </w:tc>
        <w:tc>
          <w:tcPr>
            <w:tcW w:w="30" w:type="dxa"/>
            <w:vAlign w:val="bottom"/>
          </w:tcPr>
          <w:p w14:paraId="15D6F107" w14:textId="77777777" w:rsidR="00E57C69" w:rsidRDefault="00E57C69">
            <w:pPr>
              <w:rPr>
                <w:sz w:val="1"/>
                <w:szCs w:val="1"/>
              </w:rPr>
            </w:pPr>
          </w:p>
        </w:tc>
      </w:tr>
      <w:tr w:rsidR="00E57C69" w14:paraId="3255EC08" w14:textId="77777777" w:rsidTr="00B66A25">
        <w:trPr>
          <w:trHeight w:val="178"/>
        </w:trPr>
        <w:tc>
          <w:tcPr>
            <w:tcW w:w="4956" w:type="dxa"/>
            <w:vAlign w:val="bottom"/>
          </w:tcPr>
          <w:p w14:paraId="1D8492C4" w14:textId="77777777" w:rsidR="00E57C69" w:rsidRDefault="004B2F33">
            <w:pPr>
              <w:rPr>
                <w:sz w:val="20"/>
                <w:szCs w:val="20"/>
              </w:rPr>
            </w:pPr>
            <w:r>
              <w:rPr>
                <w:rFonts w:ascii="Arial" w:eastAsia="Arial" w:hAnsi="Arial" w:cs="Arial"/>
                <w:sz w:val="14"/>
                <w:szCs w:val="14"/>
              </w:rPr>
              <w:t>Net fair value loss/(gain) on financial instruments measured at fair value</w:t>
            </w:r>
          </w:p>
        </w:tc>
        <w:tc>
          <w:tcPr>
            <w:tcW w:w="1204" w:type="dxa"/>
            <w:vAlign w:val="bottom"/>
          </w:tcPr>
          <w:p w14:paraId="01FF3DF3" w14:textId="2E4C8DC1" w:rsidR="00E57C69" w:rsidRPr="000E570F" w:rsidRDefault="005A25FC" w:rsidP="000D4F38">
            <w:pPr>
              <w:ind w:right="30"/>
              <w:jc w:val="right"/>
              <w:rPr>
                <w:sz w:val="14"/>
                <w:szCs w:val="14"/>
              </w:rPr>
            </w:pPr>
            <w:r>
              <w:rPr>
                <w:sz w:val="14"/>
                <w:szCs w:val="14"/>
              </w:rPr>
              <w:t>(235)</w:t>
            </w:r>
          </w:p>
        </w:tc>
        <w:tc>
          <w:tcPr>
            <w:tcW w:w="1500" w:type="dxa"/>
            <w:gridSpan w:val="2"/>
            <w:vAlign w:val="bottom"/>
          </w:tcPr>
          <w:p w14:paraId="37F85777" w14:textId="4F1984F4" w:rsidR="00E57C69" w:rsidRPr="00A70002" w:rsidRDefault="00BC31FB" w:rsidP="000F1523">
            <w:pPr>
              <w:ind w:right="10"/>
              <w:jc w:val="right"/>
              <w:rPr>
                <w:sz w:val="14"/>
                <w:szCs w:val="14"/>
              </w:rPr>
            </w:pPr>
            <w:r>
              <w:rPr>
                <w:sz w:val="14"/>
                <w:szCs w:val="14"/>
              </w:rPr>
              <w:t>(54)</w:t>
            </w:r>
          </w:p>
        </w:tc>
        <w:tc>
          <w:tcPr>
            <w:tcW w:w="30" w:type="dxa"/>
            <w:vAlign w:val="bottom"/>
          </w:tcPr>
          <w:p w14:paraId="4D402EF3" w14:textId="77777777" w:rsidR="00E57C69" w:rsidRDefault="00E57C69">
            <w:pPr>
              <w:rPr>
                <w:sz w:val="1"/>
                <w:szCs w:val="1"/>
              </w:rPr>
            </w:pPr>
          </w:p>
        </w:tc>
      </w:tr>
      <w:tr w:rsidR="00E57C69" w14:paraId="67C9B823" w14:textId="77777777" w:rsidTr="00B66A25">
        <w:trPr>
          <w:trHeight w:val="184"/>
        </w:trPr>
        <w:tc>
          <w:tcPr>
            <w:tcW w:w="4956" w:type="dxa"/>
            <w:vAlign w:val="bottom"/>
          </w:tcPr>
          <w:p w14:paraId="254CBAE3" w14:textId="77777777" w:rsidR="00E57C69" w:rsidRDefault="00E57C69">
            <w:pPr>
              <w:rPr>
                <w:sz w:val="15"/>
                <w:szCs w:val="15"/>
              </w:rPr>
            </w:pPr>
          </w:p>
        </w:tc>
        <w:tc>
          <w:tcPr>
            <w:tcW w:w="1204" w:type="dxa"/>
            <w:tcBorders>
              <w:bottom w:val="single" w:sz="8" w:space="0" w:color="auto"/>
            </w:tcBorders>
            <w:vAlign w:val="bottom"/>
          </w:tcPr>
          <w:p w14:paraId="0BAA50FD" w14:textId="77777777" w:rsidR="00E57C69" w:rsidRDefault="00E57C69">
            <w:pPr>
              <w:rPr>
                <w:sz w:val="15"/>
                <w:szCs w:val="15"/>
              </w:rPr>
            </w:pPr>
          </w:p>
        </w:tc>
        <w:tc>
          <w:tcPr>
            <w:tcW w:w="240" w:type="dxa"/>
            <w:vAlign w:val="bottom"/>
          </w:tcPr>
          <w:p w14:paraId="1FF1A811" w14:textId="77777777" w:rsidR="00E57C69" w:rsidRDefault="00E57C69">
            <w:pPr>
              <w:rPr>
                <w:sz w:val="15"/>
                <w:szCs w:val="15"/>
              </w:rPr>
            </w:pPr>
          </w:p>
        </w:tc>
        <w:tc>
          <w:tcPr>
            <w:tcW w:w="1260" w:type="dxa"/>
            <w:tcBorders>
              <w:bottom w:val="single" w:sz="8" w:space="0" w:color="auto"/>
            </w:tcBorders>
            <w:vAlign w:val="bottom"/>
          </w:tcPr>
          <w:p w14:paraId="14C969D2" w14:textId="77777777" w:rsidR="00E57C69" w:rsidRDefault="00E57C69">
            <w:pPr>
              <w:rPr>
                <w:sz w:val="15"/>
                <w:szCs w:val="15"/>
              </w:rPr>
            </w:pPr>
          </w:p>
        </w:tc>
        <w:tc>
          <w:tcPr>
            <w:tcW w:w="30" w:type="dxa"/>
            <w:vAlign w:val="bottom"/>
          </w:tcPr>
          <w:p w14:paraId="0DED685F" w14:textId="77777777" w:rsidR="00E57C69" w:rsidRDefault="00E57C69">
            <w:pPr>
              <w:rPr>
                <w:sz w:val="1"/>
                <w:szCs w:val="1"/>
              </w:rPr>
            </w:pPr>
          </w:p>
        </w:tc>
      </w:tr>
      <w:tr w:rsidR="00E57C69" w14:paraId="71FB9C1D" w14:textId="77777777" w:rsidTr="00B66A25">
        <w:trPr>
          <w:trHeight w:val="152"/>
        </w:trPr>
        <w:tc>
          <w:tcPr>
            <w:tcW w:w="4956" w:type="dxa"/>
            <w:vAlign w:val="bottom"/>
          </w:tcPr>
          <w:p w14:paraId="40A9F653" w14:textId="77777777" w:rsidR="00E57C69" w:rsidRDefault="004B2F33">
            <w:pPr>
              <w:spacing w:line="151" w:lineRule="exact"/>
              <w:rPr>
                <w:sz w:val="20"/>
                <w:szCs w:val="20"/>
              </w:rPr>
            </w:pPr>
            <w:r>
              <w:rPr>
                <w:rFonts w:ascii="Arial" w:eastAsia="Arial" w:hAnsi="Arial" w:cs="Arial"/>
                <w:sz w:val="14"/>
                <w:szCs w:val="14"/>
              </w:rPr>
              <w:t>Operating profit before working capital changes</w:t>
            </w:r>
          </w:p>
        </w:tc>
        <w:tc>
          <w:tcPr>
            <w:tcW w:w="1204" w:type="dxa"/>
            <w:vAlign w:val="bottom"/>
          </w:tcPr>
          <w:p w14:paraId="535B9F4D" w14:textId="5AC88016" w:rsidR="00E57C69" w:rsidRDefault="005A25FC" w:rsidP="00245F8D">
            <w:pPr>
              <w:spacing w:line="151" w:lineRule="exact"/>
              <w:ind w:right="30"/>
              <w:jc w:val="right"/>
              <w:rPr>
                <w:sz w:val="20"/>
                <w:szCs w:val="20"/>
              </w:rPr>
            </w:pPr>
            <w:r>
              <w:rPr>
                <w:rFonts w:ascii="Arial" w:eastAsia="Arial" w:hAnsi="Arial" w:cs="Arial"/>
                <w:sz w:val="14"/>
                <w:szCs w:val="14"/>
              </w:rPr>
              <w:t>119</w:t>
            </w:r>
            <w:r w:rsidR="004B2F33">
              <w:rPr>
                <w:rFonts w:ascii="Arial" w:eastAsia="Arial" w:hAnsi="Arial" w:cs="Arial"/>
                <w:sz w:val="14"/>
                <w:szCs w:val="14"/>
              </w:rPr>
              <w:t>,</w:t>
            </w:r>
            <w:r>
              <w:rPr>
                <w:rFonts w:ascii="Arial" w:eastAsia="Arial" w:hAnsi="Arial" w:cs="Arial"/>
                <w:sz w:val="14"/>
                <w:szCs w:val="14"/>
              </w:rPr>
              <w:t>792</w:t>
            </w:r>
          </w:p>
        </w:tc>
        <w:tc>
          <w:tcPr>
            <w:tcW w:w="1500" w:type="dxa"/>
            <w:gridSpan w:val="2"/>
            <w:vAlign w:val="bottom"/>
          </w:tcPr>
          <w:p w14:paraId="7CFB1BF2" w14:textId="72E020D0" w:rsidR="00E57C69" w:rsidRDefault="00415953" w:rsidP="005A2F2E">
            <w:pPr>
              <w:spacing w:line="151" w:lineRule="exact"/>
              <w:ind w:right="10"/>
              <w:jc w:val="right"/>
              <w:rPr>
                <w:sz w:val="20"/>
                <w:szCs w:val="20"/>
              </w:rPr>
            </w:pPr>
            <w:r>
              <w:rPr>
                <w:rFonts w:ascii="Arial" w:eastAsia="Arial" w:hAnsi="Arial" w:cs="Arial"/>
                <w:sz w:val="14"/>
                <w:szCs w:val="14"/>
              </w:rPr>
              <w:t>82</w:t>
            </w:r>
            <w:r w:rsidR="004B2F33">
              <w:rPr>
                <w:rFonts w:ascii="Arial" w:eastAsia="Arial" w:hAnsi="Arial" w:cs="Arial"/>
                <w:sz w:val="14"/>
                <w:szCs w:val="14"/>
              </w:rPr>
              <w:t>,</w:t>
            </w:r>
            <w:r>
              <w:rPr>
                <w:rFonts w:ascii="Arial" w:eastAsia="Arial" w:hAnsi="Arial" w:cs="Arial"/>
                <w:sz w:val="14"/>
                <w:szCs w:val="14"/>
              </w:rPr>
              <w:t>538</w:t>
            </w:r>
          </w:p>
        </w:tc>
        <w:tc>
          <w:tcPr>
            <w:tcW w:w="30" w:type="dxa"/>
            <w:vAlign w:val="bottom"/>
          </w:tcPr>
          <w:p w14:paraId="486BFDFD" w14:textId="77777777" w:rsidR="00E57C69" w:rsidRDefault="00E57C69">
            <w:pPr>
              <w:rPr>
                <w:sz w:val="1"/>
                <w:szCs w:val="1"/>
              </w:rPr>
            </w:pPr>
          </w:p>
        </w:tc>
      </w:tr>
      <w:tr w:rsidR="00E57C69" w14:paraId="1809DD87" w14:textId="77777777" w:rsidTr="00B66A25">
        <w:trPr>
          <w:trHeight w:val="355"/>
        </w:trPr>
        <w:tc>
          <w:tcPr>
            <w:tcW w:w="4956" w:type="dxa"/>
            <w:vAlign w:val="bottom"/>
          </w:tcPr>
          <w:p w14:paraId="5CA0F021" w14:textId="77777777" w:rsidR="00E57C69" w:rsidRDefault="00863E40">
            <w:pPr>
              <w:rPr>
                <w:sz w:val="20"/>
                <w:szCs w:val="20"/>
              </w:rPr>
            </w:pPr>
            <w:r>
              <w:rPr>
                <w:rFonts w:ascii="Arial" w:eastAsia="Arial" w:hAnsi="Arial" w:cs="Arial"/>
                <w:sz w:val="14"/>
                <w:szCs w:val="14"/>
              </w:rPr>
              <w:t>Decrease/</w:t>
            </w:r>
            <w:r w:rsidR="004B2F33">
              <w:rPr>
                <w:rFonts w:ascii="Arial" w:eastAsia="Arial" w:hAnsi="Arial" w:cs="Arial"/>
                <w:sz w:val="14"/>
                <w:szCs w:val="14"/>
              </w:rPr>
              <w:t>(Increase) in inventories</w:t>
            </w:r>
          </w:p>
        </w:tc>
        <w:tc>
          <w:tcPr>
            <w:tcW w:w="1204" w:type="dxa"/>
            <w:vAlign w:val="bottom"/>
          </w:tcPr>
          <w:p w14:paraId="25291BE6" w14:textId="0283B695" w:rsidR="00E57C69" w:rsidRDefault="003915DF" w:rsidP="00123C40">
            <w:pPr>
              <w:jc w:val="right"/>
              <w:rPr>
                <w:sz w:val="20"/>
                <w:szCs w:val="20"/>
              </w:rPr>
            </w:pPr>
            <w:r>
              <w:rPr>
                <w:rFonts w:ascii="Arial" w:eastAsia="Arial" w:hAnsi="Arial" w:cs="Arial"/>
                <w:sz w:val="14"/>
                <w:szCs w:val="14"/>
              </w:rPr>
              <w:t>1</w:t>
            </w:r>
            <w:r w:rsidR="005A25FC">
              <w:rPr>
                <w:rFonts w:ascii="Arial" w:eastAsia="Arial" w:hAnsi="Arial" w:cs="Arial"/>
                <w:sz w:val="14"/>
                <w:szCs w:val="14"/>
              </w:rPr>
              <w:t>961</w:t>
            </w:r>
          </w:p>
        </w:tc>
        <w:tc>
          <w:tcPr>
            <w:tcW w:w="1500" w:type="dxa"/>
            <w:gridSpan w:val="2"/>
            <w:vAlign w:val="bottom"/>
          </w:tcPr>
          <w:p w14:paraId="35200E56" w14:textId="168557A0" w:rsidR="00E57C69" w:rsidRDefault="00415953" w:rsidP="005A2F2E">
            <w:pPr>
              <w:jc w:val="right"/>
              <w:rPr>
                <w:sz w:val="20"/>
                <w:szCs w:val="20"/>
              </w:rPr>
            </w:pPr>
            <w:r>
              <w:rPr>
                <w:rFonts w:ascii="Arial" w:eastAsia="Arial" w:hAnsi="Arial" w:cs="Arial"/>
                <w:sz w:val="14"/>
                <w:szCs w:val="14"/>
              </w:rPr>
              <w:t>(1</w:t>
            </w:r>
            <w:r w:rsidR="004B2F33">
              <w:rPr>
                <w:rFonts w:ascii="Arial" w:eastAsia="Arial" w:hAnsi="Arial" w:cs="Arial"/>
                <w:sz w:val="14"/>
                <w:szCs w:val="14"/>
              </w:rPr>
              <w:t>,</w:t>
            </w:r>
            <w:r>
              <w:rPr>
                <w:rFonts w:ascii="Arial" w:eastAsia="Arial" w:hAnsi="Arial" w:cs="Arial"/>
                <w:sz w:val="14"/>
                <w:szCs w:val="14"/>
              </w:rPr>
              <w:t>106)</w:t>
            </w:r>
          </w:p>
        </w:tc>
        <w:tc>
          <w:tcPr>
            <w:tcW w:w="30" w:type="dxa"/>
            <w:vAlign w:val="bottom"/>
          </w:tcPr>
          <w:p w14:paraId="29D2D388" w14:textId="77777777" w:rsidR="00E57C69" w:rsidRDefault="00E57C69">
            <w:pPr>
              <w:rPr>
                <w:sz w:val="1"/>
                <w:szCs w:val="1"/>
              </w:rPr>
            </w:pPr>
          </w:p>
        </w:tc>
      </w:tr>
      <w:tr w:rsidR="00E57C69" w14:paraId="55503639" w14:textId="77777777" w:rsidTr="00B66A25">
        <w:trPr>
          <w:trHeight w:val="178"/>
        </w:trPr>
        <w:tc>
          <w:tcPr>
            <w:tcW w:w="4956" w:type="dxa"/>
            <w:vAlign w:val="bottom"/>
          </w:tcPr>
          <w:p w14:paraId="4D8444B5" w14:textId="77777777" w:rsidR="00E57C69" w:rsidRDefault="00863E40" w:rsidP="00863E40">
            <w:pPr>
              <w:rPr>
                <w:sz w:val="20"/>
                <w:szCs w:val="20"/>
              </w:rPr>
            </w:pPr>
            <w:r>
              <w:rPr>
                <w:rFonts w:ascii="Arial" w:eastAsia="Arial" w:hAnsi="Arial" w:cs="Arial"/>
                <w:sz w:val="14"/>
                <w:szCs w:val="14"/>
              </w:rPr>
              <w:t>Decrease/</w:t>
            </w:r>
            <w:r w:rsidR="004B2F33">
              <w:rPr>
                <w:rFonts w:ascii="Arial" w:eastAsia="Arial" w:hAnsi="Arial" w:cs="Arial"/>
                <w:sz w:val="14"/>
                <w:szCs w:val="14"/>
              </w:rPr>
              <w:t>(Increase) in receivables</w:t>
            </w:r>
          </w:p>
        </w:tc>
        <w:tc>
          <w:tcPr>
            <w:tcW w:w="1204" w:type="dxa"/>
            <w:vAlign w:val="bottom"/>
          </w:tcPr>
          <w:p w14:paraId="664CA43A" w14:textId="2586CFCA" w:rsidR="00E57C69" w:rsidRDefault="005A25FC" w:rsidP="000D4F38">
            <w:pPr>
              <w:jc w:val="right"/>
              <w:rPr>
                <w:sz w:val="20"/>
                <w:szCs w:val="20"/>
              </w:rPr>
            </w:pPr>
            <w:r>
              <w:rPr>
                <w:rFonts w:ascii="Arial" w:eastAsia="Arial" w:hAnsi="Arial" w:cs="Arial"/>
                <w:sz w:val="14"/>
                <w:szCs w:val="14"/>
              </w:rPr>
              <w:t>14</w:t>
            </w:r>
            <w:r w:rsidR="00764B93">
              <w:rPr>
                <w:rFonts w:ascii="Arial" w:eastAsia="Arial" w:hAnsi="Arial" w:cs="Arial"/>
                <w:sz w:val="14"/>
                <w:szCs w:val="14"/>
              </w:rPr>
              <w:t>,</w:t>
            </w:r>
            <w:r>
              <w:rPr>
                <w:rFonts w:ascii="Arial" w:eastAsia="Arial" w:hAnsi="Arial" w:cs="Arial"/>
                <w:sz w:val="14"/>
                <w:szCs w:val="14"/>
              </w:rPr>
              <w:t>014</w:t>
            </w:r>
          </w:p>
        </w:tc>
        <w:tc>
          <w:tcPr>
            <w:tcW w:w="1500" w:type="dxa"/>
            <w:gridSpan w:val="2"/>
            <w:vAlign w:val="bottom"/>
          </w:tcPr>
          <w:p w14:paraId="2545220F" w14:textId="40B69978" w:rsidR="00E57C69" w:rsidRDefault="00415953" w:rsidP="005A2F2E">
            <w:pPr>
              <w:jc w:val="right"/>
              <w:rPr>
                <w:sz w:val="20"/>
                <w:szCs w:val="20"/>
              </w:rPr>
            </w:pPr>
            <w:r>
              <w:rPr>
                <w:rFonts w:ascii="Arial" w:eastAsia="Arial" w:hAnsi="Arial" w:cs="Arial"/>
                <w:sz w:val="14"/>
                <w:szCs w:val="14"/>
              </w:rPr>
              <w:t>6,445</w:t>
            </w:r>
          </w:p>
        </w:tc>
        <w:tc>
          <w:tcPr>
            <w:tcW w:w="30" w:type="dxa"/>
            <w:vAlign w:val="bottom"/>
          </w:tcPr>
          <w:p w14:paraId="68385CE2" w14:textId="77777777" w:rsidR="00E57C69" w:rsidRDefault="00E57C69">
            <w:pPr>
              <w:rPr>
                <w:sz w:val="1"/>
                <w:szCs w:val="1"/>
              </w:rPr>
            </w:pPr>
          </w:p>
        </w:tc>
      </w:tr>
      <w:tr w:rsidR="00E57C69" w14:paraId="54F13870" w14:textId="77777777" w:rsidTr="00B66A25">
        <w:trPr>
          <w:trHeight w:val="178"/>
        </w:trPr>
        <w:tc>
          <w:tcPr>
            <w:tcW w:w="4956" w:type="dxa"/>
            <w:vAlign w:val="bottom"/>
          </w:tcPr>
          <w:p w14:paraId="013D06AC" w14:textId="639A1D5C" w:rsidR="00E57C69" w:rsidRDefault="005A25FC">
            <w:pPr>
              <w:rPr>
                <w:sz w:val="20"/>
                <w:szCs w:val="20"/>
              </w:rPr>
            </w:pPr>
            <w:r>
              <w:rPr>
                <w:rFonts w:ascii="Arial" w:eastAsia="Arial" w:hAnsi="Arial" w:cs="Arial"/>
                <w:sz w:val="14"/>
                <w:szCs w:val="14"/>
              </w:rPr>
              <w:t>Increase/</w:t>
            </w:r>
            <w:r w:rsidR="004B2F33">
              <w:rPr>
                <w:rFonts w:ascii="Arial" w:eastAsia="Arial" w:hAnsi="Arial" w:cs="Arial"/>
                <w:sz w:val="14"/>
                <w:szCs w:val="14"/>
              </w:rPr>
              <w:t>(</w:t>
            </w:r>
            <w:r>
              <w:rPr>
                <w:rFonts w:ascii="Arial" w:eastAsia="Arial" w:hAnsi="Arial" w:cs="Arial"/>
                <w:sz w:val="14"/>
                <w:szCs w:val="14"/>
              </w:rPr>
              <w:t>d</w:t>
            </w:r>
            <w:r w:rsidR="004B2F33">
              <w:rPr>
                <w:rFonts w:ascii="Arial" w:eastAsia="Arial" w:hAnsi="Arial" w:cs="Arial"/>
                <w:sz w:val="14"/>
                <w:szCs w:val="14"/>
              </w:rPr>
              <w:t>ecrease) in payables</w:t>
            </w:r>
          </w:p>
        </w:tc>
        <w:tc>
          <w:tcPr>
            <w:tcW w:w="1204" w:type="dxa"/>
            <w:vAlign w:val="bottom"/>
          </w:tcPr>
          <w:p w14:paraId="1D359F6C" w14:textId="00C32E2A" w:rsidR="00E57C69" w:rsidRDefault="000D4F38" w:rsidP="000D4F38">
            <w:pPr>
              <w:ind w:right="30"/>
              <w:jc w:val="right"/>
              <w:rPr>
                <w:sz w:val="20"/>
                <w:szCs w:val="20"/>
              </w:rPr>
            </w:pPr>
            <w:r>
              <w:rPr>
                <w:rFonts w:ascii="Arial" w:eastAsia="Arial" w:hAnsi="Arial" w:cs="Arial"/>
                <w:sz w:val="14"/>
                <w:szCs w:val="14"/>
              </w:rPr>
              <w:t xml:space="preserve">     </w:t>
            </w:r>
            <w:r w:rsidR="0003725C">
              <w:rPr>
                <w:rFonts w:ascii="Arial" w:eastAsia="Arial" w:hAnsi="Arial" w:cs="Arial"/>
                <w:sz w:val="14"/>
                <w:szCs w:val="14"/>
              </w:rPr>
              <w:t xml:space="preserve">  </w:t>
            </w:r>
            <w:r w:rsidR="005A25FC">
              <w:rPr>
                <w:rFonts w:ascii="Arial" w:eastAsia="Arial" w:hAnsi="Arial" w:cs="Arial"/>
                <w:sz w:val="14"/>
                <w:szCs w:val="14"/>
              </w:rPr>
              <w:t xml:space="preserve">   13,368</w:t>
            </w:r>
          </w:p>
        </w:tc>
        <w:tc>
          <w:tcPr>
            <w:tcW w:w="1500" w:type="dxa"/>
            <w:gridSpan w:val="2"/>
            <w:vAlign w:val="bottom"/>
          </w:tcPr>
          <w:p w14:paraId="2D31A8C9" w14:textId="2C110BF8" w:rsidR="00E57C69" w:rsidRDefault="0003725C" w:rsidP="005A2F2E">
            <w:pPr>
              <w:ind w:right="10"/>
              <w:jc w:val="right"/>
              <w:rPr>
                <w:sz w:val="20"/>
                <w:szCs w:val="20"/>
              </w:rPr>
            </w:pPr>
            <w:r>
              <w:rPr>
                <w:rFonts w:ascii="Arial" w:eastAsia="Arial" w:hAnsi="Arial" w:cs="Arial"/>
                <w:sz w:val="14"/>
                <w:szCs w:val="14"/>
              </w:rPr>
              <w:t>(</w:t>
            </w:r>
            <w:r w:rsidR="00415953">
              <w:rPr>
                <w:rFonts w:ascii="Arial" w:eastAsia="Arial" w:hAnsi="Arial" w:cs="Arial"/>
                <w:sz w:val="14"/>
                <w:szCs w:val="14"/>
              </w:rPr>
              <w:t>1</w:t>
            </w:r>
            <w:r>
              <w:rPr>
                <w:rFonts w:ascii="Arial" w:eastAsia="Arial" w:hAnsi="Arial" w:cs="Arial"/>
                <w:sz w:val="14"/>
                <w:szCs w:val="14"/>
              </w:rPr>
              <w:t>,</w:t>
            </w:r>
            <w:r w:rsidR="00415953">
              <w:rPr>
                <w:rFonts w:ascii="Arial" w:eastAsia="Arial" w:hAnsi="Arial" w:cs="Arial"/>
                <w:sz w:val="14"/>
                <w:szCs w:val="14"/>
              </w:rPr>
              <w:t>860</w:t>
            </w:r>
            <w:r>
              <w:rPr>
                <w:rFonts w:ascii="Arial" w:eastAsia="Arial" w:hAnsi="Arial" w:cs="Arial"/>
                <w:sz w:val="14"/>
                <w:szCs w:val="14"/>
              </w:rPr>
              <w:t>)</w:t>
            </w:r>
          </w:p>
        </w:tc>
        <w:tc>
          <w:tcPr>
            <w:tcW w:w="30" w:type="dxa"/>
            <w:vAlign w:val="bottom"/>
          </w:tcPr>
          <w:p w14:paraId="6524EEFC" w14:textId="77777777" w:rsidR="00E57C69" w:rsidRDefault="00E57C69">
            <w:pPr>
              <w:rPr>
                <w:sz w:val="1"/>
                <w:szCs w:val="1"/>
              </w:rPr>
            </w:pPr>
          </w:p>
        </w:tc>
      </w:tr>
      <w:tr w:rsidR="00E57C69" w14:paraId="68EF67D6" w14:textId="77777777" w:rsidTr="00B66A25">
        <w:trPr>
          <w:trHeight w:val="184"/>
        </w:trPr>
        <w:tc>
          <w:tcPr>
            <w:tcW w:w="4956" w:type="dxa"/>
            <w:vAlign w:val="bottom"/>
          </w:tcPr>
          <w:p w14:paraId="450EFEA6" w14:textId="77777777" w:rsidR="00E57C69" w:rsidRDefault="00E57C69">
            <w:pPr>
              <w:rPr>
                <w:sz w:val="15"/>
                <w:szCs w:val="15"/>
              </w:rPr>
            </w:pPr>
          </w:p>
        </w:tc>
        <w:tc>
          <w:tcPr>
            <w:tcW w:w="1204" w:type="dxa"/>
            <w:tcBorders>
              <w:bottom w:val="single" w:sz="8" w:space="0" w:color="auto"/>
            </w:tcBorders>
            <w:vAlign w:val="bottom"/>
          </w:tcPr>
          <w:p w14:paraId="6B4BF799" w14:textId="77777777" w:rsidR="00E57C69" w:rsidRDefault="00E57C69">
            <w:pPr>
              <w:rPr>
                <w:sz w:val="15"/>
                <w:szCs w:val="15"/>
              </w:rPr>
            </w:pPr>
          </w:p>
        </w:tc>
        <w:tc>
          <w:tcPr>
            <w:tcW w:w="240" w:type="dxa"/>
            <w:vAlign w:val="bottom"/>
          </w:tcPr>
          <w:p w14:paraId="5C66ABDB" w14:textId="77777777" w:rsidR="00E57C69" w:rsidRDefault="00E57C69">
            <w:pPr>
              <w:rPr>
                <w:sz w:val="15"/>
                <w:szCs w:val="15"/>
              </w:rPr>
            </w:pPr>
          </w:p>
        </w:tc>
        <w:tc>
          <w:tcPr>
            <w:tcW w:w="1260" w:type="dxa"/>
            <w:tcBorders>
              <w:bottom w:val="single" w:sz="8" w:space="0" w:color="auto"/>
            </w:tcBorders>
            <w:vAlign w:val="bottom"/>
          </w:tcPr>
          <w:p w14:paraId="69DBD363" w14:textId="77777777" w:rsidR="00E57C69" w:rsidRDefault="00E57C69">
            <w:pPr>
              <w:rPr>
                <w:sz w:val="15"/>
                <w:szCs w:val="15"/>
              </w:rPr>
            </w:pPr>
          </w:p>
        </w:tc>
        <w:tc>
          <w:tcPr>
            <w:tcW w:w="30" w:type="dxa"/>
            <w:vAlign w:val="bottom"/>
          </w:tcPr>
          <w:p w14:paraId="31496D35" w14:textId="77777777" w:rsidR="00E57C69" w:rsidRDefault="00E57C69">
            <w:pPr>
              <w:rPr>
                <w:sz w:val="1"/>
                <w:szCs w:val="1"/>
              </w:rPr>
            </w:pPr>
          </w:p>
        </w:tc>
      </w:tr>
      <w:tr w:rsidR="00E57C69" w14:paraId="14C6508C" w14:textId="77777777" w:rsidTr="00B66A25">
        <w:trPr>
          <w:trHeight w:val="152"/>
        </w:trPr>
        <w:tc>
          <w:tcPr>
            <w:tcW w:w="4956" w:type="dxa"/>
            <w:vAlign w:val="bottom"/>
          </w:tcPr>
          <w:p w14:paraId="436F77ED" w14:textId="77777777" w:rsidR="00E57C69" w:rsidRDefault="004B2F33">
            <w:pPr>
              <w:spacing w:line="151" w:lineRule="exact"/>
              <w:rPr>
                <w:sz w:val="20"/>
                <w:szCs w:val="20"/>
              </w:rPr>
            </w:pPr>
            <w:r>
              <w:rPr>
                <w:rFonts w:ascii="Arial" w:eastAsia="Arial" w:hAnsi="Arial" w:cs="Arial"/>
                <w:sz w:val="14"/>
                <w:szCs w:val="14"/>
              </w:rPr>
              <w:t>Cash (used in)/generated from operations</w:t>
            </w:r>
          </w:p>
        </w:tc>
        <w:tc>
          <w:tcPr>
            <w:tcW w:w="1204" w:type="dxa"/>
            <w:vAlign w:val="bottom"/>
          </w:tcPr>
          <w:p w14:paraId="26588A41" w14:textId="1D5FB76B" w:rsidR="00E57C69" w:rsidRDefault="003915DF" w:rsidP="00245F8D">
            <w:pPr>
              <w:spacing w:line="151" w:lineRule="exact"/>
              <w:ind w:right="30"/>
              <w:jc w:val="right"/>
              <w:rPr>
                <w:sz w:val="20"/>
                <w:szCs w:val="20"/>
              </w:rPr>
            </w:pPr>
            <w:r>
              <w:rPr>
                <w:rFonts w:ascii="Arial" w:eastAsia="Arial" w:hAnsi="Arial" w:cs="Arial"/>
                <w:sz w:val="14"/>
                <w:szCs w:val="14"/>
              </w:rPr>
              <w:t>1</w:t>
            </w:r>
            <w:r w:rsidR="005A25FC">
              <w:rPr>
                <w:rFonts w:ascii="Arial" w:eastAsia="Arial" w:hAnsi="Arial" w:cs="Arial"/>
                <w:sz w:val="14"/>
                <w:szCs w:val="14"/>
              </w:rPr>
              <w:t>49</w:t>
            </w:r>
            <w:r w:rsidR="004B2F33">
              <w:rPr>
                <w:rFonts w:ascii="Arial" w:eastAsia="Arial" w:hAnsi="Arial" w:cs="Arial"/>
                <w:sz w:val="14"/>
                <w:szCs w:val="14"/>
              </w:rPr>
              <w:t>,</w:t>
            </w:r>
            <w:r w:rsidR="005A25FC">
              <w:rPr>
                <w:rFonts w:ascii="Arial" w:eastAsia="Arial" w:hAnsi="Arial" w:cs="Arial"/>
                <w:sz w:val="14"/>
                <w:szCs w:val="14"/>
              </w:rPr>
              <w:t>135</w:t>
            </w:r>
          </w:p>
        </w:tc>
        <w:tc>
          <w:tcPr>
            <w:tcW w:w="1500" w:type="dxa"/>
            <w:gridSpan w:val="2"/>
            <w:vAlign w:val="bottom"/>
          </w:tcPr>
          <w:p w14:paraId="2DBC9A35" w14:textId="5647DF0F" w:rsidR="00E57C69" w:rsidRDefault="00415953" w:rsidP="005A2F2E">
            <w:pPr>
              <w:spacing w:line="151" w:lineRule="exact"/>
              <w:ind w:right="10"/>
              <w:jc w:val="right"/>
              <w:rPr>
                <w:sz w:val="20"/>
                <w:szCs w:val="20"/>
              </w:rPr>
            </w:pPr>
            <w:r>
              <w:rPr>
                <w:rFonts w:ascii="Arial" w:eastAsia="Arial" w:hAnsi="Arial" w:cs="Arial"/>
                <w:sz w:val="14"/>
                <w:szCs w:val="14"/>
              </w:rPr>
              <w:t>86</w:t>
            </w:r>
            <w:r w:rsidR="004B2F33">
              <w:rPr>
                <w:rFonts w:ascii="Arial" w:eastAsia="Arial" w:hAnsi="Arial" w:cs="Arial"/>
                <w:sz w:val="14"/>
                <w:szCs w:val="14"/>
              </w:rPr>
              <w:t>,</w:t>
            </w:r>
            <w:r>
              <w:rPr>
                <w:rFonts w:ascii="Arial" w:eastAsia="Arial" w:hAnsi="Arial" w:cs="Arial"/>
                <w:sz w:val="14"/>
                <w:szCs w:val="14"/>
              </w:rPr>
              <w:t>017</w:t>
            </w:r>
          </w:p>
        </w:tc>
        <w:tc>
          <w:tcPr>
            <w:tcW w:w="30" w:type="dxa"/>
            <w:vAlign w:val="bottom"/>
          </w:tcPr>
          <w:p w14:paraId="3774BEBE" w14:textId="77777777" w:rsidR="00E57C69" w:rsidRDefault="00E57C69">
            <w:pPr>
              <w:rPr>
                <w:sz w:val="1"/>
                <w:szCs w:val="1"/>
              </w:rPr>
            </w:pPr>
          </w:p>
        </w:tc>
      </w:tr>
      <w:tr w:rsidR="00E57C69" w14:paraId="611D82FC" w14:textId="77777777" w:rsidTr="00B66A25">
        <w:trPr>
          <w:trHeight w:val="355"/>
        </w:trPr>
        <w:tc>
          <w:tcPr>
            <w:tcW w:w="4956" w:type="dxa"/>
            <w:vAlign w:val="bottom"/>
          </w:tcPr>
          <w:p w14:paraId="170CD651" w14:textId="77777777" w:rsidR="00E57C69" w:rsidRDefault="004B2F33">
            <w:pPr>
              <w:rPr>
                <w:sz w:val="20"/>
                <w:szCs w:val="20"/>
              </w:rPr>
            </w:pPr>
            <w:r>
              <w:rPr>
                <w:rFonts w:ascii="Arial" w:eastAsia="Arial" w:hAnsi="Arial" w:cs="Arial"/>
                <w:sz w:val="14"/>
                <w:szCs w:val="14"/>
              </w:rPr>
              <w:t>Interest paid</w:t>
            </w:r>
          </w:p>
        </w:tc>
        <w:tc>
          <w:tcPr>
            <w:tcW w:w="1204" w:type="dxa"/>
            <w:vAlign w:val="bottom"/>
          </w:tcPr>
          <w:p w14:paraId="62869187" w14:textId="44DCEA3A" w:rsidR="00E57C69" w:rsidRDefault="004B2F33" w:rsidP="00245F8D">
            <w:pPr>
              <w:jc w:val="right"/>
              <w:rPr>
                <w:sz w:val="20"/>
                <w:szCs w:val="20"/>
              </w:rPr>
            </w:pPr>
            <w:r>
              <w:rPr>
                <w:rFonts w:ascii="Arial" w:eastAsia="Arial" w:hAnsi="Arial" w:cs="Arial"/>
                <w:sz w:val="14"/>
                <w:szCs w:val="14"/>
              </w:rPr>
              <w:t>(</w:t>
            </w:r>
            <w:r w:rsidR="003915DF">
              <w:rPr>
                <w:rFonts w:ascii="Arial" w:eastAsia="Arial" w:hAnsi="Arial" w:cs="Arial"/>
                <w:sz w:val="14"/>
                <w:szCs w:val="14"/>
              </w:rPr>
              <w:t>1,</w:t>
            </w:r>
            <w:r w:rsidR="005A25FC">
              <w:rPr>
                <w:rFonts w:ascii="Arial" w:eastAsia="Arial" w:hAnsi="Arial" w:cs="Arial"/>
                <w:sz w:val="14"/>
                <w:szCs w:val="14"/>
              </w:rPr>
              <w:t>457</w:t>
            </w:r>
            <w:r>
              <w:rPr>
                <w:rFonts w:ascii="Arial" w:eastAsia="Arial" w:hAnsi="Arial" w:cs="Arial"/>
                <w:sz w:val="14"/>
                <w:szCs w:val="14"/>
              </w:rPr>
              <w:t>)</w:t>
            </w:r>
          </w:p>
        </w:tc>
        <w:tc>
          <w:tcPr>
            <w:tcW w:w="1500" w:type="dxa"/>
            <w:gridSpan w:val="2"/>
            <w:vAlign w:val="bottom"/>
          </w:tcPr>
          <w:p w14:paraId="5F89D968" w14:textId="7A4C08B5" w:rsidR="00E57C69" w:rsidRDefault="004B2F33" w:rsidP="005A2F2E">
            <w:pPr>
              <w:jc w:val="right"/>
              <w:rPr>
                <w:sz w:val="20"/>
                <w:szCs w:val="20"/>
              </w:rPr>
            </w:pPr>
            <w:r>
              <w:rPr>
                <w:rFonts w:ascii="Arial" w:eastAsia="Arial" w:hAnsi="Arial" w:cs="Arial"/>
                <w:sz w:val="14"/>
                <w:szCs w:val="14"/>
              </w:rPr>
              <w:t>(</w:t>
            </w:r>
            <w:r w:rsidR="00D805BA">
              <w:rPr>
                <w:rFonts w:ascii="Arial" w:eastAsia="Arial" w:hAnsi="Arial" w:cs="Arial"/>
                <w:sz w:val="14"/>
                <w:szCs w:val="14"/>
              </w:rPr>
              <w:t>1,</w:t>
            </w:r>
            <w:r w:rsidR="00415953">
              <w:rPr>
                <w:rFonts w:ascii="Arial" w:eastAsia="Arial" w:hAnsi="Arial" w:cs="Arial"/>
                <w:sz w:val="14"/>
                <w:szCs w:val="14"/>
              </w:rPr>
              <w:t>268</w:t>
            </w:r>
            <w:r>
              <w:rPr>
                <w:rFonts w:ascii="Arial" w:eastAsia="Arial" w:hAnsi="Arial" w:cs="Arial"/>
                <w:sz w:val="14"/>
                <w:szCs w:val="14"/>
              </w:rPr>
              <w:t>)</w:t>
            </w:r>
          </w:p>
        </w:tc>
        <w:tc>
          <w:tcPr>
            <w:tcW w:w="30" w:type="dxa"/>
            <w:vAlign w:val="bottom"/>
          </w:tcPr>
          <w:p w14:paraId="4666642A" w14:textId="77777777" w:rsidR="00E57C69" w:rsidRDefault="00E57C69">
            <w:pPr>
              <w:rPr>
                <w:sz w:val="1"/>
                <w:szCs w:val="1"/>
              </w:rPr>
            </w:pPr>
          </w:p>
        </w:tc>
      </w:tr>
      <w:tr w:rsidR="00E57C69" w14:paraId="674BECDF" w14:textId="77777777" w:rsidTr="00B66A25">
        <w:trPr>
          <w:trHeight w:val="178"/>
        </w:trPr>
        <w:tc>
          <w:tcPr>
            <w:tcW w:w="4956" w:type="dxa"/>
            <w:vAlign w:val="bottom"/>
          </w:tcPr>
          <w:p w14:paraId="4436F4AF" w14:textId="77777777" w:rsidR="00E57C69" w:rsidRDefault="004B2F33">
            <w:pPr>
              <w:rPr>
                <w:sz w:val="20"/>
                <w:szCs w:val="20"/>
              </w:rPr>
            </w:pPr>
            <w:r>
              <w:rPr>
                <w:rFonts w:ascii="Arial" w:eastAsia="Arial" w:hAnsi="Arial" w:cs="Arial"/>
                <w:sz w:val="14"/>
                <w:szCs w:val="14"/>
              </w:rPr>
              <w:t>Income tax refund</w:t>
            </w:r>
          </w:p>
        </w:tc>
        <w:tc>
          <w:tcPr>
            <w:tcW w:w="1204" w:type="dxa"/>
            <w:vAlign w:val="bottom"/>
          </w:tcPr>
          <w:p w14:paraId="0B55B013" w14:textId="0D4CCCC1" w:rsidR="00E57C69" w:rsidRPr="0003725C" w:rsidRDefault="005A25FC">
            <w:pPr>
              <w:ind w:right="30"/>
              <w:jc w:val="right"/>
              <w:rPr>
                <w:sz w:val="14"/>
                <w:szCs w:val="14"/>
              </w:rPr>
            </w:pPr>
            <w:r>
              <w:rPr>
                <w:sz w:val="14"/>
                <w:szCs w:val="14"/>
              </w:rPr>
              <w:t>3,196</w:t>
            </w:r>
          </w:p>
        </w:tc>
        <w:tc>
          <w:tcPr>
            <w:tcW w:w="1500" w:type="dxa"/>
            <w:gridSpan w:val="2"/>
            <w:vAlign w:val="bottom"/>
          </w:tcPr>
          <w:p w14:paraId="71507BDA" w14:textId="77777777" w:rsidR="00E57C69" w:rsidRDefault="005A2F2E" w:rsidP="005A2F2E">
            <w:pPr>
              <w:ind w:right="10"/>
              <w:jc w:val="right"/>
              <w:rPr>
                <w:sz w:val="20"/>
                <w:szCs w:val="20"/>
              </w:rPr>
            </w:pPr>
            <w:r>
              <w:rPr>
                <w:rFonts w:ascii="Arial" w:eastAsia="Arial" w:hAnsi="Arial" w:cs="Arial"/>
                <w:sz w:val="14"/>
                <w:szCs w:val="14"/>
              </w:rPr>
              <w:t>-</w:t>
            </w:r>
          </w:p>
        </w:tc>
        <w:tc>
          <w:tcPr>
            <w:tcW w:w="30" w:type="dxa"/>
            <w:vAlign w:val="bottom"/>
          </w:tcPr>
          <w:p w14:paraId="37AC47D1" w14:textId="77777777" w:rsidR="00E57C69" w:rsidRDefault="00E57C69">
            <w:pPr>
              <w:rPr>
                <w:sz w:val="1"/>
                <w:szCs w:val="1"/>
              </w:rPr>
            </w:pPr>
          </w:p>
        </w:tc>
      </w:tr>
      <w:tr w:rsidR="00E57C69" w14:paraId="7064D8CE" w14:textId="77777777" w:rsidTr="00B66A25">
        <w:trPr>
          <w:trHeight w:val="178"/>
        </w:trPr>
        <w:tc>
          <w:tcPr>
            <w:tcW w:w="4956" w:type="dxa"/>
            <w:vAlign w:val="bottom"/>
          </w:tcPr>
          <w:p w14:paraId="66CB1FF2" w14:textId="77777777" w:rsidR="00E57C69" w:rsidRDefault="004B2F33">
            <w:pPr>
              <w:rPr>
                <w:sz w:val="20"/>
                <w:szCs w:val="20"/>
              </w:rPr>
            </w:pPr>
            <w:r>
              <w:rPr>
                <w:rFonts w:ascii="Arial" w:eastAsia="Arial" w:hAnsi="Arial" w:cs="Arial"/>
                <w:sz w:val="14"/>
                <w:szCs w:val="14"/>
              </w:rPr>
              <w:t>Tax paid</w:t>
            </w:r>
          </w:p>
        </w:tc>
        <w:tc>
          <w:tcPr>
            <w:tcW w:w="1204" w:type="dxa"/>
            <w:vAlign w:val="bottom"/>
          </w:tcPr>
          <w:p w14:paraId="19956733" w14:textId="517124DC" w:rsidR="00E57C69" w:rsidRDefault="004B2F33" w:rsidP="00123C40">
            <w:pPr>
              <w:jc w:val="right"/>
              <w:rPr>
                <w:sz w:val="20"/>
                <w:szCs w:val="20"/>
              </w:rPr>
            </w:pPr>
            <w:r>
              <w:rPr>
                <w:rFonts w:ascii="Arial" w:eastAsia="Arial" w:hAnsi="Arial" w:cs="Arial"/>
                <w:sz w:val="14"/>
                <w:szCs w:val="14"/>
              </w:rPr>
              <w:t>(</w:t>
            </w:r>
            <w:r w:rsidR="005A25FC">
              <w:rPr>
                <w:rFonts w:ascii="Arial" w:eastAsia="Arial" w:hAnsi="Arial" w:cs="Arial"/>
                <w:sz w:val="14"/>
                <w:szCs w:val="14"/>
              </w:rPr>
              <w:t>20</w:t>
            </w:r>
            <w:r>
              <w:rPr>
                <w:rFonts w:ascii="Arial" w:eastAsia="Arial" w:hAnsi="Arial" w:cs="Arial"/>
                <w:sz w:val="14"/>
                <w:szCs w:val="14"/>
              </w:rPr>
              <w:t>,</w:t>
            </w:r>
            <w:r w:rsidR="005A25FC">
              <w:rPr>
                <w:rFonts w:ascii="Arial" w:eastAsia="Arial" w:hAnsi="Arial" w:cs="Arial"/>
                <w:sz w:val="14"/>
                <w:szCs w:val="14"/>
              </w:rPr>
              <w:t>493</w:t>
            </w:r>
            <w:r w:rsidR="00F94F3F">
              <w:rPr>
                <w:rFonts w:ascii="Arial" w:eastAsia="Arial" w:hAnsi="Arial" w:cs="Arial"/>
                <w:sz w:val="14"/>
                <w:szCs w:val="14"/>
              </w:rPr>
              <w:t>)</w:t>
            </w:r>
          </w:p>
        </w:tc>
        <w:tc>
          <w:tcPr>
            <w:tcW w:w="1500" w:type="dxa"/>
            <w:gridSpan w:val="2"/>
            <w:vAlign w:val="bottom"/>
          </w:tcPr>
          <w:p w14:paraId="13A4D2AB" w14:textId="74BE2407" w:rsidR="00E57C69" w:rsidRDefault="004B2F33" w:rsidP="005A2F2E">
            <w:pPr>
              <w:jc w:val="right"/>
              <w:rPr>
                <w:sz w:val="20"/>
                <w:szCs w:val="20"/>
              </w:rPr>
            </w:pPr>
            <w:r>
              <w:rPr>
                <w:rFonts w:ascii="Arial" w:eastAsia="Arial" w:hAnsi="Arial" w:cs="Arial"/>
                <w:sz w:val="14"/>
                <w:szCs w:val="14"/>
              </w:rPr>
              <w:t>(</w:t>
            </w:r>
            <w:r w:rsidR="0003725C">
              <w:rPr>
                <w:rFonts w:ascii="Arial" w:eastAsia="Arial" w:hAnsi="Arial" w:cs="Arial"/>
                <w:sz w:val="14"/>
                <w:szCs w:val="14"/>
              </w:rPr>
              <w:t>1</w:t>
            </w:r>
            <w:r w:rsidR="00415953">
              <w:rPr>
                <w:rFonts w:ascii="Arial" w:eastAsia="Arial" w:hAnsi="Arial" w:cs="Arial"/>
                <w:sz w:val="14"/>
                <w:szCs w:val="14"/>
              </w:rPr>
              <w:t>7</w:t>
            </w:r>
            <w:r>
              <w:rPr>
                <w:rFonts w:ascii="Arial" w:eastAsia="Arial" w:hAnsi="Arial" w:cs="Arial"/>
                <w:sz w:val="14"/>
                <w:szCs w:val="14"/>
              </w:rPr>
              <w:t>,</w:t>
            </w:r>
            <w:r w:rsidR="00415953">
              <w:rPr>
                <w:rFonts w:ascii="Arial" w:eastAsia="Arial" w:hAnsi="Arial" w:cs="Arial"/>
                <w:sz w:val="14"/>
                <w:szCs w:val="14"/>
              </w:rPr>
              <w:t>846</w:t>
            </w:r>
            <w:r>
              <w:rPr>
                <w:rFonts w:ascii="Arial" w:eastAsia="Arial" w:hAnsi="Arial" w:cs="Arial"/>
                <w:sz w:val="14"/>
                <w:szCs w:val="14"/>
              </w:rPr>
              <w:t>)</w:t>
            </w:r>
          </w:p>
        </w:tc>
        <w:tc>
          <w:tcPr>
            <w:tcW w:w="30" w:type="dxa"/>
            <w:vAlign w:val="bottom"/>
          </w:tcPr>
          <w:p w14:paraId="35329402" w14:textId="77777777" w:rsidR="00E57C69" w:rsidRDefault="00E57C69">
            <w:pPr>
              <w:rPr>
                <w:sz w:val="1"/>
                <w:szCs w:val="1"/>
              </w:rPr>
            </w:pPr>
          </w:p>
        </w:tc>
      </w:tr>
      <w:tr w:rsidR="00E57C69" w14:paraId="4339F8B2" w14:textId="77777777" w:rsidTr="00B66A25">
        <w:trPr>
          <w:trHeight w:val="178"/>
        </w:trPr>
        <w:tc>
          <w:tcPr>
            <w:tcW w:w="4956" w:type="dxa"/>
            <w:vAlign w:val="bottom"/>
          </w:tcPr>
          <w:p w14:paraId="67DE4CFF" w14:textId="77777777" w:rsidR="00E57C69" w:rsidRDefault="004B2F33">
            <w:pPr>
              <w:rPr>
                <w:sz w:val="20"/>
                <w:szCs w:val="20"/>
              </w:rPr>
            </w:pPr>
            <w:proofErr w:type="spellStart"/>
            <w:r>
              <w:rPr>
                <w:rFonts w:ascii="Arial" w:eastAsia="Arial" w:hAnsi="Arial" w:cs="Arial"/>
                <w:sz w:val="14"/>
                <w:szCs w:val="14"/>
              </w:rPr>
              <w:t>Realisation</w:t>
            </w:r>
            <w:proofErr w:type="spellEnd"/>
            <w:r>
              <w:rPr>
                <w:rFonts w:ascii="Arial" w:eastAsia="Arial" w:hAnsi="Arial" w:cs="Arial"/>
                <w:sz w:val="14"/>
                <w:szCs w:val="14"/>
              </w:rPr>
              <w:t xml:space="preserve"> of derivative financial instruments</w:t>
            </w:r>
          </w:p>
        </w:tc>
        <w:tc>
          <w:tcPr>
            <w:tcW w:w="1204" w:type="dxa"/>
            <w:vAlign w:val="bottom"/>
          </w:tcPr>
          <w:p w14:paraId="563CBDB5" w14:textId="77777777" w:rsidR="00E57C69" w:rsidRPr="00123C40" w:rsidRDefault="00123C40" w:rsidP="00123C40">
            <w:pPr>
              <w:jc w:val="right"/>
              <w:rPr>
                <w:rFonts w:ascii="Arial" w:hAnsi="Arial" w:cs="Arial"/>
                <w:sz w:val="14"/>
                <w:szCs w:val="14"/>
              </w:rPr>
            </w:pPr>
            <w:r w:rsidRPr="00123C40">
              <w:rPr>
                <w:rFonts w:ascii="Arial" w:hAnsi="Arial" w:cs="Arial"/>
                <w:sz w:val="14"/>
                <w:szCs w:val="14"/>
              </w:rPr>
              <w:t>54</w:t>
            </w:r>
          </w:p>
        </w:tc>
        <w:tc>
          <w:tcPr>
            <w:tcW w:w="1500" w:type="dxa"/>
            <w:gridSpan w:val="2"/>
            <w:vAlign w:val="bottom"/>
          </w:tcPr>
          <w:p w14:paraId="7346B83F" w14:textId="77777777" w:rsidR="00E57C69" w:rsidRDefault="000F1523" w:rsidP="00A70002">
            <w:pPr>
              <w:ind w:right="10"/>
              <w:jc w:val="right"/>
              <w:rPr>
                <w:sz w:val="20"/>
                <w:szCs w:val="20"/>
              </w:rPr>
            </w:pPr>
            <w:r>
              <w:rPr>
                <w:sz w:val="20"/>
                <w:szCs w:val="20"/>
              </w:rPr>
              <w:t>-</w:t>
            </w:r>
          </w:p>
        </w:tc>
        <w:tc>
          <w:tcPr>
            <w:tcW w:w="30" w:type="dxa"/>
            <w:vAlign w:val="bottom"/>
          </w:tcPr>
          <w:p w14:paraId="7B172D83" w14:textId="77777777" w:rsidR="00E57C69" w:rsidRDefault="00E57C69">
            <w:pPr>
              <w:rPr>
                <w:sz w:val="1"/>
                <w:szCs w:val="1"/>
              </w:rPr>
            </w:pPr>
          </w:p>
        </w:tc>
      </w:tr>
      <w:tr w:rsidR="00E57C69" w14:paraId="28201E8B" w14:textId="77777777" w:rsidTr="00B66A25">
        <w:trPr>
          <w:trHeight w:val="184"/>
        </w:trPr>
        <w:tc>
          <w:tcPr>
            <w:tcW w:w="4956" w:type="dxa"/>
            <w:vAlign w:val="bottom"/>
          </w:tcPr>
          <w:p w14:paraId="2206931E" w14:textId="77777777" w:rsidR="00E57C69" w:rsidRDefault="00E57C69">
            <w:pPr>
              <w:rPr>
                <w:sz w:val="15"/>
                <w:szCs w:val="15"/>
              </w:rPr>
            </w:pPr>
          </w:p>
        </w:tc>
        <w:tc>
          <w:tcPr>
            <w:tcW w:w="1204" w:type="dxa"/>
            <w:tcBorders>
              <w:bottom w:val="single" w:sz="8" w:space="0" w:color="auto"/>
            </w:tcBorders>
            <w:vAlign w:val="bottom"/>
          </w:tcPr>
          <w:p w14:paraId="7146A031" w14:textId="77777777" w:rsidR="00E57C69" w:rsidRDefault="00E57C69">
            <w:pPr>
              <w:rPr>
                <w:sz w:val="15"/>
                <w:szCs w:val="15"/>
              </w:rPr>
            </w:pPr>
          </w:p>
        </w:tc>
        <w:tc>
          <w:tcPr>
            <w:tcW w:w="240" w:type="dxa"/>
            <w:vAlign w:val="bottom"/>
          </w:tcPr>
          <w:p w14:paraId="3D7C5DC7" w14:textId="77777777" w:rsidR="00E57C69" w:rsidRDefault="00E57C69">
            <w:pPr>
              <w:rPr>
                <w:sz w:val="15"/>
                <w:szCs w:val="15"/>
              </w:rPr>
            </w:pPr>
          </w:p>
        </w:tc>
        <w:tc>
          <w:tcPr>
            <w:tcW w:w="1260" w:type="dxa"/>
            <w:tcBorders>
              <w:bottom w:val="single" w:sz="8" w:space="0" w:color="auto"/>
            </w:tcBorders>
            <w:vAlign w:val="bottom"/>
          </w:tcPr>
          <w:p w14:paraId="67267D5F" w14:textId="77777777" w:rsidR="00E57C69" w:rsidRDefault="00E57C69">
            <w:pPr>
              <w:rPr>
                <w:sz w:val="15"/>
                <w:szCs w:val="15"/>
              </w:rPr>
            </w:pPr>
          </w:p>
        </w:tc>
        <w:tc>
          <w:tcPr>
            <w:tcW w:w="30" w:type="dxa"/>
            <w:vAlign w:val="bottom"/>
          </w:tcPr>
          <w:p w14:paraId="4AA49CCC" w14:textId="77777777" w:rsidR="00E57C69" w:rsidRDefault="00E57C69">
            <w:pPr>
              <w:rPr>
                <w:sz w:val="1"/>
                <w:szCs w:val="1"/>
              </w:rPr>
            </w:pPr>
          </w:p>
        </w:tc>
      </w:tr>
      <w:tr w:rsidR="00E57C69" w14:paraId="603FFEA0" w14:textId="77777777" w:rsidTr="00B66A25">
        <w:trPr>
          <w:trHeight w:val="152"/>
        </w:trPr>
        <w:tc>
          <w:tcPr>
            <w:tcW w:w="4956" w:type="dxa"/>
            <w:vAlign w:val="bottom"/>
          </w:tcPr>
          <w:p w14:paraId="73408B91" w14:textId="3A21631E" w:rsidR="00E57C69" w:rsidRDefault="004B2F33">
            <w:pPr>
              <w:spacing w:line="151" w:lineRule="exact"/>
              <w:rPr>
                <w:sz w:val="20"/>
                <w:szCs w:val="20"/>
              </w:rPr>
            </w:pPr>
            <w:r>
              <w:rPr>
                <w:rFonts w:ascii="Arial" w:eastAsia="Arial" w:hAnsi="Arial" w:cs="Arial"/>
                <w:sz w:val="14"/>
                <w:szCs w:val="14"/>
              </w:rPr>
              <w:t>Net cash from operating activities</w:t>
            </w:r>
          </w:p>
        </w:tc>
        <w:tc>
          <w:tcPr>
            <w:tcW w:w="1204" w:type="dxa"/>
            <w:vAlign w:val="bottom"/>
          </w:tcPr>
          <w:p w14:paraId="0E37280C" w14:textId="3C7CEB04" w:rsidR="00E57C69" w:rsidRDefault="00E82414" w:rsidP="00245F8D">
            <w:pPr>
              <w:spacing w:line="151" w:lineRule="exact"/>
              <w:ind w:right="30"/>
              <w:jc w:val="right"/>
              <w:rPr>
                <w:sz w:val="20"/>
                <w:szCs w:val="20"/>
              </w:rPr>
            </w:pPr>
            <w:r>
              <w:rPr>
                <w:rFonts w:ascii="Arial" w:eastAsia="Arial" w:hAnsi="Arial" w:cs="Arial"/>
                <w:sz w:val="14"/>
                <w:szCs w:val="14"/>
              </w:rPr>
              <w:t>130</w:t>
            </w:r>
            <w:r w:rsidR="00D251E3">
              <w:rPr>
                <w:rFonts w:ascii="Arial" w:eastAsia="Arial" w:hAnsi="Arial" w:cs="Arial"/>
                <w:sz w:val="14"/>
                <w:szCs w:val="14"/>
              </w:rPr>
              <w:t>,</w:t>
            </w:r>
            <w:r>
              <w:rPr>
                <w:rFonts w:ascii="Arial" w:eastAsia="Arial" w:hAnsi="Arial" w:cs="Arial"/>
                <w:sz w:val="14"/>
                <w:szCs w:val="14"/>
              </w:rPr>
              <w:t>435</w:t>
            </w:r>
          </w:p>
        </w:tc>
        <w:tc>
          <w:tcPr>
            <w:tcW w:w="1500" w:type="dxa"/>
            <w:gridSpan w:val="2"/>
            <w:vAlign w:val="bottom"/>
          </w:tcPr>
          <w:p w14:paraId="75081D43" w14:textId="0E690333" w:rsidR="00E57C69" w:rsidRDefault="00415953" w:rsidP="005A2F2E">
            <w:pPr>
              <w:spacing w:line="151" w:lineRule="exact"/>
              <w:ind w:right="10"/>
              <w:jc w:val="right"/>
              <w:rPr>
                <w:sz w:val="20"/>
                <w:szCs w:val="20"/>
              </w:rPr>
            </w:pPr>
            <w:r>
              <w:rPr>
                <w:rFonts w:ascii="Arial" w:eastAsia="Arial" w:hAnsi="Arial" w:cs="Arial"/>
                <w:sz w:val="14"/>
                <w:szCs w:val="14"/>
              </w:rPr>
              <w:t>66</w:t>
            </w:r>
            <w:r w:rsidR="004B2F33">
              <w:rPr>
                <w:rFonts w:ascii="Arial" w:eastAsia="Arial" w:hAnsi="Arial" w:cs="Arial"/>
                <w:sz w:val="14"/>
                <w:szCs w:val="14"/>
              </w:rPr>
              <w:t>,</w:t>
            </w:r>
            <w:r>
              <w:rPr>
                <w:rFonts w:ascii="Arial" w:eastAsia="Arial" w:hAnsi="Arial" w:cs="Arial"/>
                <w:sz w:val="14"/>
                <w:szCs w:val="14"/>
              </w:rPr>
              <w:t>903</w:t>
            </w:r>
          </w:p>
        </w:tc>
        <w:tc>
          <w:tcPr>
            <w:tcW w:w="30" w:type="dxa"/>
            <w:vAlign w:val="bottom"/>
          </w:tcPr>
          <w:p w14:paraId="5357896D" w14:textId="77777777" w:rsidR="00E57C69" w:rsidRDefault="00E57C69">
            <w:pPr>
              <w:rPr>
                <w:sz w:val="1"/>
                <w:szCs w:val="1"/>
              </w:rPr>
            </w:pPr>
          </w:p>
        </w:tc>
      </w:tr>
      <w:tr w:rsidR="00E57C69" w14:paraId="29E2FC31" w14:textId="77777777" w:rsidTr="00B66A25">
        <w:trPr>
          <w:trHeight w:val="355"/>
        </w:trPr>
        <w:tc>
          <w:tcPr>
            <w:tcW w:w="4956" w:type="dxa"/>
            <w:vAlign w:val="bottom"/>
          </w:tcPr>
          <w:p w14:paraId="12182CC6" w14:textId="77777777" w:rsidR="00E57C69" w:rsidRDefault="004B2F33">
            <w:pPr>
              <w:rPr>
                <w:sz w:val="20"/>
                <w:szCs w:val="20"/>
              </w:rPr>
            </w:pPr>
            <w:r>
              <w:rPr>
                <w:rFonts w:ascii="Arial" w:eastAsia="Arial" w:hAnsi="Arial" w:cs="Arial"/>
                <w:b/>
                <w:bCs/>
                <w:sz w:val="14"/>
                <w:szCs w:val="14"/>
              </w:rPr>
              <w:t xml:space="preserve">Cash Flow </w:t>
            </w:r>
            <w:proofErr w:type="gramStart"/>
            <w:r>
              <w:rPr>
                <w:rFonts w:ascii="Arial" w:eastAsia="Arial" w:hAnsi="Arial" w:cs="Arial"/>
                <w:b/>
                <w:bCs/>
                <w:sz w:val="14"/>
                <w:szCs w:val="14"/>
              </w:rPr>
              <w:t>From</w:t>
            </w:r>
            <w:proofErr w:type="gramEnd"/>
            <w:r>
              <w:rPr>
                <w:rFonts w:ascii="Arial" w:eastAsia="Arial" w:hAnsi="Arial" w:cs="Arial"/>
                <w:b/>
                <w:bCs/>
                <w:sz w:val="14"/>
                <w:szCs w:val="14"/>
              </w:rPr>
              <w:t xml:space="preserve"> Investing Activities</w:t>
            </w:r>
          </w:p>
        </w:tc>
        <w:tc>
          <w:tcPr>
            <w:tcW w:w="1204" w:type="dxa"/>
            <w:vAlign w:val="bottom"/>
          </w:tcPr>
          <w:p w14:paraId="447A69F1" w14:textId="77777777" w:rsidR="00E57C69" w:rsidRDefault="00E57C69">
            <w:pPr>
              <w:rPr>
                <w:sz w:val="24"/>
                <w:szCs w:val="24"/>
              </w:rPr>
            </w:pPr>
          </w:p>
        </w:tc>
        <w:tc>
          <w:tcPr>
            <w:tcW w:w="240" w:type="dxa"/>
            <w:vAlign w:val="bottom"/>
          </w:tcPr>
          <w:p w14:paraId="273F1D5E" w14:textId="77777777" w:rsidR="00E57C69" w:rsidRDefault="00E57C69">
            <w:pPr>
              <w:rPr>
                <w:sz w:val="24"/>
                <w:szCs w:val="24"/>
              </w:rPr>
            </w:pPr>
          </w:p>
        </w:tc>
        <w:tc>
          <w:tcPr>
            <w:tcW w:w="1260" w:type="dxa"/>
            <w:vAlign w:val="bottom"/>
          </w:tcPr>
          <w:p w14:paraId="3B565852" w14:textId="77777777" w:rsidR="00E57C69" w:rsidRDefault="00E57C69">
            <w:pPr>
              <w:rPr>
                <w:sz w:val="24"/>
                <w:szCs w:val="24"/>
              </w:rPr>
            </w:pPr>
          </w:p>
        </w:tc>
        <w:tc>
          <w:tcPr>
            <w:tcW w:w="30" w:type="dxa"/>
            <w:vAlign w:val="bottom"/>
          </w:tcPr>
          <w:p w14:paraId="7A870BF7" w14:textId="77777777" w:rsidR="00E57C69" w:rsidRDefault="00E57C69">
            <w:pPr>
              <w:rPr>
                <w:sz w:val="1"/>
                <w:szCs w:val="1"/>
              </w:rPr>
            </w:pPr>
          </w:p>
        </w:tc>
      </w:tr>
      <w:tr w:rsidR="00E57C69" w14:paraId="32A63698" w14:textId="77777777" w:rsidTr="00B66A25">
        <w:trPr>
          <w:trHeight w:val="184"/>
        </w:trPr>
        <w:tc>
          <w:tcPr>
            <w:tcW w:w="4956" w:type="dxa"/>
            <w:vAlign w:val="bottom"/>
          </w:tcPr>
          <w:p w14:paraId="03F1A837" w14:textId="77777777" w:rsidR="00E57C69" w:rsidRDefault="00E57C69">
            <w:pPr>
              <w:rPr>
                <w:sz w:val="15"/>
                <w:szCs w:val="15"/>
              </w:rPr>
            </w:pPr>
          </w:p>
        </w:tc>
        <w:tc>
          <w:tcPr>
            <w:tcW w:w="1204" w:type="dxa"/>
            <w:vAlign w:val="bottom"/>
          </w:tcPr>
          <w:p w14:paraId="68CEF33C" w14:textId="77777777" w:rsidR="00E57C69" w:rsidRDefault="00E57C69">
            <w:pPr>
              <w:rPr>
                <w:sz w:val="15"/>
                <w:szCs w:val="15"/>
              </w:rPr>
            </w:pPr>
          </w:p>
        </w:tc>
        <w:tc>
          <w:tcPr>
            <w:tcW w:w="240" w:type="dxa"/>
            <w:vAlign w:val="bottom"/>
          </w:tcPr>
          <w:p w14:paraId="665639E8" w14:textId="77777777" w:rsidR="00E57C69" w:rsidRDefault="00E57C69">
            <w:pPr>
              <w:rPr>
                <w:sz w:val="15"/>
                <w:szCs w:val="15"/>
              </w:rPr>
            </w:pPr>
          </w:p>
        </w:tc>
        <w:tc>
          <w:tcPr>
            <w:tcW w:w="1260" w:type="dxa"/>
            <w:vAlign w:val="bottom"/>
          </w:tcPr>
          <w:p w14:paraId="14F875D1" w14:textId="77777777" w:rsidR="00E57C69" w:rsidRDefault="00E57C69">
            <w:pPr>
              <w:rPr>
                <w:sz w:val="15"/>
                <w:szCs w:val="15"/>
              </w:rPr>
            </w:pPr>
          </w:p>
        </w:tc>
        <w:tc>
          <w:tcPr>
            <w:tcW w:w="30" w:type="dxa"/>
            <w:vAlign w:val="bottom"/>
          </w:tcPr>
          <w:p w14:paraId="1ACC820F" w14:textId="77777777" w:rsidR="00E57C69" w:rsidRDefault="00E57C69">
            <w:pPr>
              <w:rPr>
                <w:sz w:val="1"/>
                <w:szCs w:val="1"/>
              </w:rPr>
            </w:pPr>
          </w:p>
        </w:tc>
      </w:tr>
      <w:tr w:rsidR="00E57C69" w14:paraId="5CDE7B79" w14:textId="77777777" w:rsidTr="00B66A25">
        <w:trPr>
          <w:trHeight w:val="152"/>
        </w:trPr>
        <w:tc>
          <w:tcPr>
            <w:tcW w:w="4956" w:type="dxa"/>
            <w:tcBorders>
              <w:right w:val="single" w:sz="8" w:space="0" w:color="auto"/>
            </w:tcBorders>
            <w:vAlign w:val="bottom"/>
          </w:tcPr>
          <w:p w14:paraId="2D892117" w14:textId="27C72748" w:rsidR="00E57C69" w:rsidRDefault="004B2F33">
            <w:pPr>
              <w:spacing w:line="151" w:lineRule="exact"/>
              <w:rPr>
                <w:sz w:val="20"/>
                <w:szCs w:val="20"/>
              </w:rPr>
            </w:pPr>
            <w:r>
              <w:rPr>
                <w:rFonts w:ascii="Arial" w:eastAsia="Arial" w:hAnsi="Arial" w:cs="Arial"/>
                <w:sz w:val="14"/>
                <w:szCs w:val="14"/>
              </w:rPr>
              <w:t xml:space="preserve">Purchase of </w:t>
            </w:r>
            <w:proofErr w:type="spellStart"/>
            <w:proofErr w:type="gramStart"/>
            <w:r>
              <w:rPr>
                <w:rFonts w:ascii="Arial" w:eastAsia="Arial" w:hAnsi="Arial" w:cs="Arial"/>
                <w:sz w:val="14"/>
                <w:szCs w:val="14"/>
              </w:rPr>
              <w:t>property</w:t>
            </w:r>
            <w:r w:rsidR="00F20A3F">
              <w:rPr>
                <w:rFonts w:ascii="Arial" w:eastAsia="Arial" w:hAnsi="Arial" w:cs="Arial"/>
                <w:sz w:val="14"/>
                <w:szCs w:val="14"/>
              </w:rPr>
              <w:t>,</w:t>
            </w:r>
            <w:r>
              <w:rPr>
                <w:rFonts w:ascii="Arial" w:eastAsia="Arial" w:hAnsi="Arial" w:cs="Arial"/>
                <w:sz w:val="14"/>
                <w:szCs w:val="14"/>
              </w:rPr>
              <w:t>plant</w:t>
            </w:r>
            <w:proofErr w:type="spellEnd"/>
            <w:proofErr w:type="gramEnd"/>
            <w:r>
              <w:rPr>
                <w:rFonts w:ascii="Arial" w:eastAsia="Arial" w:hAnsi="Arial" w:cs="Arial"/>
                <w:sz w:val="14"/>
                <w:szCs w:val="14"/>
              </w:rPr>
              <w:t xml:space="preserve"> and equipment</w:t>
            </w:r>
          </w:p>
        </w:tc>
        <w:tc>
          <w:tcPr>
            <w:tcW w:w="1204" w:type="dxa"/>
            <w:tcBorders>
              <w:top w:val="single" w:sz="8" w:space="0" w:color="auto"/>
              <w:right w:val="single" w:sz="8" w:space="0" w:color="auto"/>
            </w:tcBorders>
            <w:vAlign w:val="bottom"/>
          </w:tcPr>
          <w:p w14:paraId="00C727DB" w14:textId="183E1402" w:rsidR="00E57C69" w:rsidRDefault="004B2F33" w:rsidP="00123C40">
            <w:pPr>
              <w:spacing w:line="151" w:lineRule="exact"/>
              <w:jc w:val="right"/>
              <w:rPr>
                <w:sz w:val="20"/>
                <w:szCs w:val="20"/>
              </w:rPr>
            </w:pPr>
            <w:r>
              <w:rPr>
                <w:rFonts w:ascii="Arial" w:eastAsia="Arial" w:hAnsi="Arial" w:cs="Arial"/>
                <w:sz w:val="14"/>
                <w:szCs w:val="14"/>
              </w:rPr>
              <w:t>(</w:t>
            </w:r>
            <w:r w:rsidR="003915DF">
              <w:rPr>
                <w:rFonts w:ascii="Arial" w:eastAsia="Arial" w:hAnsi="Arial" w:cs="Arial"/>
                <w:sz w:val="14"/>
                <w:szCs w:val="14"/>
              </w:rPr>
              <w:t>1</w:t>
            </w:r>
            <w:r w:rsidR="00E82414">
              <w:rPr>
                <w:rFonts w:ascii="Arial" w:eastAsia="Arial" w:hAnsi="Arial" w:cs="Arial"/>
                <w:sz w:val="14"/>
                <w:szCs w:val="14"/>
              </w:rPr>
              <w:t>6</w:t>
            </w:r>
            <w:r w:rsidR="004B4A4A">
              <w:rPr>
                <w:rFonts w:ascii="Arial" w:eastAsia="Arial" w:hAnsi="Arial" w:cs="Arial"/>
                <w:sz w:val="14"/>
                <w:szCs w:val="14"/>
              </w:rPr>
              <w:t>,</w:t>
            </w:r>
            <w:r w:rsidR="00E82414">
              <w:rPr>
                <w:rFonts w:ascii="Arial" w:eastAsia="Arial" w:hAnsi="Arial" w:cs="Arial"/>
                <w:sz w:val="14"/>
                <w:szCs w:val="14"/>
              </w:rPr>
              <w:t>568</w:t>
            </w:r>
            <w:r>
              <w:rPr>
                <w:rFonts w:ascii="Arial" w:eastAsia="Arial" w:hAnsi="Arial" w:cs="Arial"/>
                <w:sz w:val="14"/>
                <w:szCs w:val="14"/>
              </w:rPr>
              <w:t>)</w:t>
            </w:r>
          </w:p>
        </w:tc>
        <w:tc>
          <w:tcPr>
            <w:tcW w:w="240" w:type="dxa"/>
            <w:tcBorders>
              <w:right w:val="single" w:sz="8" w:space="0" w:color="auto"/>
            </w:tcBorders>
            <w:vAlign w:val="bottom"/>
          </w:tcPr>
          <w:p w14:paraId="7350AE62" w14:textId="77777777" w:rsidR="00E57C69" w:rsidRDefault="00E57C69">
            <w:pPr>
              <w:rPr>
                <w:sz w:val="13"/>
                <w:szCs w:val="13"/>
              </w:rPr>
            </w:pPr>
          </w:p>
        </w:tc>
        <w:tc>
          <w:tcPr>
            <w:tcW w:w="1260" w:type="dxa"/>
            <w:tcBorders>
              <w:top w:val="single" w:sz="8" w:space="0" w:color="auto"/>
              <w:right w:val="single" w:sz="8" w:space="0" w:color="auto"/>
            </w:tcBorders>
            <w:vAlign w:val="bottom"/>
          </w:tcPr>
          <w:p w14:paraId="793EDDC9" w14:textId="140DFE45" w:rsidR="00E57C69" w:rsidRDefault="004B2F33" w:rsidP="005A2F2E">
            <w:pPr>
              <w:spacing w:line="151" w:lineRule="exact"/>
              <w:jc w:val="right"/>
              <w:rPr>
                <w:sz w:val="20"/>
                <w:szCs w:val="20"/>
              </w:rPr>
            </w:pPr>
            <w:r>
              <w:rPr>
                <w:rFonts w:ascii="Arial" w:eastAsia="Arial" w:hAnsi="Arial" w:cs="Arial"/>
                <w:sz w:val="14"/>
                <w:szCs w:val="14"/>
              </w:rPr>
              <w:t>(</w:t>
            </w:r>
            <w:r w:rsidR="00415953">
              <w:rPr>
                <w:rFonts w:ascii="Arial" w:eastAsia="Arial" w:hAnsi="Arial" w:cs="Arial"/>
                <w:sz w:val="14"/>
                <w:szCs w:val="14"/>
              </w:rPr>
              <w:t>20</w:t>
            </w:r>
            <w:r w:rsidR="00E72CFB">
              <w:rPr>
                <w:rFonts w:ascii="Arial" w:eastAsia="Arial" w:hAnsi="Arial" w:cs="Arial"/>
                <w:sz w:val="14"/>
                <w:szCs w:val="14"/>
              </w:rPr>
              <w:t>,</w:t>
            </w:r>
            <w:r w:rsidR="00415953">
              <w:rPr>
                <w:rFonts w:ascii="Arial" w:eastAsia="Arial" w:hAnsi="Arial" w:cs="Arial"/>
                <w:sz w:val="14"/>
                <w:szCs w:val="14"/>
              </w:rPr>
              <w:t>056</w:t>
            </w:r>
            <w:r>
              <w:rPr>
                <w:rFonts w:ascii="Arial" w:eastAsia="Arial" w:hAnsi="Arial" w:cs="Arial"/>
                <w:sz w:val="14"/>
                <w:szCs w:val="14"/>
              </w:rPr>
              <w:t>)</w:t>
            </w:r>
          </w:p>
        </w:tc>
        <w:tc>
          <w:tcPr>
            <w:tcW w:w="30" w:type="dxa"/>
            <w:vAlign w:val="bottom"/>
          </w:tcPr>
          <w:p w14:paraId="7BCF5AE2" w14:textId="77777777" w:rsidR="00E57C69" w:rsidRDefault="00E57C69">
            <w:pPr>
              <w:rPr>
                <w:sz w:val="1"/>
                <w:szCs w:val="1"/>
              </w:rPr>
            </w:pPr>
          </w:p>
        </w:tc>
      </w:tr>
      <w:tr w:rsidR="00E57C69" w14:paraId="54ECC3EA" w14:textId="77777777" w:rsidTr="00B66A25">
        <w:trPr>
          <w:trHeight w:val="178"/>
        </w:trPr>
        <w:tc>
          <w:tcPr>
            <w:tcW w:w="4956" w:type="dxa"/>
            <w:tcBorders>
              <w:right w:val="single" w:sz="8" w:space="0" w:color="auto"/>
            </w:tcBorders>
            <w:vAlign w:val="bottom"/>
          </w:tcPr>
          <w:p w14:paraId="5E33B609" w14:textId="35A4EC4A" w:rsidR="00E57C69" w:rsidRDefault="00E82414" w:rsidP="00123C40">
            <w:pPr>
              <w:rPr>
                <w:sz w:val="20"/>
                <w:szCs w:val="20"/>
              </w:rPr>
            </w:pPr>
            <w:r>
              <w:rPr>
                <w:rFonts w:ascii="Arial" w:eastAsia="Arial" w:hAnsi="Arial" w:cs="Arial"/>
                <w:sz w:val="14"/>
                <w:szCs w:val="14"/>
              </w:rPr>
              <w:t>Purchase/r</w:t>
            </w:r>
            <w:r w:rsidR="00123C40">
              <w:rPr>
                <w:rFonts w:ascii="Arial" w:eastAsia="Arial" w:hAnsi="Arial" w:cs="Arial"/>
                <w:sz w:val="14"/>
                <w:szCs w:val="14"/>
              </w:rPr>
              <w:t>edemption of investment security</w:t>
            </w:r>
          </w:p>
        </w:tc>
        <w:tc>
          <w:tcPr>
            <w:tcW w:w="1204" w:type="dxa"/>
            <w:tcBorders>
              <w:right w:val="single" w:sz="8" w:space="0" w:color="auto"/>
            </w:tcBorders>
            <w:vAlign w:val="bottom"/>
          </w:tcPr>
          <w:p w14:paraId="00DB5263" w14:textId="0F793E2C" w:rsidR="00E57C69" w:rsidRPr="00123C40" w:rsidRDefault="00E82414" w:rsidP="00123C40">
            <w:pPr>
              <w:jc w:val="right"/>
              <w:rPr>
                <w:rFonts w:ascii="Arial" w:hAnsi="Arial" w:cs="Arial"/>
                <w:sz w:val="14"/>
                <w:szCs w:val="14"/>
              </w:rPr>
            </w:pPr>
            <w:r>
              <w:rPr>
                <w:rFonts w:ascii="Arial" w:hAnsi="Arial" w:cs="Arial"/>
                <w:sz w:val="14"/>
                <w:szCs w:val="14"/>
              </w:rPr>
              <w:t>(76)</w:t>
            </w:r>
          </w:p>
        </w:tc>
        <w:tc>
          <w:tcPr>
            <w:tcW w:w="240" w:type="dxa"/>
            <w:tcBorders>
              <w:right w:val="single" w:sz="8" w:space="0" w:color="auto"/>
            </w:tcBorders>
            <w:vAlign w:val="bottom"/>
          </w:tcPr>
          <w:p w14:paraId="78F44EA4" w14:textId="77777777" w:rsidR="00E57C69" w:rsidRDefault="00E57C69">
            <w:pPr>
              <w:rPr>
                <w:sz w:val="15"/>
                <w:szCs w:val="15"/>
              </w:rPr>
            </w:pPr>
          </w:p>
        </w:tc>
        <w:tc>
          <w:tcPr>
            <w:tcW w:w="1260" w:type="dxa"/>
            <w:tcBorders>
              <w:right w:val="single" w:sz="8" w:space="0" w:color="auto"/>
            </w:tcBorders>
            <w:vAlign w:val="bottom"/>
          </w:tcPr>
          <w:p w14:paraId="4F79F000" w14:textId="0D954F3C" w:rsidR="00E57C69" w:rsidRPr="002F3BE4" w:rsidRDefault="00415953">
            <w:pPr>
              <w:ind w:right="10"/>
              <w:jc w:val="right"/>
              <w:rPr>
                <w:rFonts w:ascii="Arial" w:hAnsi="Arial" w:cs="Arial"/>
                <w:sz w:val="14"/>
                <w:szCs w:val="14"/>
              </w:rPr>
            </w:pPr>
            <w:r>
              <w:rPr>
                <w:rFonts w:ascii="Arial" w:hAnsi="Arial" w:cs="Arial"/>
                <w:sz w:val="14"/>
                <w:szCs w:val="14"/>
              </w:rPr>
              <w:t>(17,702)</w:t>
            </w:r>
          </w:p>
        </w:tc>
        <w:tc>
          <w:tcPr>
            <w:tcW w:w="30" w:type="dxa"/>
            <w:vAlign w:val="bottom"/>
          </w:tcPr>
          <w:p w14:paraId="13F91023" w14:textId="77777777" w:rsidR="00E57C69" w:rsidRDefault="00E57C69">
            <w:pPr>
              <w:rPr>
                <w:sz w:val="1"/>
                <w:szCs w:val="1"/>
              </w:rPr>
            </w:pPr>
          </w:p>
        </w:tc>
      </w:tr>
      <w:tr w:rsidR="00E57C69" w14:paraId="530C1295" w14:textId="77777777" w:rsidTr="00B66A25">
        <w:trPr>
          <w:trHeight w:val="178"/>
        </w:trPr>
        <w:tc>
          <w:tcPr>
            <w:tcW w:w="4956" w:type="dxa"/>
            <w:tcBorders>
              <w:right w:val="single" w:sz="8" w:space="0" w:color="auto"/>
            </w:tcBorders>
            <w:vAlign w:val="bottom"/>
          </w:tcPr>
          <w:p w14:paraId="1A24C080" w14:textId="77777777" w:rsidR="00E57C69" w:rsidRDefault="004B2F33">
            <w:pPr>
              <w:rPr>
                <w:sz w:val="20"/>
                <w:szCs w:val="20"/>
              </w:rPr>
            </w:pPr>
            <w:r>
              <w:rPr>
                <w:rFonts w:ascii="Arial" w:eastAsia="Arial" w:hAnsi="Arial" w:cs="Arial"/>
                <w:sz w:val="14"/>
                <w:szCs w:val="14"/>
              </w:rPr>
              <w:t>Biological assets</w:t>
            </w:r>
          </w:p>
        </w:tc>
        <w:tc>
          <w:tcPr>
            <w:tcW w:w="1204" w:type="dxa"/>
            <w:tcBorders>
              <w:right w:val="single" w:sz="8" w:space="0" w:color="auto"/>
            </w:tcBorders>
            <w:vAlign w:val="bottom"/>
          </w:tcPr>
          <w:p w14:paraId="0EF9B5D6" w14:textId="040B6ACA" w:rsidR="00E57C69" w:rsidRDefault="004B2F33" w:rsidP="00123C40">
            <w:pPr>
              <w:jc w:val="right"/>
              <w:rPr>
                <w:sz w:val="20"/>
                <w:szCs w:val="20"/>
              </w:rPr>
            </w:pPr>
            <w:r>
              <w:rPr>
                <w:rFonts w:ascii="Arial" w:eastAsia="Arial" w:hAnsi="Arial" w:cs="Arial"/>
                <w:sz w:val="14"/>
                <w:szCs w:val="14"/>
              </w:rPr>
              <w:t>(</w:t>
            </w:r>
            <w:r w:rsidR="00A668C9">
              <w:rPr>
                <w:rFonts w:ascii="Arial" w:eastAsia="Arial" w:hAnsi="Arial" w:cs="Arial"/>
                <w:sz w:val="14"/>
                <w:szCs w:val="14"/>
              </w:rPr>
              <w:t>431</w:t>
            </w:r>
            <w:r>
              <w:rPr>
                <w:rFonts w:ascii="Arial" w:eastAsia="Arial" w:hAnsi="Arial" w:cs="Arial"/>
                <w:sz w:val="14"/>
                <w:szCs w:val="14"/>
              </w:rPr>
              <w:t>)</w:t>
            </w:r>
          </w:p>
        </w:tc>
        <w:tc>
          <w:tcPr>
            <w:tcW w:w="240" w:type="dxa"/>
            <w:tcBorders>
              <w:right w:val="single" w:sz="8" w:space="0" w:color="auto"/>
            </w:tcBorders>
            <w:vAlign w:val="bottom"/>
          </w:tcPr>
          <w:p w14:paraId="1CC18339" w14:textId="77777777" w:rsidR="00E57C69" w:rsidRDefault="00E57C69">
            <w:pPr>
              <w:rPr>
                <w:sz w:val="15"/>
                <w:szCs w:val="15"/>
              </w:rPr>
            </w:pPr>
          </w:p>
        </w:tc>
        <w:tc>
          <w:tcPr>
            <w:tcW w:w="1260" w:type="dxa"/>
            <w:tcBorders>
              <w:right w:val="single" w:sz="8" w:space="0" w:color="auto"/>
            </w:tcBorders>
            <w:vAlign w:val="bottom"/>
          </w:tcPr>
          <w:p w14:paraId="46D3E930" w14:textId="0BF38B16" w:rsidR="00E57C69" w:rsidRDefault="004B2F33" w:rsidP="005A2F2E">
            <w:pPr>
              <w:jc w:val="right"/>
              <w:rPr>
                <w:sz w:val="20"/>
                <w:szCs w:val="20"/>
              </w:rPr>
            </w:pPr>
            <w:r>
              <w:rPr>
                <w:rFonts w:ascii="Arial" w:eastAsia="Arial" w:hAnsi="Arial" w:cs="Arial"/>
                <w:sz w:val="14"/>
                <w:szCs w:val="14"/>
              </w:rPr>
              <w:t>(</w:t>
            </w:r>
            <w:r w:rsidR="00415953">
              <w:rPr>
                <w:rFonts w:ascii="Arial" w:eastAsia="Arial" w:hAnsi="Arial" w:cs="Arial"/>
                <w:sz w:val="14"/>
                <w:szCs w:val="14"/>
              </w:rPr>
              <w:t>589</w:t>
            </w:r>
            <w:r w:rsidR="005A2F2E">
              <w:rPr>
                <w:rFonts w:ascii="Arial" w:eastAsia="Arial" w:hAnsi="Arial" w:cs="Arial"/>
                <w:sz w:val="14"/>
                <w:szCs w:val="14"/>
              </w:rPr>
              <w:t>)</w:t>
            </w:r>
          </w:p>
        </w:tc>
        <w:tc>
          <w:tcPr>
            <w:tcW w:w="30" w:type="dxa"/>
            <w:vAlign w:val="bottom"/>
          </w:tcPr>
          <w:p w14:paraId="4AA5BB37" w14:textId="77777777" w:rsidR="00E57C69" w:rsidRDefault="00E57C69">
            <w:pPr>
              <w:rPr>
                <w:sz w:val="1"/>
                <w:szCs w:val="1"/>
              </w:rPr>
            </w:pPr>
          </w:p>
        </w:tc>
      </w:tr>
      <w:tr w:rsidR="00E57C69" w14:paraId="6C5E2B00" w14:textId="77777777" w:rsidTr="00B66A25">
        <w:trPr>
          <w:trHeight w:val="178"/>
        </w:trPr>
        <w:tc>
          <w:tcPr>
            <w:tcW w:w="4956" w:type="dxa"/>
            <w:tcBorders>
              <w:right w:val="single" w:sz="8" w:space="0" w:color="auto"/>
            </w:tcBorders>
            <w:vAlign w:val="bottom"/>
          </w:tcPr>
          <w:p w14:paraId="1131C3A9" w14:textId="77777777" w:rsidR="00E57C69" w:rsidRDefault="004B2F33">
            <w:pPr>
              <w:rPr>
                <w:sz w:val="20"/>
                <w:szCs w:val="20"/>
              </w:rPr>
            </w:pPr>
            <w:r>
              <w:rPr>
                <w:rFonts w:ascii="Arial" w:eastAsia="Arial" w:hAnsi="Arial" w:cs="Arial"/>
                <w:sz w:val="14"/>
                <w:szCs w:val="14"/>
              </w:rPr>
              <w:t>Proceeds from issue of equity from non-controlling interest</w:t>
            </w:r>
          </w:p>
        </w:tc>
        <w:tc>
          <w:tcPr>
            <w:tcW w:w="1204" w:type="dxa"/>
            <w:tcBorders>
              <w:right w:val="single" w:sz="8" w:space="0" w:color="auto"/>
            </w:tcBorders>
            <w:vAlign w:val="bottom"/>
          </w:tcPr>
          <w:p w14:paraId="3D2BE297" w14:textId="77777777" w:rsidR="00E57C69" w:rsidRDefault="004B2F33">
            <w:pPr>
              <w:ind w:right="30"/>
              <w:jc w:val="right"/>
              <w:rPr>
                <w:sz w:val="20"/>
                <w:szCs w:val="20"/>
              </w:rPr>
            </w:pPr>
            <w:r>
              <w:rPr>
                <w:rFonts w:ascii="Arial" w:eastAsia="Arial" w:hAnsi="Arial" w:cs="Arial"/>
                <w:sz w:val="14"/>
                <w:szCs w:val="14"/>
              </w:rPr>
              <w:t>-</w:t>
            </w:r>
          </w:p>
        </w:tc>
        <w:tc>
          <w:tcPr>
            <w:tcW w:w="240" w:type="dxa"/>
            <w:tcBorders>
              <w:right w:val="single" w:sz="8" w:space="0" w:color="auto"/>
            </w:tcBorders>
            <w:vAlign w:val="bottom"/>
          </w:tcPr>
          <w:p w14:paraId="57A09D89" w14:textId="77777777" w:rsidR="00E57C69" w:rsidRDefault="00E57C69">
            <w:pPr>
              <w:rPr>
                <w:sz w:val="15"/>
                <w:szCs w:val="15"/>
              </w:rPr>
            </w:pPr>
          </w:p>
        </w:tc>
        <w:tc>
          <w:tcPr>
            <w:tcW w:w="1260" w:type="dxa"/>
            <w:tcBorders>
              <w:right w:val="single" w:sz="8" w:space="0" w:color="auto"/>
            </w:tcBorders>
            <w:vAlign w:val="bottom"/>
          </w:tcPr>
          <w:p w14:paraId="47C87313" w14:textId="77777777" w:rsidR="00E57C69" w:rsidRDefault="004763F6" w:rsidP="004763F6">
            <w:pPr>
              <w:ind w:right="10"/>
              <w:jc w:val="right"/>
              <w:rPr>
                <w:sz w:val="20"/>
                <w:szCs w:val="20"/>
              </w:rPr>
            </w:pPr>
            <w:r>
              <w:rPr>
                <w:rFonts w:ascii="Arial" w:eastAsia="Arial" w:hAnsi="Arial" w:cs="Arial"/>
                <w:sz w:val="14"/>
                <w:szCs w:val="14"/>
              </w:rPr>
              <w:t>-</w:t>
            </w:r>
          </w:p>
        </w:tc>
        <w:tc>
          <w:tcPr>
            <w:tcW w:w="30" w:type="dxa"/>
            <w:vAlign w:val="bottom"/>
          </w:tcPr>
          <w:p w14:paraId="6FF385BA" w14:textId="77777777" w:rsidR="00E57C69" w:rsidRDefault="00E57C69">
            <w:pPr>
              <w:rPr>
                <w:sz w:val="1"/>
                <w:szCs w:val="1"/>
              </w:rPr>
            </w:pPr>
          </w:p>
        </w:tc>
      </w:tr>
      <w:tr w:rsidR="00E57C69" w14:paraId="7D008D12" w14:textId="77777777" w:rsidTr="00B66A25">
        <w:trPr>
          <w:trHeight w:val="178"/>
        </w:trPr>
        <w:tc>
          <w:tcPr>
            <w:tcW w:w="4956" w:type="dxa"/>
            <w:tcBorders>
              <w:right w:val="single" w:sz="8" w:space="0" w:color="auto"/>
            </w:tcBorders>
            <w:vAlign w:val="bottom"/>
          </w:tcPr>
          <w:p w14:paraId="73A497B5" w14:textId="77777777" w:rsidR="00E57C69" w:rsidRDefault="004B2F33">
            <w:pPr>
              <w:rPr>
                <w:sz w:val="20"/>
                <w:szCs w:val="20"/>
              </w:rPr>
            </w:pPr>
            <w:r>
              <w:rPr>
                <w:rFonts w:ascii="Arial" w:eastAsia="Arial" w:hAnsi="Arial" w:cs="Arial"/>
                <w:sz w:val="14"/>
                <w:szCs w:val="14"/>
              </w:rPr>
              <w:t>Proceeds from disposal of property, plant and equipment</w:t>
            </w:r>
          </w:p>
        </w:tc>
        <w:tc>
          <w:tcPr>
            <w:tcW w:w="1204" w:type="dxa"/>
            <w:tcBorders>
              <w:right w:val="single" w:sz="8" w:space="0" w:color="auto"/>
            </w:tcBorders>
            <w:vAlign w:val="bottom"/>
          </w:tcPr>
          <w:p w14:paraId="0C5CEC93" w14:textId="07E879D4" w:rsidR="00E57C69" w:rsidRDefault="003915DF" w:rsidP="00245F8D">
            <w:pPr>
              <w:ind w:right="30"/>
              <w:jc w:val="right"/>
              <w:rPr>
                <w:sz w:val="20"/>
                <w:szCs w:val="20"/>
              </w:rPr>
            </w:pPr>
            <w:r>
              <w:rPr>
                <w:rFonts w:ascii="Arial" w:eastAsia="Arial" w:hAnsi="Arial" w:cs="Arial"/>
                <w:sz w:val="14"/>
                <w:szCs w:val="14"/>
              </w:rPr>
              <w:t>4</w:t>
            </w:r>
            <w:r w:rsidR="00A668C9">
              <w:rPr>
                <w:rFonts w:ascii="Arial" w:eastAsia="Arial" w:hAnsi="Arial" w:cs="Arial"/>
                <w:sz w:val="14"/>
                <w:szCs w:val="14"/>
              </w:rPr>
              <w:t>51</w:t>
            </w:r>
          </w:p>
        </w:tc>
        <w:tc>
          <w:tcPr>
            <w:tcW w:w="240" w:type="dxa"/>
            <w:tcBorders>
              <w:right w:val="single" w:sz="8" w:space="0" w:color="auto"/>
            </w:tcBorders>
            <w:vAlign w:val="bottom"/>
          </w:tcPr>
          <w:p w14:paraId="63EC7394" w14:textId="77777777" w:rsidR="00E57C69" w:rsidRDefault="00E57C69">
            <w:pPr>
              <w:rPr>
                <w:sz w:val="15"/>
                <w:szCs w:val="15"/>
              </w:rPr>
            </w:pPr>
          </w:p>
        </w:tc>
        <w:tc>
          <w:tcPr>
            <w:tcW w:w="1260" w:type="dxa"/>
            <w:tcBorders>
              <w:right w:val="single" w:sz="8" w:space="0" w:color="auto"/>
            </w:tcBorders>
            <w:vAlign w:val="bottom"/>
          </w:tcPr>
          <w:p w14:paraId="011AED1B" w14:textId="123C3425" w:rsidR="00E57C69" w:rsidRDefault="00415953" w:rsidP="005A2F2E">
            <w:pPr>
              <w:ind w:right="10"/>
              <w:jc w:val="right"/>
              <w:rPr>
                <w:sz w:val="20"/>
                <w:szCs w:val="20"/>
              </w:rPr>
            </w:pPr>
            <w:r>
              <w:rPr>
                <w:rFonts w:ascii="Arial" w:eastAsia="Arial" w:hAnsi="Arial" w:cs="Arial"/>
                <w:sz w:val="14"/>
                <w:szCs w:val="14"/>
              </w:rPr>
              <w:t>180</w:t>
            </w:r>
          </w:p>
        </w:tc>
        <w:tc>
          <w:tcPr>
            <w:tcW w:w="30" w:type="dxa"/>
            <w:vAlign w:val="bottom"/>
          </w:tcPr>
          <w:p w14:paraId="0106CD59" w14:textId="77777777" w:rsidR="00E57C69" w:rsidRDefault="00E57C69">
            <w:pPr>
              <w:rPr>
                <w:sz w:val="1"/>
                <w:szCs w:val="1"/>
              </w:rPr>
            </w:pPr>
          </w:p>
        </w:tc>
      </w:tr>
      <w:tr w:rsidR="00E57C69" w14:paraId="0C8D172A" w14:textId="77777777" w:rsidTr="00B66A25">
        <w:trPr>
          <w:trHeight w:val="178"/>
        </w:trPr>
        <w:tc>
          <w:tcPr>
            <w:tcW w:w="4956" w:type="dxa"/>
            <w:tcBorders>
              <w:right w:val="single" w:sz="8" w:space="0" w:color="auto"/>
            </w:tcBorders>
            <w:vAlign w:val="bottom"/>
          </w:tcPr>
          <w:p w14:paraId="1930EAA8" w14:textId="77777777" w:rsidR="00E57C69" w:rsidRDefault="004B2F33">
            <w:pPr>
              <w:rPr>
                <w:sz w:val="20"/>
                <w:szCs w:val="20"/>
              </w:rPr>
            </w:pPr>
            <w:r>
              <w:rPr>
                <w:rFonts w:ascii="Arial" w:eastAsia="Arial" w:hAnsi="Arial" w:cs="Arial"/>
                <w:sz w:val="14"/>
                <w:szCs w:val="14"/>
              </w:rPr>
              <w:t>Interest income</w:t>
            </w:r>
          </w:p>
        </w:tc>
        <w:tc>
          <w:tcPr>
            <w:tcW w:w="1204" w:type="dxa"/>
            <w:tcBorders>
              <w:right w:val="single" w:sz="8" w:space="0" w:color="auto"/>
            </w:tcBorders>
            <w:vAlign w:val="bottom"/>
          </w:tcPr>
          <w:p w14:paraId="04A6E49C" w14:textId="3DF2F1F0" w:rsidR="00E57C69" w:rsidRDefault="00A668C9" w:rsidP="00123C40">
            <w:pPr>
              <w:ind w:right="30"/>
              <w:jc w:val="right"/>
              <w:rPr>
                <w:sz w:val="20"/>
                <w:szCs w:val="20"/>
              </w:rPr>
            </w:pPr>
            <w:r>
              <w:rPr>
                <w:rFonts w:ascii="Arial" w:eastAsia="Arial" w:hAnsi="Arial" w:cs="Arial"/>
                <w:sz w:val="14"/>
                <w:szCs w:val="14"/>
              </w:rPr>
              <w:t>2</w:t>
            </w:r>
            <w:r w:rsidR="0003725C">
              <w:rPr>
                <w:rFonts w:ascii="Arial" w:eastAsia="Arial" w:hAnsi="Arial" w:cs="Arial"/>
                <w:sz w:val="14"/>
                <w:szCs w:val="14"/>
              </w:rPr>
              <w:t>,</w:t>
            </w:r>
            <w:r w:rsidR="003915DF">
              <w:rPr>
                <w:rFonts w:ascii="Arial" w:eastAsia="Arial" w:hAnsi="Arial" w:cs="Arial"/>
                <w:sz w:val="14"/>
                <w:szCs w:val="14"/>
              </w:rPr>
              <w:t>9</w:t>
            </w:r>
            <w:r>
              <w:rPr>
                <w:rFonts w:ascii="Arial" w:eastAsia="Arial" w:hAnsi="Arial" w:cs="Arial"/>
                <w:sz w:val="14"/>
                <w:szCs w:val="14"/>
              </w:rPr>
              <w:t>95</w:t>
            </w:r>
          </w:p>
        </w:tc>
        <w:tc>
          <w:tcPr>
            <w:tcW w:w="240" w:type="dxa"/>
            <w:tcBorders>
              <w:right w:val="single" w:sz="8" w:space="0" w:color="auto"/>
            </w:tcBorders>
            <w:vAlign w:val="bottom"/>
          </w:tcPr>
          <w:p w14:paraId="119CE348" w14:textId="77777777" w:rsidR="00E57C69" w:rsidRDefault="00E57C69">
            <w:pPr>
              <w:rPr>
                <w:sz w:val="15"/>
                <w:szCs w:val="15"/>
              </w:rPr>
            </w:pPr>
          </w:p>
        </w:tc>
        <w:tc>
          <w:tcPr>
            <w:tcW w:w="1260" w:type="dxa"/>
            <w:tcBorders>
              <w:right w:val="single" w:sz="8" w:space="0" w:color="auto"/>
            </w:tcBorders>
            <w:vAlign w:val="bottom"/>
          </w:tcPr>
          <w:p w14:paraId="4AC7F3E2" w14:textId="59EB649E" w:rsidR="00E57C69" w:rsidRDefault="007D12B1" w:rsidP="005A2F2E">
            <w:pPr>
              <w:ind w:right="10"/>
              <w:jc w:val="right"/>
              <w:rPr>
                <w:sz w:val="20"/>
                <w:szCs w:val="20"/>
              </w:rPr>
            </w:pPr>
            <w:r>
              <w:rPr>
                <w:rFonts w:ascii="Arial" w:eastAsia="Arial" w:hAnsi="Arial" w:cs="Arial"/>
                <w:sz w:val="14"/>
                <w:szCs w:val="14"/>
              </w:rPr>
              <w:t>2</w:t>
            </w:r>
            <w:r w:rsidR="00D805BA">
              <w:rPr>
                <w:rFonts w:ascii="Arial" w:eastAsia="Arial" w:hAnsi="Arial" w:cs="Arial"/>
                <w:sz w:val="14"/>
                <w:szCs w:val="14"/>
              </w:rPr>
              <w:t>,</w:t>
            </w:r>
            <w:r>
              <w:rPr>
                <w:rFonts w:ascii="Arial" w:eastAsia="Arial" w:hAnsi="Arial" w:cs="Arial"/>
                <w:sz w:val="14"/>
                <w:szCs w:val="14"/>
              </w:rPr>
              <w:t>000</w:t>
            </w:r>
          </w:p>
        </w:tc>
        <w:tc>
          <w:tcPr>
            <w:tcW w:w="30" w:type="dxa"/>
            <w:vAlign w:val="bottom"/>
          </w:tcPr>
          <w:p w14:paraId="73E3FDD0" w14:textId="77777777" w:rsidR="00E57C69" w:rsidRDefault="00E57C69">
            <w:pPr>
              <w:rPr>
                <w:sz w:val="1"/>
                <w:szCs w:val="1"/>
              </w:rPr>
            </w:pPr>
          </w:p>
        </w:tc>
      </w:tr>
      <w:tr w:rsidR="00E57C69" w14:paraId="1994E100" w14:textId="77777777" w:rsidTr="00B66A25">
        <w:trPr>
          <w:trHeight w:val="184"/>
        </w:trPr>
        <w:tc>
          <w:tcPr>
            <w:tcW w:w="4956" w:type="dxa"/>
            <w:tcBorders>
              <w:right w:val="single" w:sz="8" w:space="0" w:color="auto"/>
            </w:tcBorders>
            <w:vAlign w:val="bottom"/>
          </w:tcPr>
          <w:p w14:paraId="1BBE70D0" w14:textId="77777777" w:rsidR="00E57C69" w:rsidRDefault="00E57C69">
            <w:pPr>
              <w:rPr>
                <w:sz w:val="15"/>
                <w:szCs w:val="15"/>
              </w:rPr>
            </w:pPr>
          </w:p>
        </w:tc>
        <w:tc>
          <w:tcPr>
            <w:tcW w:w="1204" w:type="dxa"/>
            <w:tcBorders>
              <w:bottom w:val="single" w:sz="8" w:space="0" w:color="auto"/>
              <w:right w:val="single" w:sz="8" w:space="0" w:color="auto"/>
            </w:tcBorders>
            <w:vAlign w:val="bottom"/>
          </w:tcPr>
          <w:p w14:paraId="73FAAB22" w14:textId="77777777" w:rsidR="00E57C69" w:rsidRDefault="00E57C69">
            <w:pPr>
              <w:rPr>
                <w:sz w:val="15"/>
                <w:szCs w:val="15"/>
              </w:rPr>
            </w:pPr>
          </w:p>
        </w:tc>
        <w:tc>
          <w:tcPr>
            <w:tcW w:w="240" w:type="dxa"/>
            <w:tcBorders>
              <w:right w:val="single" w:sz="8" w:space="0" w:color="auto"/>
            </w:tcBorders>
            <w:vAlign w:val="bottom"/>
          </w:tcPr>
          <w:p w14:paraId="728433CE" w14:textId="77777777" w:rsidR="00E57C69" w:rsidRDefault="00E57C69">
            <w:pPr>
              <w:rPr>
                <w:sz w:val="15"/>
                <w:szCs w:val="15"/>
              </w:rPr>
            </w:pPr>
          </w:p>
        </w:tc>
        <w:tc>
          <w:tcPr>
            <w:tcW w:w="1260" w:type="dxa"/>
            <w:tcBorders>
              <w:bottom w:val="single" w:sz="8" w:space="0" w:color="auto"/>
              <w:right w:val="single" w:sz="8" w:space="0" w:color="auto"/>
            </w:tcBorders>
            <w:vAlign w:val="bottom"/>
          </w:tcPr>
          <w:p w14:paraId="54C45ACC" w14:textId="77777777" w:rsidR="00E57C69" w:rsidRDefault="00E57C69">
            <w:pPr>
              <w:rPr>
                <w:sz w:val="15"/>
                <w:szCs w:val="15"/>
              </w:rPr>
            </w:pPr>
          </w:p>
        </w:tc>
        <w:tc>
          <w:tcPr>
            <w:tcW w:w="30" w:type="dxa"/>
            <w:vAlign w:val="bottom"/>
          </w:tcPr>
          <w:p w14:paraId="0BDC32C8" w14:textId="77777777" w:rsidR="00E57C69" w:rsidRDefault="00E57C69">
            <w:pPr>
              <w:rPr>
                <w:sz w:val="1"/>
                <w:szCs w:val="1"/>
              </w:rPr>
            </w:pPr>
          </w:p>
        </w:tc>
      </w:tr>
      <w:tr w:rsidR="00E57C69" w14:paraId="64FBE3B2" w14:textId="77777777" w:rsidTr="00B66A25">
        <w:trPr>
          <w:trHeight w:val="260"/>
        </w:trPr>
        <w:tc>
          <w:tcPr>
            <w:tcW w:w="4956" w:type="dxa"/>
            <w:vAlign w:val="bottom"/>
          </w:tcPr>
          <w:p w14:paraId="7F887545" w14:textId="77777777" w:rsidR="00E57C69" w:rsidRDefault="004B2F33">
            <w:pPr>
              <w:spacing w:line="151" w:lineRule="exact"/>
              <w:rPr>
                <w:sz w:val="20"/>
                <w:szCs w:val="20"/>
              </w:rPr>
            </w:pPr>
            <w:r>
              <w:rPr>
                <w:rFonts w:ascii="Arial" w:eastAsia="Arial" w:hAnsi="Arial" w:cs="Arial"/>
                <w:sz w:val="14"/>
                <w:szCs w:val="14"/>
              </w:rPr>
              <w:t>Net cash used in investing activities</w:t>
            </w:r>
          </w:p>
        </w:tc>
        <w:tc>
          <w:tcPr>
            <w:tcW w:w="1204" w:type="dxa"/>
            <w:vAlign w:val="bottom"/>
          </w:tcPr>
          <w:p w14:paraId="3107C1B7" w14:textId="33403412" w:rsidR="00E57C69" w:rsidRDefault="004B2F33" w:rsidP="00245F8D">
            <w:pPr>
              <w:spacing w:line="151" w:lineRule="exact"/>
              <w:jc w:val="right"/>
              <w:rPr>
                <w:sz w:val="20"/>
                <w:szCs w:val="20"/>
              </w:rPr>
            </w:pPr>
            <w:r>
              <w:rPr>
                <w:rFonts w:ascii="Arial" w:eastAsia="Arial" w:hAnsi="Arial" w:cs="Arial"/>
                <w:sz w:val="14"/>
                <w:szCs w:val="14"/>
              </w:rPr>
              <w:t>(</w:t>
            </w:r>
            <w:r w:rsidR="00A668C9">
              <w:rPr>
                <w:rFonts w:ascii="Arial" w:eastAsia="Arial" w:hAnsi="Arial" w:cs="Arial"/>
                <w:sz w:val="14"/>
                <w:szCs w:val="14"/>
              </w:rPr>
              <w:t>13</w:t>
            </w:r>
            <w:r w:rsidR="0003725C">
              <w:rPr>
                <w:rFonts w:ascii="Arial" w:eastAsia="Arial" w:hAnsi="Arial" w:cs="Arial"/>
                <w:sz w:val="14"/>
                <w:szCs w:val="14"/>
              </w:rPr>
              <w:t>,</w:t>
            </w:r>
            <w:r w:rsidR="00A668C9">
              <w:rPr>
                <w:rFonts w:ascii="Arial" w:eastAsia="Arial" w:hAnsi="Arial" w:cs="Arial"/>
                <w:sz w:val="14"/>
                <w:szCs w:val="14"/>
              </w:rPr>
              <w:t>629</w:t>
            </w:r>
            <w:r>
              <w:rPr>
                <w:rFonts w:ascii="Arial" w:eastAsia="Arial" w:hAnsi="Arial" w:cs="Arial"/>
                <w:sz w:val="14"/>
                <w:szCs w:val="14"/>
              </w:rPr>
              <w:t>)</w:t>
            </w:r>
          </w:p>
        </w:tc>
        <w:tc>
          <w:tcPr>
            <w:tcW w:w="1500" w:type="dxa"/>
            <w:gridSpan w:val="2"/>
            <w:vAlign w:val="bottom"/>
          </w:tcPr>
          <w:p w14:paraId="119F67D1" w14:textId="6301B9B5" w:rsidR="00E57C69" w:rsidRDefault="002F3BE4" w:rsidP="005A2F2E">
            <w:pPr>
              <w:spacing w:line="151" w:lineRule="exact"/>
              <w:jc w:val="right"/>
              <w:rPr>
                <w:sz w:val="20"/>
                <w:szCs w:val="20"/>
              </w:rPr>
            </w:pPr>
            <w:r>
              <w:rPr>
                <w:rFonts w:ascii="Arial" w:eastAsia="Arial" w:hAnsi="Arial" w:cs="Arial"/>
                <w:sz w:val="14"/>
                <w:szCs w:val="14"/>
              </w:rPr>
              <w:t>(</w:t>
            </w:r>
            <w:r w:rsidR="00415953">
              <w:rPr>
                <w:rFonts w:ascii="Arial" w:eastAsia="Arial" w:hAnsi="Arial" w:cs="Arial"/>
                <w:sz w:val="14"/>
                <w:szCs w:val="14"/>
              </w:rPr>
              <w:t>36</w:t>
            </w:r>
            <w:r w:rsidR="004B2F33">
              <w:rPr>
                <w:rFonts w:ascii="Arial" w:eastAsia="Arial" w:hAnsi="Arial" w:cs="Arial"/>
                <w:sz w:val="14"/>
                <w:szCs w:val="14"/>
              </w:rPr>
              <w:t>,</w:t>
            </w:r>
            <w:r w:rsidR="00415953">
              <w:rPr>
                <w:rFonts w:ascii="Arial" w:eastAsia="Arial" w:hAnsi="Arial" w:cs="Arial"/>
                <w:sz w:val="14"/>
                <w:szCs w:val="14"/>
              </w:rPr>
              <w:t>16</w:t>
            </w:r>
            <w:r w:rsidR="007D12B1">
              <w:rPr>
                <w:rFonts w:ascii="Arial" w:eastAsia="Arial" w:hAnsi="Arial" w:cs="Arial"/>
                <w:sz w:val="14"/>
                <w:szCs w:val="14"/>
              </w:rPr>
              <w:t>7</w:t>
            </w:r>
            <w:r w:rsidR="004B2F33">
              <w:rPr>
                <w:rFonts w:ascii="Arial" w:eastAsia="Arial" w:hAnsi="Arial" w:cs="Arial"/>
                <w:sz w:val="14"/>
                <w:szCs w:val="14"/>
              </w:rPr>
              <w:t>)</w:t>
            </w:r>
          </w:p>
        </w:tc>
        <w:tc>
          <w:tcPr>
            <w:tcW w:w="30" w:type="dxa"/>
            <w:vAlign w:val="bottom"/>
          </w:tcPr>
          <w:p w14:paraId="2B5E8AB4" w14:textId="77777777" w:rsidR="00E57C69" w:rsidRDefault="00E57C69">
            <w:pPr>
              <w:rPr>
                <w:sz w:val="1"/>
                <w:szCs w:val="1"/>
              </w:rPr>
            </w:pPr>
          </w:p>
        </w:tc>
      </w:tr>
      <w:tr w:rsidR="00E57C69" w14:paraId="06EA1AA6" w14:textId="77777777" w:rsidTr="00B66A25">
        <w:trPr>
          <w:trHeight w:val="355"/>
        </w:trPr>
        <w:tc>
          <w:tcPr>
            <w:tcW w:w="4956" w:type="dxa"/>
            <w:vAlign w:val="bottom"/>
          </w:tcPr>
          <w:p w14:paraId="2E5B085E" w14:textId="77777777" w:rsidR="00E57C69" w:rsidRDefault="004B2F33">
            <w:pPr>
              <w:rPr>
                <w:sz w:val="20"/>
                <w:szCs w:val="20"/>
              </w:rPr>
            </w:pPr>
            <w:r>
              <w:rPr>
                <w:rFonts w:ascii="Arial" w:eastAsia="Arial" w:hAnsi="Arial" w:cs="Arial"/>
                <w:b/>
                <w:bCs/>
                <w:sz w:val="14"/>
                <w:szCs w:val="14"/>
              </w:rPr>
              <w:t xml:space="preserve">Cash Flow </w:t>
            </w:r>
            <w:proofErr w:type="gramStart"/>
            <w:r>
              <w:rPr>
                <w:rFonts w:ascii="Arial" w:eastAsia="Arial" w:hAnsi="Arial" w:cs="Arial"/>
                <w:b/>
                <w:bCs/>
                <w:sz w:val="14"/>
                <w:szCs w:val="14"/>
              </w:rPr>
              <w:t>From</w:t>
            </w:r>
            <w:proofErr w:type="gramEnd"/>
            <w:r>
              <w:rPr>
                <w:rFonts w:ascii="Arial" w:eastAsia="Arial" w:hAnsi="Arial" w:cs="Arial"/>
                <w:b/>
                <w:bCs/>
                <w:sz w:val="14"/>
                <w:szCs w:val="14"/>
              </w:rPr>
              <w:t xml:space="preserve"> Financing Activities</w:t>
            </w:r>
          </w:p>
        </w:tc>
        <w:tc>
          <w:tcPr>
            <w:tcW w:w="1204" w:type="dxa"/>
            <w:vAlign w:val="bottom"/>
          </w:tcPr>
          <w:p w14:paraId="755CDCC8" w14:textId="77777777" w:rsidR="00E57C69" w:rsidRDefault="00E57C69">
            <w:pPr>
              <w:rPr>
                <w:sz w:val="24"/>
                <w:szCs w:val="24"/>
              </w:rPr>
            </w:pPr>
          </w:p>
        </w:tc>
        <w:tc>
          <w:tcPr>
            <w:tcW w:w="240" w:type="dxa"/>
            <w:vAlign w:val="bottom"/>
          </w:tcPr>
          <w:p w14:paraId="068ECE4F" w14:textId="77777777" w:rsidR="00E57C69" w:rsidRDefault="00E57C69">
            <w:pPr>
              <w:rPr>
                <w:sz w:val="24"/>
                <w:szCs w:val="24"/>
              </w:rPr>
            </w:pPr>
          </w:p>
        </w:tc>
        <w:tc>
          <w:tcPr>
            <w:tcW w:w="1260" w:type="dxa"/>
            <w:vAlign w:val="bottom"/>
          </w:tcPr>
          <w:p w14:paraId="2F8D64AC" w14:textId="77777777" w:rsidR="00E57C69" w:rsidRDefault="00E57C69">
            <w:pPr>
              <w:rPr>
                <w:sz w:val="24"/>
                <w:szCs w:val="24"/>
              </w:rPr>
            </w:pPr>
          </w:p>
        </w:tc>
        <w:tc>
          <w:tcPr>
            <w:tcW w:w="30" w:type="dxa"/>
            <w:vAlign w:val="bottom"/>
          </w:tcPr>
          <w:p w14:paraId="5E5BE842" w14:textId="77777777" w:rsidR="00E57C69" w:rsidRDefault="00E57C69">
            <w:pPr>
              <w:rPr>
                <w:sz w:val="1"/>
                <w:szCs w:val="1"/>
              </w:rPr>
            </w:pPr>
          </w:p>
        </w:tc>
      </w:tr>
      <w:tr w:rsidR="00E57C69" w14:paraId="3787F477" w14:textId="77777777" w:rsidTr="00B66A25">
        <w:trPr>
          <w:trHeight w:val="184"/>
        </w:trPr>
        <w:tc>
          <w:tcPr>
            <w:tcW w:w="4956" w:type="dxa"/>
            <w:vAlign w:val="bottom"/>
          </w:tcPr>
          <w:p w14:paraId="5E0D10A5" w14:textId="77777777" w:rsidR="00E57C69" w:rsidRDefault="00E57C69">
            <w:pPr>
              <w:rPr>
                <w:sz w:val="15"/>
                <w:szCs w:val="15"/>
              </w:rPr>
            </w:pPr>
          </w:p>
        </w:tc>
        <w:tc>
          <w:tcPr>
            <w:tcW w:w="1204" w:type="dxa"/>
            <w:vAlign w:val="bottom"/>
          </w:tcPr>
          <w:p w14:paraId="36446894" w14:textId="77777777" w:rsidR="00E57C69" w:rsidRDefault="00E57C69">
            <w:pPr>
              <w:rPr>
                <w:sz w:val="15"/>
                <w:szCs w:val="15"/>
              </w:rPr>
            </w:pPr>
          </w:p>
        </w:tc>
        <w:tc>
          <w:tcPr>
            <w:tcW w:w="240" w:type="dxa"/>
            <w:vAlign w:val="bottom"/>
          </w:tcPr>
          <w:p w14:paraId="796CB90C" w14:textId="77777777" w:rsidR="00E57C69" w:rsidRDefault="00E57C69">
            <w:pPr>
              <w:rPr>
                <w:sz w:val="15"/>
                <w:szCs w:val="15"/>
              </w:rPr>
            </w:pPr>
          </w:p>
        </w:tc>
        <w:tc>
          <w:tcPr>
            <w:tcW w:w="1260" w:type="dxa"/>
            <w:vAlign w:val="bottom"/>
          </w:tcPr>
          <w:p w14:paraId="5B0405E8" w14:textId="77777777" w:rsidR="00E57C69" w:rsidRDefault="00E57C69">
            <w:pPr>
              <w:rPr>
                <w:sz w:val="15"/>
                <w:szCs w:val="15"/>
              </w:rPr>
            </w:pPr>
          </w:p>
        </w:tc>
        <w:tc>
          <w:tcPr>
            <w:tcW w:w="30" w:type="dxa"/>
            <w:vAlign w:val="bottom"/>
          </w:tcPr>
          <w:p w14:paraId="44637B8F" w14:textId="77777777" w:rsidR="00E57C69" w:rsidRDefault="00E57C69">
            <w:pPr>
              <w:rPr>
                <w:sz w:val="1"/>
                <w:szCs w:val="1"/>
              </w:rPr>
            </w:pPr>
          </w:p>
        </w:tc>
      </w:tr>
      <w:tr w:rsidR="00E57C69" w14:paraId="5EA59D97" w14:textId="77777777" w:rsidTr="00B66A25">
        <w:trPr>
          <w:trHeight w:val="152"/>
        </w:trPr>
        <w:tc>
          <w:tcPr>
            <w:tcW w:w="4956" w:type="dxa"/>
            <w:tcBorders>
              <w:right w:val="single" w:sz="8" w:space="0" w:color="auto"/>
            </w:tcBorders>
            <w:vAlign w:val="bottom"/>
          </w:tcPr>
          <w:p w14:paraId="75BA5910" w14:textId="729BA2DB" w:rsidR="00E57C69" w:rsidRDefault="00625847" w:rsidP="00625847">
            <w:pPr>
              <w:spacing w:line="151" w:lineRule="exact"/>
              <w:rPr>
                <w:sz w:val="20"/>
                <w:szCs w:val="20"/>
              </w:rPr>
            </w:pPr>
            <w:proofErr w:type="spellStart"/>
            <w:r>
              <w:rPr>
                <w:rFonts w:ascii="Arial" w:eastAsia="Arial" w:hAnsi="Arial" w:cs="Arial"/>
                <w:sz w:val="14"/>
                <w:szCs w:val="14"/>
              </w:rPr>
              <w:t>Drawndown</w:t>
            </w:r>
            <w:proofErr w:type="spellEnd"/>
            <w:r>
              <w:rPr>
                <w:rFonts w:ascii="Arial" w:eastAsia="Arial" w:hAnsi="Arial" w:cs="Arial"/>
                <w:sz w:val="14"/>
                <w:szCs w:val="14"/>
              </w:rPr>
              <w:t xml:space="preserve">/(repayment) of </w:t>
            </w:r>
            <w:r w:rsidR="004B2F33">
              <w:rPr>
                <w:rFonts w:ascii="Arial" w:eastAsia="Arial" w:hAnsi="Arial" w:cs="Arial"/>
                <w:sz w:val="14"/>
                <w:szCs w:val="14"/>
              </w:rPr>
              <w:t>Banker</w:t>
            </w:r>
            <w:r w:rsidR="00F20A3F">
              <w:rPr>
                <w:rFonts w:ascii="Arial" w:eastAsia="Arial" w:hAnsi="Arial" w:cs="Arial"/>
                <w:sz w:val="14"/>
                <w:szCs w:val="14"/>
              </w:rPr>
              <w:t>s’</w:t>
            </w:r>
            <w:r w:rsidR="004B2F33">
              <w:rPr>
                <w:rFonts w:ascii="Arial" w:eastAsia="Arial" w:hAnsi="Arial" w:cs="Arial"/>
                <w:sz w:val="14"/>
                <w:szCs w:val="14"/>
              </w:rPr>
              <w:t xml:space="preserve"> Acceptances</w:t>
            </w:r>
          </w:p>
        </w:tc>
        <w:tc>
          <w:tcPr>
            <w:tcW w:w="1204" w:type="dxa"/>
            <w:tcBorders>
              <w:top w:val="single" w:sz="8" w:space="0" w:color="auto"/>
              <w:right w:val="single" w:sz="8" w:space="0" w:color="auto"/>
            </w:tcBorders>
            <w:vAlign w:val="bottom"/>
          </w:tcPr>
          <w:p w14:paraId="08F7A0DE" w14:textId="4BBA32E7" w:rsidR="00E57C69" w:rsidRDefault="00B223A8" w:rsidP="005C4445">
            <w:pPr>
              <w:spacing w:line="151" w:lineRule="exact"/>
              <w:ind w:right="30"/>
              <w:jc w:val="right"/>
              <w:rPr>
                <w:sz w:val="20"/>
                <w:szCs w:val="20"/>
              </w:rPr>
            </w:pPr>
            <w:r>
              <w:rPr>
                <w:rFonts w:ascii="Arial" w:eastAsia="Arial" w:hAnsi="Arial" w:cs="Arial"/>
                <w:sz w:val="14"/>
                <w:szCs w:val="14"/>
              </w:rPr>
              <w:t>(</w:t>
            </w:r>
            <w:r w:rsidR="00A668C9">
              <w:rPr>
                <w:rFonts w:ascii="Arial" w:eastAsia="Arial" w:hAnsi="Arial" w:cs="Arial"/>
                <w:sz w:val="14"/>
                <w:szCs w:val="14"/>
              </w:rPr>
              <w:t>9</w:t>
            </w:r>
            <w:r w:rsidR="004B2F33">
              <w:rPr>
                <w:rFonts w:ascii="Arial" w:eastAsia="Arial" w:hAnsi="Arial" w:cs="Arial"/>
                <w:sz w:val="14"/>
                <w:szCs w:val="14"/>
              </w:rPr>
              <w:t>,</w:t>
            </w:r>
            <w:r w:rsidR="00A668C9">
              <w:rPr>
                <w:rFonts w:ascii="Arial" w:eastAsia="Arial" w:hAnsi="Arial" w:cs="Arial"/>
                <w:sz w:val="14"/>
                <w:szCs w:val="14"/>
              </w:rPr>
              <w:t>612</w:t>
            </w:r>
            <w:r>
              <w:rPr>
                <w:rFonts w:ascii="Arial" w:eastAsia="Arial" w:hAnsi="Arial" w:cs="Arial"/>
                <w:sz w:val="14"/>
                <w:szCs w:val="14"/>
              </w:rPr>
              <w:t>)</w:t>
            </w:r>
          </w:p>
        </w:tc>
        <w:tc>
          <w:tcPr>
            <w:tcW w:w="240" w:type="dxa"/>
            <w:tcBorders>
              <w:right w:val="single" w:sz="8" w:space="0" w:color="auto"/>
            </w:tcBorders>
            <w:vAlign w:val="bottom"/>
          </w:tcPr>
          <w:p w14:paraId="1EE32769" w14:textId="77777777" w:rsidR="00E57C69" w:rsidRDefault="00E57C69">
            <w:pPr>
              <w:rPr>
                <w:sz w:val="13"/>
                <w:szCs w:val="13"/>
              </w:rPr>
            </w:pPr>
          </w:p>
        </w:tc>
        <w:tc>
          <w:tcPr>
            <w:tcW w:w="1260" w:type="dxa"/>
            <w:tcBorders>
              <w:top w:val="single" w:sz="8" w:space="0" w:color="auto"/>
              <w:right w:val="single" w:sz="8" w:space="0" w:color="auto"/>
            </w:tcBorders>
            <w:vAlign w:val="bottom"/>
          </w:tcPr>
          <w:p w14:paraId="0B6BBAEB" w14:textId="466731DF" w:rsidR="00E57C69" w:rsidRDefault="007B4BA6" w:rsidP="005C4445">
            <w:pPr>
              <w:spacing w:line="151" w:lineRule="exact"/>
              <w:ind w:right="10"/>
              <w:jc w:val="right"/>
              <w:rPr>
                <w:sz w:val="20"/>
                <w:szCs w:val="20"/>
              </w:rPr>
            </w:pPr>
            <w:r>
              <w:rPr>
                <w:rFonts w:ascii="Arial" w:eastAsia="Arial" w:hAnsi="Arial" w:cs="Arial"/>
                <w:sz w:val="14"/>
                <w:szCs w:val="14"/>
              </w:rPr>
              <w:t>(3</w:t>
            </w:r>
            <w:r w:rsidR="002F3BE4">
              <w:rPr>
                <w:rFonts w:ascii="Arial" w:eastAsia="Arial" w:hAnsi="Arial" w:cs="Arial"/>
                <w:sz w:val="14"/>
                <w:szCs w:val="14"/>
              </w:rPr>
              <w:t>,</w:t>
            </w:r>
            <w:r w:rsidR="00D805BA">
              <w:rPr>
                <w:rFonts w:ascii="Arial" w:eastAsia="Arial" w:hAnsi="Arial" w:cs="Arial"/>
                <w:sz w:val="14"/>
                <w:szCs w:val="14"/>
              </w:rPr>
              <w:t>0</w:t>
            </w:r>
            <w:r>
              <w:rPr>
                <w:rFonts w:ascii="Arial" w:eastAsia="Arial" w:hAnsi="Arial" w:cs="Arial"/>
                <w:sz w:val="14"/>
                <w:szCs w:val="14"/>
              </w:rPr>
              <w:t>18)</w:t>
            </w:r>
          </w:p>
        </w:tc>
        <w:tc>
          <w:tcPr>
            <w:tcW w:w="30" w:type="dxa"/>
            <w:vAlign w:val="bottom"/>
          </w:tcPr>
          <w:p w14:paraId="3EEE7FB2" w14:textId="77777777" w:rsidR="00E57C69" w:rsidRDefault="00E57C69">
            <w:pPr>
              <w:rPr>
                <w:sz w:val="1"/>
                <w:szCs w:val="1"/>
              </w:rPr>
            </w:pPr>
          </w:p>
        </w:tc>
      </w:tr>
      <w:tr w:rsidR="00E57C69" w14:paraId="5C21772C" w14:textId="77777777" w:rsidTr="00B66A25">
        <w:trPr>
          <w:trHeight w:val="178"/>
        </w:trPr>
        <w:tc>
          <w:tcPr>
            <w:tcW w:w="4956" w:type="dxa"/>
            <w:tcBorders>
              <w:right w:val="single" w:sz="8" w:space="0" w:color="auto"/>
            </w:tcBorders>
            <w:vAlign w:val="bottom"/>
          </w:tcPr>
          <w:p w14:paraId="129B801A" w14:textId="40241055" w:rsidR="00E57C69" w:rsidRDefault="004B2F33">
            <w:pPr>
              <w:rPr>
                <w:sz w:val="20"/>
                <w:szCs w:val="20"/>
              </w:rPr>
            </w:pPr>
            <w:r>
              <w:rPr>
                <w:rFonts w:ascii="Arial" w:eastAsia="Arial" w:hAnsi="Arial" w:cs="Arial"/>
                <w:sz w:val="14"/>
                <w:szCs w:val="14"/>
              </w:rPr>
              <w:t>Repayment of term loans</w:t>
            </w:r>
            <w:r w:rsidR="004B4A4A">
              <w:rPr>
                <w:rFonts w:ascii="Arial" w:eastAsia="Arial" w:hAnsi="Arial" w:cs="Arial"/>
                <w:sz w:val="14"/>
                <w:szCs w:val="14"/>
              </w:rPr>
              <w:t xml:space="preserve"> and hire purchase creditor</w:t>
            </w:r>
            <w:r w:rsidR="00F20A3F">
              <w:rPr>
                <w:rFonts w:ascii="Arial" w:eastAsia="Arial" w:hAnsi="Arial" w:cs="Arial"/>
                <w:sz w:val="14"/>
                <w:szCs w:val="14"/>
              </w:rPr>
              <w:t>s</w:t>
            </w:r>
          </w:p>
        </w:tc>
        <w:tc>
          <w:tcPr>
            <w:tcW w:w="1204" w:type="dxa"/>
            <w:tcBorders>
              <w:right w:val="single" w:sz="8" w:space="0" w:color="auto"/>
            </w:tcBorders>
            <w:vAlign w:val="bottom"/>
          </w:tcPr>
          <w:p w14:paraId="728E1B8A" w14:textId="57E43EED" w:rsidR="00E57C69" w:rsidRDefault="004B2F33" w:rsidP="005C4445">
            <w:pPr>
              <w:ind w:right="30"/>
              <w:jc w:val="right"/>
              <w:rPr>
                <w:sz w:val="20"/>
                <w:szCs w:val="20"/>
              </w:rPr>
            </w:pPr>
            <w:r>
              <w:rPr>
                <w:rFonts w:ascii="Arial" w:eastAsia="Arial" w:hAnsi="Arial" w:cs="Arial"/>
                <w:sz w:val="14"/>
                <w:szCs w:val="14"/>
              </w:rPr>
              <w:t>(</w:t>
            </w:r>
            <w:r w:rsidR="003915DF">
              <w:rPr>
                <w:rFonts w:ascii="Arial" w:eastAsia="Arial" w:hAnsi="Arial" w:cs="Arial"/>
                <w:sz w:val="14"/>
                <w:szCs w:val="14"/>
              </w:rPr>
              <w:t>1,</w:t>
            </w:r>
            <w:r w:rsidR="00A668C9">
              <w:rPr>
                <w:rFonts w:ascii="Arial" w:eastAsia="Arial" w:hAnsi="Arial" w:cs="Arial"/>
                <w:sz w:val="14"/>
                <w:szCs w:val="14"/>
              </w:rPr>
              <w:t>691</w:t>
            </w:r>
            <w:r>
              <w:rPr>
                <w:rFonts w:ascii="Arial" w:eastAsia="Arial" w:hAnsi="Arial" w:cs="Arial"/>
                <w:sz w:val="14"/>
                <w:szCs w:val="14"/>
              </w:rPr>
              <w:t>)</w:t>
            </w:r>
          </w:p>
        </w:tc>
        <w:tc>
          <w:tcPr>
            <w:tcW w:w="240" w:type="dxa"/>
            <w:tcBorders>
              <w:right w:val="single" w:sz="8" w:space="0" w:color="auto"/>
            </w:tcBorders>
            <w:vAlign w:val="bottom"/>
          </w:tcPr>
          <w:p w14:paraId="50C382E1" w14:textId="77777777" w:rsidR="00E57C69" w:rsidRDefault="00E57C69">
            <w:pPr>
              <w:rPr>
                <w:sz w:val="15"/>
                <w:szCs w:val="15"/>
              </w:rPr>
            </w:pPr>
          </w:p>
        </w:tc>
        <w:tc>
          <w:tcPr>
            <w:tcW w:w="1260" w:type="dxa"/>
            <w:tcBorders>
              <w:right w:val="single" w:sz="8" w:space="0" w:color="auto"/>
            </w:tcBorders>
            <w:vAlign w:val="bottom"/>
          </w:tcPr>
          <w:p w14:paraId="7780D46A" w14:textId="5A79DFBE" w:rsidR="00E57C69" w:rsidRDefault="004B2F33" w:rsidP="005C4445">
            <w:pPr>
              <w:ind w:right="10"/>
              <w:jc w:val="right"/>
              <w:rPr>
                <w:sz w:val="20"/>
                <w:szCs w:val="20"/>
              </w:rPr>
            </w:pPr>
            <w:r>
              <w:rPr>
                <w:rFonts w:ascii="Arial" w:eastAsia="Arial" w:hAnsi="Arial" w:cs="Arial"/>
                <w:sz w:val="14"/>
                <w:szCs w:val="14"/>
              </w:rPr>
              <w:t>(</w:t>
            </w:r>
            <w:r w:rsidR="00D805BA">
              <w:rPr>
                <w:rFonts w:ascii="Arial" w:eastAsia="Arial" w:hAnsi="Arial" w:cs="Arial"/>
                <w:sz w:val="14"/>
                <w:szCs w:val="14"/>
              </w:rPr>
              <w:t>1,</w:t>
            </w:r>
            <w:r w:rsidR="007B4BA6">
              <w:rPr>
                <w:rFonts w:ascii="Arial" w:eastAsia="Arial" w:hAnsi="Arial" w:cs="Arial"/>
                <w:sz w:val="14"/>
                <w:szCs w:val="14"/>
              </w:rPr>
              <w:t>765</w:t>
            </w:r>
            <w:r>
              <w:rPr>
                <w:rFonts w:ascii="Arial" w:eastAsia="Arial" w:hAnsi="Arial" w:cs="Arial"/>
                <w:sz w:val="14"/>
                <w:szCs w:val="14"/>
              </w:rPr>
              <w:t>)</w:t>
            </w:r>
          </w:p>
        </w:tc>
        <w:tc>
          <w:tcPr>
            <w:tcW w:w="30" w:type="dxa"/>
            <w:vAlign w:val="bottom"/>
          </w:tcPr>
          <w:p w14:paraId="2461EF2E" w14:textId="77777777" w:rsidR="00E57C69" w:rsidRDefault="00E57C69">
            <w:pPr>
              <w:rPr>
                <w:sz w:val="1"/>
                <w:szCs w:val="1"/>
              </w:rPr>
            </w:pPr>
          </w:p>
        </w:tc>
      </w:tr>
      <w:tr w:rsidR="00E57C69" w14:paraId="2F1598CC" w14:textId="77777777" w:rsidTr="00B66A25">
        <w:trPr>
          <w:trHeight w:val="178"/>
        </w:trPr>
        <w:tc>
          <w:tcPr>
            <w:tcW w:w="4956" w:type="dxa"/>
            <w:tcBorders>
              <w:right w:val="single" w:sz="8" w:space="0" w:color="auto"/>
            </w:tcBorders>
            <w:vAlign w:val="bottom"/>
          </w:tcPr>
          <w:p w14:paraId="0AE5CD6C" w14:textId="77777777" w:rsidR="00E57C69" w:rsidRDefault="00123C40" w:rsidP="00123C40">
            <w:pPr>
              <w:rPr>
                <w:sz w:val="20"/>
                <w:szCs w:val="20"/>
              </w:rPr>
            </w:pPr>
            <w:r>
              <w:rPr>
                <w:rFonts w:ascii="Arial" w:eastAsia="Arial" w:hAnsi="Arial" w:cs="Arial"/>
                <w:sz w:val="14"/>
                <w:szCs w:val="14"/>
              </w:rPr>
              <w:t>Repayment of lease liabilities</w:t>
            </w:r>
          </w:p>
        </w:tc>
        <w:tc>
          <w:tcPr>
            <w:tcW w:w="1204" w:type="dxa"/>
            <w:tcBorders>
              <w:right w:val="single" w:sz="8" w:space="0" w:color="auto"/>
            </w:tcBorders>
            <w:vAlign w:val="bottom"/>
          </w:tcPr>
          <w:p w14:paraId="2D065412" w14:textId="2CF8EEDC" w:rsidR="00E57C69" w:rsidRDefault="001C1AB0" w:rsidP="005C4445">
            <w:pPr>
              <w:ind w:right="30"/>
              <w:jc w:val="right"/>
              <w:rPr>
                <w:sz w:val="20"/>
                <w:szCs w:val="20"/>
              </w:rPr>
            </w:pPr>
            <w:r>
              <w:rPr>
                <w:rFonts w:ascii="Arial" w:eastAsia="Arial" w:hAnsi="Arial" w:cs="Arial"/>
                <w:sz w:val="14"/>
                <w:szCs w:val="14"/>
              </w:rPr>
              <w:t xml:space="preserve">    </w:t>
            </w:r>
            <w:r w:rsidR="00123C40">
              <w:rPr>
                <w:rFonts w:ascii="Arial" w:eastAsia="Arial" w:hAnsi="Arial" w:cs="Arial"/>
                <w:sz w:val="14"/>
                <w:szCs w:val="14"/>
              </w:rPr>
              <w:t>(</w:t>
            </w:r>
            <w:r w:rsidR="00A668C9">
              <w:rPr>
                <w:rFonts w:ascii="Arial" w:eastAsia="Arial" w:hAnsi="Arial" w:cs="Arial"/>
                <w:sz w:val="14"/>
                <w:szCs w:val="14"/>
              </w:rPr>
              <w:t>5</w:t>
            </w:r>
            <w:r w:rsidR="00123C40">
              <w:rPr>
                <w:rFonts w:ascii="Arial" w:eastAsia="Arial" w:hAnsi="Arial" w:cs="Arial"/>
                <w:sz w:val="14"/>
                <w:szCs w:val="14"/>
              </w:rPr>
              <w:t>,</w:t>
            </w:r>
            <w:r w:rsidR="00A668C9">
              <w:rPr>
                <w:rFonts w:ascii="Arial" w:eastAsia="Arial" w:hAnsi="Arial" w:cs="Arial"/>
                <w:sz w:val="14"/>
                <w:szCs w:val="14"/>
              </w:rPr>
              <w:t>508</w:t>
            </w:r>
            <w:r w:rsidR="00123C40">
              <w:rPr>
                <w:rFonts w:ascii="Arial" w:eastAsia="Arial" w:hAnsi="Arial" w:cs="Arial"/>
                <w:sz w:val="14"/>
                <w:szCs w:val="14"/>
              </w:rPr>
              <w:t>)</w:t>
            </w:r>
          </w:p>
        </w:tc>
        <w:tc>
          <w:tcPr>
            <w:tcW w:w="240" w:type="dxa"/>
            <w:tcBorders>
              <w:right w:val="single" w:sz="8" w:space="0" w:color="auto"/>
            </w:tcBorders>
            <w:vAlign w:val="bottom"/>
          </w:tcPr>
          <w:p w14:paraId="66D3F3FA" w14:textId="77777777" w:rsidR="00E57C69" w:rsidRDefault="00E57C69">
            <w:pPr>
              <w:rPr>
                <w:sz w:val="15"/>
                <w:szCs w:val="15"/>
              </w:rPr>
            </w:pPr>
          </w:p>
        </w:tc>
        <w:tc>
          <w:tcPr>
            <w:tcW w:w="1260" w:type="dxa"/>
            <w:tcBorders>
              <w:right w:val="single" w:sz="8" w:space="0" w:color="auto"/>
            </w:tcBorders>
            <w:vAlign w:val="bottom"/>
          </w:tcPr>
          <w:p w14:paraId="6C43BBEC" w14:textId="77777777" w:rsidR="00E57C69" w:rsidRDefault="004763F6" w:rsidP="005C4445">
            <w:pPr>
              <w:ind w:right="10"/>
              <w:jc w:val="right"/>
              <w:rPr>
                <w:sz w:val="20"/>
                <w:szCs w:val="20"/>
              </w:rPr>
            </w:pPr>
            <w:r>
              <w:rPr>
                <w:rFonts w:ascii="Arial" w:eastAsia="Arial" w:hAnsi="Arial" w:cs="Arial"/>
                <w:sz w:val="14"/>
                <w:szCs w:val="14"/>
              </w:rPr>
              <w:t>-</w:t>
            </w:r>
          </w:p>
        </w:tc>
        <w:tc>
          <w:tcPr>
            <w:tcW w:w="30" w:type="dxa"/>
            <w:vAlign w:val="bottom"/>
          </w:tcPr>
          <w:p w14:paraId="7D8D4178" w14:textId="77777777" w:rsidR="00E57C69" w:rsidRDefault="00E57C69">
            <w:pPr>
              <w:rPr>
                <w:sz w:val="1"/>
                <w:szCs w:val="1"/>
              </w:rPr>
            </w:pPr>
          </w:p>
        </w:tc>
      </w:tr>
      <w:tr w:rsidR="00E57C69" w14:paraId="0B76F714" w14:textId="77777777" w:rsidTr="00B66A25">
        <w:trPr>
          <w:trHeight w:val="178"/>
        </w:trPr>
        <w:tc>
          <w:tcPr>
            <w:tcW w:w="4956" w:type="dxa"/>
            <w:tcBorders>
              <w:right w:val="single" w:sz="8" w:space="0" w:color="auto"/>
            </w:tcBorders>
            <w:vAlign w:val="bottom"/>
          </w:tcPr>
          <w:p w14:paraId="6A939BDB" w14:textId="77777777" w:rsidR="00E57C69" w:rsidRDefault="004B2F33">
            <w:pPr>
              <w:rPr>
                <w:sz w:val="20"/>
                <w:szCs w:val="20"/>
              </w:rPr>
            </w:pPr>
            <w:r>
              <w:rPr>
                <w:rFonts w:ascii="Arial" w:eastAsia="Arial" w:hAnsi="Arial" w:cs="Arial"/>
                <w:sz w:val="14"/>
                <w:szCs w:val="14"/>
              </w:rPr>
              <w:t>Dividend paid</w:t>
            </w:r>
          </w:p>
        </w:tc>
        <w:tc>
          <w:tcPr>
            <w:tcW w:w="1204" w:type="dxa"/>
            <w:tcBorders>
              <w:right w:val="single" w:sz="8" w:space="0" w:color="auto"/>
            </w:tcBorders>
            <w:vAlign w:val="bottom"/>
          </w:tcPr>
          <w:p w14:paraId="3BCF00EB" w14:textId="08444EB1" w:rsidR="00E57C69" w:rsidRDefault="004B2F33" w:rsidP="005C4445">
            <w:pPr>
              <w:ind w:right="30"/>
              <w:jc w:val="right"/>
              <w:rPr>
                <w:sz w:val="20"/>
                <w:szCs w:val="20"/>
              </w:rPr>
            </w:pPr>
            <w:r>
              <w:rPr>
                <w:rFonts w:ascii="Arial" w:eastAsia="Arial" w:hAnsi="Arial" w:cs="Arial"/>
                <w:sz w:val="14"/>
                <w:szCs w:val="14"/>
              </w:rPr>
              <w:t>(</w:t>
            </w:r>
            <w:r w:rsidR="003915DF">
              <w:rPr>
                <w:rFonts w:ascii="Arial" w:eastAsia="Arial" w:hAnsi="Arial" w:cs="Arial"/>
                <w:sz w:val="14"/>
                <w:szCs w:val="14"/>
              </w:rPr>
              <w:t>2</w:t>
            </w:r>
            <w:r w:rsidR="00A668C9">
              <w:rPr>
                <w:rFonts w:ascii="Arial" w:eastAsia="Arial" w:hAnsi="Arial" w:cs="Arial"/>
                <w:sz w:val="14"/>
                <w:szCs w:val="14"/>
              </w:rPr>
              <w:t>8</w:t>
            </w:r>
            <w:r w:rsidR="00123C40">
              <w:rPr>
                <w:rFonts w:ascii="Arial" w:eastAsia="Arial" w:hAnsi="Arial" w:cs="Arial"/>
                <w:sz w:val="14"/>
                <w:szCs w:val="14"/>
              </w:rPr>
              <w:t>,</w:t>
            </w:r>
            <w:r w:rsidR="00A668C9">
              <w:rPr>
                <w:rFonts w:ascii="Arial" w:eastAsia="Arial" w:hAnsi="Arial" w:cs="Arial"/>
                <w:sz w:val="14"/>
                <w:szCs w:val="14"/>
              </w:rPr>
              <w:t>8</w:t>
            </w:r>
            <w:r>
              <w:rPr>
                <w:rFonts w:ascii="Arial" w:eastAsia="Arial" w:hAnsi="Arial" w:cs="Arial"/>
                <w:sz w:val="14"/>
                <w:szCs w:val="14"/>
              </w:rPr>
              <w:t>00)</w:t>
            </w:r>
          </w:p>
        </w:tc>
        <w:tc>
          <w:tcPr>
            <w:tcW w:w="240" w:type="dxa"/>
            <w:tcBorders>
              <w:right w:val="single" w:sz="8" w:space="0" w:color="auto"/>
            </w:tcBorders>
            <w:vAlign w:val="bottom"/>
          </w:tcPr>
          <w:p w14:paraId="0F63017A" w14:textId="77777777" w:rsidR="00E57C69" w:rsidRDefault="00E57C69">
            <w:pPr>
              <w:rPr>
                <w:sz w:val="15"/>
                <w:szCs w:val="15"/>
              </w:rPr>
            </w:pPr>
          </w:p>
        </w:tc>
        <w:tc>
          <w:tcPr>
            <w:tcW w:w="1260" w:type="dxa"/>
            <w:tcBorders>
              <w:right w:val="single" w:sz="8" w:space="0" w:color="auto"/>
            </w:tcBorders>
            <w:vAlign w:val="bottom"/>
          </w:tcPr>
          <w:p w14:paraId="643C7172" w14:textId="2248D1CE" w:rsidR="00E57C69" w:rsidRDefault="004B2F33" w:rsidP="005C4445">
            <w:pPr>
              <w:ind w:right="10"/>
              <w:jc w:val="right"/>
              <w:rPr>
                <w:sz w:val="20"/>
                <w:szCs w:val="20"/>
              </w:rPr>
            </w:pPr>
            <w:r>
              <w:rPr>
                <w:rFonts w:ascii="Arial" w:eastAsia="Arial" w:hAnsi="Arial" w:cs="Arial"/>
                <w:sz w:val="14"/>
                <w:szCs w:val="14"/>
              </w:rPr>
              <w:t>(</w:t>
            </w:r>
            <w:r w:rsidR="00D805BA">
              <w:rPr>
                <w:rFonts w:ascii="Arial" w:eastAsia="Arial" w:hAnsi="Arial" w:cs="Arial"/>
                <w:sz w:val="14"/>
                <w:szCs w:val="14"/>
              </w:rPr>
              <w:t>3</w:t>
            </w:r>
            <w:r w:rsidR="007B4BA6">
              <w:rPr>
                <w:rFonts w:ascii="Arial" w:eastAsia="Arial" w:hAnsi="Arial" w:cs="Arial"/>
                <w:sz w:val="14"/>
                <w:szCs w:val="14"/>
              </w:rPr>
              <w:t>6</w:t>
            </w:r>
            <w:r w:rsidR="00A70002">
              <w:rPr>
                <w:rFonts w:ascii="Arial" w:eastAsia="Arial" w:hAnsi="Arial" w:cs="Arial"/>
                <w:sz w:val="14"/>
                <w:szCs w:val="14"/>
              </w:rPr>
              <w:t>,</w:t>
            </w:r>
            <w:r w:rsidR="007B4BA6">
              <w:rPr>
                <w:rFonts w:ascii="Arial" w:eastAsia="Arial" w:hAnsi="Arial" w:cs="Arial"/>
                <w:sz w:val="14"/>
                <w:szCs w:val="14"/>
              </w:rPr>
              <w:t>9</w:t>
            </w:r>
            <w:r>
              <w:rPr>
                <w:rFonts w:ascii="Arial" w:eastAsia="Arial" w:hAnsi="Arial" w:cs="Arial"/>
                <w:sz w:val="14"/>
                <w:szCs w:val="14"/>
              </w:rPr>
              <w:t>00)</w:t>
            </w:r>
          </w:p>
        </w:tc>
        <w:tc>
          <w:tcPr>
            <w:tcW w:w="30" w:type="dxa"/>
            <w:vAlign w:val="bottom"/>
          </w:tcPr>
          <w:p w14:paraId="7DD9113B" w14:textId="77777777" w:rsidR="00E57C69" w:rsidRDefault="00E57C69">
            <w:pPr>
              <w:rPr>
                <w:sz w:val="1"/>
                <w:szCs w:val="1"/>
              </w:rPr>
            </w:pPr>
          </w:p>
        </w:tc>
      </w:tr>
      <w:tr w:rsidR="007B4BA6" w14:paraId="256CE86D" w14:textId="77777777" w:rsidTr="00B66A25">
        <w:trPr>
          <w:trHeight w:val="178"/>
        </w:trPr>
        <w:tc>
          <w:tcPr>
            <w:tcW w:w="4956" w:type="dxa"/>
            <w:tcBorders>
              <w:right w:val="single" w:sz="8" w:space="0" w:color="auto"/>
            </w:tcBorders>
            <w:vAlign w:val="bottom"/>
          </w:tcPr>
          <w:p w14:paraId="21EB6BA5" w14:textId="052A158A" w:rsidR="007B4BA6" w:rsidRDefault="007B4BA6">
            <w:pPr>
              <w:rPr>
                <w:rFonts w:ascii="Arial" w:eastAsia="Arial" w:hAnsi="Arial" w:cs="Arial"/>
                <w:sz w:val="14"/>
                <w:szCs w:val="14"/>
              </w:rPr>
            </w:pPr>
            <w:r>
              <w:rPr>
                <w:rFonts w:ascii="Arial" w:eastAsia="Arial" w:hAnsi="Arial" w:cs="Arial"/>
                <w:sz w:val="14"/>
                <w:szCs w:val="14"/>
              </w:rPr>
              <w:t xml:space="preserve">Changes in pledged </w:t>
            </w:r>
            <w:proofErr w:type="gramStart"/>
            <w:r>
              <w:rPr>
                <w:rFonts w:ascii="Arial" w:eastAsia="Arial" w:hAnsi="Arial" w:cs="Arial"/>
                <w:sz w:val="14"/>
                <w:szCs w:val="14"/>
              </w:rPr>
              <w:t>short term</w:t>
            </w:r>
            <w:proofErr w:type="gramEnd"/>
            <w:r>
              <w:rPr>
                <w:rFonts w:ascii="Arial" w:eastAsia="Arial" w:hAnsi="Arial" w:cs="Arial"/>
                <w:sz w:val="14"/>
                <w:szCs w:val="14"/>
              </w:rPr>
              <w:t xml:space="preserve"> deposits</w:t>
            </w:r>
          </w:p>
        </w:tc>
        <w:tc>
          <w:tcPr>
            <w:tcW w:w="1204" w:type="dxa"/>
            <w:tcBorders>
              <w:right w:val="single" w:sz="8" w:space="0" w:color="auto"/>
            </w:tcBorders>
            <w:vAlign w:val="bottom"/>
          </w:tcPr>
          <w:p w14:paraId="5F8D5A81" w14:textId="547A85CA" w:rsidR="007B4BA6" w:rsidRDefault="007B4BA6" w:rsidP="005C4445">
            <w:pPr>
              <w:ind w:right="30"/>
              <w:jc w:val="right"/>
              <w:rPr>
                <w:rFonts w:ascii="Arial" w:eastAsia="Arial" w:hAnsi="Arial" w:cs="Arial"/>
                <w:sz w:val="14"/>
                <w:szCs w:val="14"/>
              </w:rPr>
            </w:pPr>
            <w:r>
              <w:rPr>
                <w:rFonts w:ascii="Arial" w:eastAsia="Arial" w:hAnsi="Arial" w:cs="Arial"/>
                <w:sz w:val="14"/>
                <w:szCs w:val="14"/>
              </w:rPr>
              <w:t>-</w:t>
            </w:r>
          </w:p>
        </w:tc>
        <w:tc>
          <w:tcPr>
            <w:tcW w:w="240" w:type="dxa"/>
            <w:tcBorders>
              <w:right w:val="single" w:sz="8" w:space="0" w:color="auto"/>
            </w:tcBorders>
            <w:vAlign w:val="bottom"/>
          </w:tcPr>
          <w:p w14:paraId="4CD5DE3B" w14:textId="77777777" w:rsidR="007B4BA6" w:rsidRDefault="007B4BA6">
            <w:pPr>
              <w:rPr>
                <w:sz w:val="15"/>
                <w:szCs w:val="15"/>
              </w:rPr>
            </w:pPr>
          </w:p>
        </w:tc>
        <w:tc>
          <w:tcPr>
            <w:tcW w:w="1260" w:type="dxa"/>
            <w:tcBorders>
              <w:right w:val="single" w:sz="8" w:space="0" w:color="auto"/>
            </w:tcBorders>
            <w:vAlign w:val="bottom"/>
          </w:tcPr>
          <w:p w14:paraId="43BB4F55" w14:textId="3D795781" w:rsidR="007B4BA6" w:rsidRDefault="007B4BA6" w:rsidP="005C4445">
            <w:pPr>
              <w:ind w:right="10"/>
              <w:jc w:val="right"/>
              <w:rPr>
                <w:rFonts w:ascii="Arial" w:eastAsia="Arial" w:hAnsi="Arial" w:cs="Arial"/>
                <w:sz w:val="14"/>
                <w:szCs w:val="14"/>
              </w:rPr>
            </w:pPr>
            <w:r>
              <w:rPr>
                <w:rFonts w:ascii="Arial" w:eastAsia="Arial" w:hAnsi="Arial" w:cs="Arial"/>
                <w:sz w:val="14"/>
                <w:szCs w:val="14"/>
              </w:rPr>
              <w:t>(88)</w:t>
            </w:r>
          </w:p>
        </w:tc>
        <w:tc>
          <w:tcPr>
            <w:tcW w:w="30" w:type="dxa"/>
            <w:vAlign w:val="bottom"/>
          </w:tcPr>
          <w:p w14:paraId="03DF37D0" w14:textId="77777777" w:rsidR="007B4BA6" w:rsidRDefault="007B4BA6">
            <w:pPr>
              <w:rPr>
                <w:sz w:val="1"/>
                <w:szCs w:val="1"/>
              </w:rPr>
            </w:pPr>
          </w:p>
        </w:tc>
      </w:tr>
      <w:tr w:rsidR="001C1AB0" w14:paraId="5DBE257F" w14:textId="77777777" w:rsidTr="00B66A25">
        <w:trPr>
          <w:trHeight w:val="178"/>
        </w:trPr>
        <w:tc>
          <w:tcPr>
            <w:tcW w:w="4956" w:type="dxa"/>
            <w:tcBorders>
              <w:right w:val="single" w:sz="8" w:space="0" w:color="auto"/>
            </w:tcBorders>
            <w:vAlign w:val="bottom"/>
          </w:tcPr>
          <w:p w14:paraId="026A001B" w14:textId="5E1D6A98" w:rsidR="001C1AB0" w:rsidRDefault="005100DC">
            <w:pPr>
              <w:rPr>
                <w:rFonts w:ascii="Arial" w:eastAsia="Arial" w:hAnsi="Arial" w:cs="Arial"/>
                <w:sz w:val="14"/>
                <w:szCs w:val="14"/>
              </w:rPr>
            </w:pPr>
            <w:r>
              <w:rPr>
                <w:rFonts w:ascii="Arial" w:eastAsia="Arial" w:hAnsi="Arial" w:cs="Arial"/>
                <w:sz w:val="14"/>
                <w:szCs w:val="14"/>
              </w:rPr>
              <w:t>Drawdown of h</w:t>
            </w:r>
            <w:r w:rsidR="001C1AB0">
              <w:rPr>
                <w:rFonts w:ascii="Arial" w:eastAsia="Arial" w:hAnsi="Arial" w:cs="Arial"/>
                <w:sz w:val="14"/>
                <w:szCs w:val="14"/>
              </w:rPr>
              <w:t>ire purchase</w:t>
            </w:r>
          </w:p>
        </w:tc>
        <w:tc>
          <w:tcPr>
            <w:tcW w:w="1204" w:type="dxa"/>
            <w:tcBorders>
              <w:right w:val="single" w:sz="8" w:space="0" w:color="auto"/>
            </w:tcBorders>
            <w:vAlign w:val="bottom"/>
          </w:tcPr>
          <w:p w14:paraId="3792B5B2" w14:textId="2E4E605C" w:rsidR="001C1AB0" w:rsidRDefault="00A668C9" w:rsidP="005C4445">
            <w:pPr>
              <w:ind w:right="30"/>
              <w:jc w:val="right"/>
              <w:rPr>
                <w:rFonts w:ascii="Arial" w:eastAsia="Arial" w:hAnsi="Arial" w:cs="Arial"/>
                <w:sz w:val="14"/>
                <w:szCs w:val="14"/>
              </w:rPr>
            </w:pPr>
            <w:r>
              <w:rPr>
                <w:rFonts w:ascii="Arial" w:eastAsia="Arial" w:hAnsi="Arial" w:cs="Arial"/>
                <w:sz w:val="14"/>
                <w:szCs w:val="14"/>
              </w:rPr>
              <w:t>230</w:t>
            </w:r>
            <w:r w:rsidR="001C1AB0">
              <w:rPr>
                <w:rFonts w:ascii="Arial" w:eastAsia="Arial" w:hAnsi="Arial" w:cs="Arial"/>
                <w:sz w:val="14"/>
                <w:szCs w:val="14"/>
              </w:rPr>
              <w:t xml:space="preserve">  </w:t>
            </w:r>
          </w:p>
        </w:tc>
        <w:tc>
          <w:tcPr>
            <w:tcW w:w="240" w:type="dxa"/>
            <w:tcBorders>
              <w:right w:val="single" w:sz="8" w:space="0" w:color="auto"/>
            </w:tcBorders>
            <w:vAlign w:val="bottom"/>
          </w:tcPr>
          <w:p w14:paraId="125135C0" w14:textId="77777777" w:rsidR="001C1AB0" w:rsidRDefault="001C1AB0">
            <w:pPr>
              <w:rPr>
                <w:sz w:val="15"/>
                <w:szCs w:val="15"/>
              </w:rPr>
            </w:pPr>
          </w:p>
        </w:tc>
        <w:tc>
          <w:tcPr>
            <w:tcW w:w="1260" w:type="dxa"/>
            <w:tcBorders>
              <w:right w:val="single" w:sz="8" w:space="0" w:color="auto"/>
            </w:tcBorders>
            <w:vAlign w:val="bottom"/>
          </w:tcPr>
          <w:p w14:paraId="5087C730" w14:textId="731ECBF3" w:rsidR="001C1AB0" w:rsidRDefault="007B4BA6" w:rsidP="005C4445">
            <w:pPr>
              <w:ind w:right="10"/>
              <w:jc w:val="right"/>
              <w:rPr>
                <w:rFonts w:ascii="Arial" w:eastAsia="Arial" w:hAnsi="Arial" w:cs="Arial"/>
                <w:sz w:val="14"/>
                <w:szCs w:val="14"/>
              </w:rPr>
            </w:pPr>
            <w:r>
              <w:rPr>
                <w:rFonts w:ascii="Arial" w:eastAsia="Arial" w:hAnsi="Arial" w:cs="Arial"/>
                <w:sz w:val="14"/>
                <w:szCs w:val="14"/>
              </w:rPr>
              <w:t>-</w:t>
            </w:r>
          </w:p>
        </w:tc>
        <w:tc>
          <w:tcPr>
            <w:tcW w:w="30" w:type="dxa"/>
            <w:vAlign w:val="bottom"/>
          </w:tcPr>
          <w:p w14:paraId="03F15E5F" w14:textId="77777777" w:rsidR="001C1AB0" w:rsidRDefault="001C1AB0">
            <w:pPr>
              <w:rPr>
                <w:sz w:val="1"/>
                <w:szCs w:val="1"/>
              </w:rPr>
            </w:pPr>
          </w:p>
        </w:tc>
      </w:tr>
      <w:tr w:rsidR="00E57C69" w14:paraId="5C9F366C" w14:textId="77777777" w:rsidTr="00B66A25">
        <w:trPr>
          <w:trHeight w:val="184"/>
        </w:trPr>
        <w:tc>
          <w:tcPr>
            <w:tcW w:w="4956" w:type="dxa"/>
            <w:tcBorders>
              <w:right w:val="single" w:sz="8" w:space="0" w:color="auto"/>
            </w:tcBorders>
            <w:vAlign w:val="bottom"/>
          </w:tcPr>
          <w:p w14:paraId="6DF16A71" w14:textId="77777777" w:rsidR="00E57C69" w:rsidRDefault="00E57C69">
            <w:pPr>
              <w:rPr>
                <w:sz w:val="15"/>
                <w:szCs w:val="15"/>
              </w:rPr>
            </w:pPr>
          </w:p>
        </w:tc>
        <w:tc>
          <w:tcPr>
            <w:tcW w:w="1204" w:type="dxa"/>
            <w:tcBorders>
              <w:bottom w:val="single" w:sz="8" w:space="0" w:color="auto"/>
              <w:right w:val="single" w:sz="8" w:space="0" w:color="auto"/>
            </w:tcBorders>
            <w:vAlign w:val="bottom"/>
          </w:tcPr>
          <w:p w14:paraId="618D6962" w14:textId="77777777" w:rsidR="00E57C69" w:rsidRDefault="00E57C69" w:rsidP="005C4445">
            <w:pPr>
              <w:ind w:right="30"/>
              <w:rPr>
                <w:sz w:val="15"/>
                <w:szCs w:val="15"/>
              </w:rPr>
            </w:pPr>
          </w:p>
        </w:tc>
        <w:tc>
          <w:tcPr>
            <w:tcW w:w="240" w:type="dxa"/>
            <w:tcBorders>
              <w:right w:val="single" w:sz="8" w:space="0" w:color="auto"/>
            </w:tcBorders>
            <w:vAlign w:val="bottom"/>
          </w:tcPr>
          <w:p w14:paraId="0910CA05" w14:textId="77777777" w:rsidR="00E57C69" w:rsidRDefault="00E57C69">
            <w:pPr>
              <w:rPr>
                <w:sz w:val="15"/>
                <w:szCs w:val="15"/>
              </w:rPr>
            </w:pPr>
          </w:p>
        </w:tc>
        <w:tc>
          <w:tcPr>
            <w:tcW w:w="1260" w:type="dxa"/>
            <w:tcBorders>
              <w:bottom w:val="single" w:sz="8" w:space="0" w:color="auto"/>
              <w:right w:val="single" w:sz="8" w:space="0" w:color="auto"/>
            </w:tcBorders>
            <w:vAlign w:val="bottom"/>
          </w:tcPr>
          <w:p w14:paraId="6422C721" w14:textId="77777777" w:rsidR="00E57C69" w:rsidRDefault="00E57C69" w:rsidP="005C4445">
            <w:pPr>
              <w:ind w:right="10"/>
              <w:rPr>
                <w:sz w:val="15"/>
                <w:szCs w:val="15"/>
              </w:rPr>
            </w:pPr>
          </w:p>
        </w:tc>
        <w:tc>
          <w:tcPr>
            <w:tcW w:w="30" w:type="dxa"/>
            <w:vAlign w:val="bottom"/>
          </w:tcPr>
          <w:p w14:paraId="253E285D" w14:textId="77777777" w:rsidR="00E57C69" w:rsidRDefault="00E57C69">
            <w:pPr>
              <w:rPr>
                <w:sz w:val="1"/>
                <w:szCs w:val="1"/>
              </w:rPr>
            </w:pPr>
          </w:p>
        </w:tc>
      </w:tr>
      <w:tr w:rsidR="00E57C69" w14:paraId="0E8B2718" w14:textId="77777777" w:rsidTr="00B66A25">
        <w:trPr>
          <w:trHeight w:val="152"/>
        </w:trPr>
        <w:tc>
          <w:tcPr>
            <w:tcW w:w="4956" w:type="dxa"/>
            <w:vAlign w:val="bottom"/>
          </w:tcPr>
          <w:p w14:paraId="62F7C7BE" w14:textId="4226D8B3" w:rsidR="00E57C69" w:rsidRDefault="004B2F33">
            <w:pPr>
              <w:spacing w:line="151" w:lineRule="exact"/>
              <w:rPr>
                <w:sz w:val="20"/>
                <w:szCs w:val="20"/>
              </w:rPr>
            </w:pPr>
            <w:r>
              <w:rPr>
                <w:rFonts w:ascii="Arial" w:eastAsia="Arial" w:hAnsi="Arial" w:cs="Arial"/>
                <w:sz w:val="14"/>
                <w:szCs w:val="14"/>
              </w:rPr>
              <w:t>Net cash (used in) financing activities</w:t>
            </w:r>
          </w:p>
        </w:tc>
        <w:tc>
          <w:tcPr>
            <w:tcW w:w="1204" w:type="dxa"/>
            <w:vAlign w:val="bottom"/>
          </w:tcPr>
          <w:p w14:paraId="56B69D30" w14:textId="79B751F5" w:rsidR="00E57C69" w:rsidRDefault="004B2F33" w:rsidP="00123C40">
            <w:pPr>
              <w:spacing w:line="151" w:lineRule="exact"/>
              <w:jc w:val="right"/>
              <w:rPr>
                <w:sz w:val="20"/>
                <w:szCs w:val="20"/>
              </w:rPr>
            </w:pPr>
            <w:r>
              <w:rPr>
                <w:rFonts w:ascii="Arial" w:eastAsia="Arial" w:hAnsi="Arial" w:cs="Arial"/>
                <w:sz w:val="14"/>
                <w:szCs w:val="14"/>
              </w:rPr>
              <w:t>(</w:t>
            </w:r>
            <w:r w:rsidR="00A668C9">
              <w:rPr>
                <w:rFonts w:ascii="Arial" w:eastAsia="Arial" w:hAnsi="Arial" w:cs="Arial"/>
                <w:sz w:val="14"/>
                <w:szCs w:val="14"/>
              </w:rPr>
              <w:t>45</w:t>
            </w:r>
            <w:r>
              <w:rPr>
                <w:rFonts w:ascii="Arial" w:eastAsia="Arial" w:hAnsi="Arial" w:cs="Arial"/>
                <w:sz w:val="14"/>
                <w:szCs w:val="14"/>
              </w:rPr>
              <w:t>,</w:t>
            </w:r>
            <w:r w:rsidR="003915DF">
              <w:rPr>
                <w:rFonts w:ascii="Arial" w:eastAsia="Arial" w:hAnsi="Arial" w:cs="Arial"/>
                <w:sz w:val="14"/>
                <w:szCs w:val="14"/>
              </w:rPr>
              <w:t>38</w:t>
            </w:r>
            <w:r w:rsidR="00A668C9">
              <w:rPr>
                <w:rFonts w:ascii="Arial" w:eastAsia="Arial" w:hAnsi="Arial" w:cs="Arial"/>
                <w:sz w:val="14"/>
                <w:szCs w:val="14"/>
              </w:rPr>
              <w:t>1</w:t>
            </w:r>
            <w:r w:rsidR="004B4A4A">
              <w:rPr>
                <w:rFonts w:ascii="Arial" w:eastAsia="Arial" w:hAnsi="Arial" w:cs="Arial"/>
                <w:sz w:val="14"/>
                <w:szCs w:val="14"/>
              </w:rPr>
              <w:t>)</w:t>
            </w:r>
          </w:p>
        </w:tc>
        <w:tc>
          <w:tcPr>
            <w:tcW w:w="1500" w:type="dxa"/>
            <w:gridSpan w:val="2"/>
            <w:vAlign w:val="bottom"/>
          </w:tcPr>
          <w:p w14:paraId="36B91A1F" w14:textId="36015B62" w:rsidR="00E57C69" w:rsidRDefault="004B2F33" w:rsidP="005A2F2E">
            <w:pPr>
              <w:spacing w:line="151" w:lineRule="exact"/>
              <w:jc w:val="right"/>
              <w:rPr>
                <w:sz w:val="20"/>
                <w:szCs w:val="20"/>
              </w:rPr>
            </w:pPr>
            <w:r>
              <w:rPr>
                <w:rFonts w:ascii="Arial" w:eastAsia="Arial" w:hAnsi="Arial" w:cs="Arial"/>
                <w:sz w:val="14"/>
                <w:szCs w:val="14"/>
              </w:rPr>
              <w:t>(</w:t>
            </w:r>
            <w:r w:rsidR="007D12B1">
              <w:rPr>
                <w:rFonts w:ascii="Arial" w:eastAsia="Arial" w:hAnsi="Arial" w:cs="Arial"/>
                <w:sz w:val="14"/>
                <w:szCs w:val="14"/>
              </w:rPr>
              <w:t>41</w:t>
            </w:r>
            <w:r>
              <w:rPr>
                <w:rFonts w:ascii="Arial" w:eastAsia="Arial" w:hAnsi="Arial" w:cs="Arial"/>
                <w:sz w:val="14"/>
                <w:szCs w:val="14"/>
              </w:rPr>
              <w:t>,</w:t>
            </w:r>
            <w:r w:rsidR="007D12B1">
              <w:rPr>
                <w:rFonts w:ascii="Arial" w:eastAsia="Arial" w:hAnsi="Arial" w:cs="Arial"/>
                <w:sz w:val="14"/>
                <w:szCs w:val="14"/>
              </w:rPr>
              <w:t>771</w:t>
            </w:r>
            <w:r>
              <w:rPr>
                <w:rFonts w:ascii="Arial" w:eastAsia="Arial" w:hAnsi="Arial" w:cs="Arial"/>
                <w:sz w:val="14"/>
                <w:szCs w:val="14"/>
              </w:rPr>
              <w:t>)</w:t>
            </w:r>
          </w:p>
        </w:tc>
        <w:tc>
          <w:tcPr>
            <w:tcW w:w="30" w:type="dxa"/>
            <w:vAlign w:val="bottom"/>
          </w:tcPr>
          <w:p w14:paraId="762BEF60" w14:textId="77777777" w:rsidR="00E57C69" w:rsidRDefault="00E57C69">
            <w:pPr>
              <w:rPr>
                <w:sz w:val="1"/>
                <w:szCs w:val="1"/>
              </w:rPr>
            </w:pPr>
          </w:p>
        </w:tc>
      </w:tr>
      <w:tr w:rsidR="00E57C69" w14:paraId="5BEFB436" w14:textId="77777777" w:rsidTr="00B66A25">
        <w:trPr>
          <w:trHeight w:val="184"/>
        </w:trPr>
        <w:tc>
          <w:tcPr>
            <w:tcW w:w="4956" w:type="dxa"/>
            <w:vAlign w:val="bottom"/>
          </w:tcPr>
          <w:p w14:paraId="0B6788E2" w14:textId="77777777" w:rsidR="00E57C69" w:rsidRDefault="00E57C69">
            <w:pPr>
              <w:rPr>
                <w:sz w:val="15"/>
                <w:szCs w:val="15"/>
              </w:rPr>
            </w:pPr>
          </w:p>
        </w:tc>
        <w:tc>
          <w:tcPr>
            <w:tcW w:w="1204" w:type="dxa"/>
            <w:tcBorders>
              <w:bottom w:val="single" w:sz="8" w:space="0" w:color="auto"/>
            </w:tcBorders>
            <w:vAlign w:val="bottom"/>
          </w:tcPr>
          <w:p w14:paraId="1DFAEC51" w14:textId="77777777" w:rsidR="00E57C69" w:rsidRDefault="00E57C69">
            <w:pPr>
              <w:rPr>
                <w:sz w:val="15"/>
                <w:szCs w:val="15"/>
              </w:rPr>
            </w:pPr>
          </w:p>
        </w:tc>
        <w:tc>
          <w:tcPr>
            <w:tcW w:w="240" w:type="dxa"/>
            <w:vAlign w:val="bottom"/>
          </w:tcPr>
          <w:p w14:paraId="3E48AB54" w14:textId="77777777" w:rsidR="00E57C69" w:rsidRDefault="00E57C69">
            <w:pPr>
              <w:rPr>
                <w:sz w:val="15"/>
                <w:szCs w:val="15"/>
              </w:rPr>
            </w:pPr>
          </w:p>
        </w:tc>
        <w:tc>
          <w:tcPr>
            <w:tcW w:w="1260" w:type="dxa"/>
            <w:tcBorders>
              <w:bottom w:val="single" w:sz="8" w:space="0" w:color="auto"/>
            </w:tcBorders>
            <w:vAlign w:val="bottom"/>
          </w:tcPr>
          <w:p w14:paraId="04E18F6F" w14:textId="77777777" w:rsidR="00E57C69" w:rsidRDefault="00E57C69">
            <w:pPr>
              <w:rPr>
                <w:sz w:val="15"/>
                <w:szCs w:val="15"/>
              </w:rPr>
            </w:pPr>
          </w:p>
        </w:tc>
        <w:tc>
          <w:tcPr>
            <w:tcW w:w="30" w:type="dxa"/>
            <w:vAlign w:val="bottom"/>
          </w:tcPr>
          <w:p w14:paraId="5C48479A" w14:textId="77777777" w:rsidR="00E57C69" w:rsidRDefault="00E57C69">
            <w:pPr>
              <w:rPr>
                <w:sz w:val="1"/>
                <w:szCs w:val="1"/>
              </w:rPr>
            </w:pPr>
          </w:p>
        </w:tc>
      </w:tr>
      <w:tr w:rsidR="00E57C69" w14:paraId="673DB1CB" w14:textId="77777777" w:rsidTr="00B66A25">
        <w:trPr>
          <w:trHeight w:val="152"/>
        </w:trPr>
        <w:tc>
          <w:tcPr>
            <w:tcW w:w="4956" w:type="dxa"/>
            <w:vAlign w:val="bottom"/>
          </w:tcPr>
          <w:p w14:paraId="15E17095" w14:textId="77777777" w:rsidR="00E57C69" w:rsidRDefault="004B2F33">
            <w:pPr>
              <w:spacing w:line="151" w:lineRule="exact"/>
              <w:rPr>
                <w:sz w:val="20"/>
                <w:szCs w:val="20"/>
              </w:rPr>
            </w:pPr>
            <w:r>
              <w:rPr>
                <w:rFonts w:ascii="Arial" w:eastAsia="Arial" w:hAnsi="Arial" w:cs="Arial"/>
                <w:sz w:val="14"/>
                <w:szCs w:val="14"/>
              </w:rPr>
              <w:t>Net changes in Cash and Cash Equivalents</w:t>
            </w:r>
          </w:p>
        </w:tc>
        <w:tc>
          <w:tcPr>
            <w:tcW w:w="1204" w:type="dxa"/>
            <w:vAlign w:val="bottom"/>
          </w:tcPr>
          <w:p w14:paraId="04A8CC5D" w14:textId="0DA5BE7D" w:rsidR="00E57C69" w:rsidRDefault="00A668C9" w:rsidP="00245F8D">
            <w:pPr>
              <w:spacing w:line="151" w:lineRule="exact"/>
              <w:jc w:val="right"/>
              <w:rPr>
                <w:sz w:val="20"/>
                <w:szCs w:val="20"/>
              </w:rPr>
            </w:pPr>
            <w:r>
              <w:rPr>
                <w:rFonts w:ascii="Arial" w:eastAsia="Arial" w:hAnsi="Arial" w:cs="Arial"/>
                <w:sz w:val="14"/>
                <w:szCs w:val="14"/>
              </w:rPr>
              <w:t>71</w:t>
            </w:r>
            <w:r w:rsidR="00123C40">
              <w:rPr>
                <w:rFonts w:ascii="Arial" w:eastAsia="Arial" w:hAnsi="Arial" w:cs="Arial"/>
                <w:sz w:val="14"/>
                <w:szCs w:val="14"/>
              </w:rPr>
              <w:t>,</w:t>
            </w:r>
            <w:r>
              <w:rPr>
                <w:rFonts w:ascii="Arial" w:eastAsia="Arial" w:hAnsi="Arial" w:cs="Arial"/>
                <w:sz w:val="14"/>
                <w:szCs w:val="14"/>
              </w:rPr>
              <w:t>425</w:t>
            </w:r>
          </w:p>
        </w:tc>
        <w:tc>
          <w:tcPr>
            <w:tcW w:w="1500" w:type="dxa"/>
            <w:gridSpan w:val="2"/>
            <w:vAlign w:val="bottom"/>
          </w:tcPr>
          <w:p w14:paraId="5AB4C328" w14:textId="7D102CEB" w:rsidR="00E57C69" w:rsidRDefault="00D805BA" w:rsidP="005A2F2E">
            <w:pPr>
              <w:spacing w:line="151" w:lineRule="exact"/>
              <w:ind w:right="10"/>
              <w:jc w:val="right"/>
              <w:rPr>
                <w:sz w:val="20"/>
                <w:szCs w:val="20"/>
              </w:rPr>
            </w:pPr>
            <w:r>
              <w:rPr>
                <w:rFonts w:ascii="Arial" w:eastAsia="Arial" w:hAnsi="Arial" w:cs="Arial"/>
                <w:sz w:val="14"/>
                <w:szCs w:val="14"/>
              </w:rPr>
              <w:t>(</w:t>
            </w:r>
            <w:r w:rsidR="007D12B1">
              <w:rPr>
                <w:rFonts w:ascii="Arial" w:eastAsia="Arial" w:hAnsi="Arial" w:cs="Arial"/>
                <w:sz w:val="14"/>
                <w:szCs w:val="14"/>
              </w:rPr>
              <w:t>1</w:t>
            </w:r>
            <w:r w:rsidR="007B4BA6">
              <w:rPr>
                <w:rFonts w:ascii="Arial" w:eastAsia="Arial" w:hAnsi="Arial" w:cs="Arial"/>
                <w:sz w:val="14"/>
                <w:szCs w:val="14"/>
              </w:rPr>
              <w:t>1</w:t>
            </w:r>
            <w:r>
              <w:rPr>
                <w:rFonts w:ascii="Arial" w:eastAsia="Arial" w:hAnsi="Arial" w:cs="Arial"/>
                <w:sz w:val="14"/>
                <w:szCs w:val="14"/>
              </w:rPr>
              <w:t>,</w:t>
            </w:r>
            <w:r w:rsidR="007D12B1">
              <w:rPr>
                <w:rFonts w:ascii="Arial" w:eastAsia="Arial" w:hAnsi="Arial" w:cs="Arial"/>
                <w:sz w:val="14"/>
                <w:szCs w:val="14"/>
              </w:rPr>
              <w:t>035</w:t>
            </w:r>
            <w:r>
              <w:rPr>
                <w:rFonts w:ascii="Arial" w:eastAsia="Arial" w:hAnsi="Arial" w:cs="Arial"/>
                <w:sz w:val="14"/>
                <w:szCs w:val="14"/>
              </w:rPr>
              <w:t>)</w:t>
            </w:r>
          </w:p>
        </w:tc>
        <w:tc>
          <w:tcPr>
            <w:tcW w:w="30" w:type="dxa"/>
            <w:vAlign w:val="bottom"/>
          </w:tcPr>
          <w:p w14:paraId="63AFB849" w14:textId="77777777" w:rsidR="00E57C69" w:rsidRDefault="00E57C69">
            <w:pPr>
              <w:rPr>
                <w:sz w:val="1"/>
                <w:szCs w:val="1"/>
              </w:rPr>
            </w:pPr>
          </w:p>
        </w:tc>
      </w:tr>
      <w:tr w:rsidR="00E57C69" w14:paraId="2D78AAE8" w14:textId="77777777" w:rsidTr="00B66A25">
        <w:trPr>
          <w:trHeight w:val="355"/>
        </w:trPr>
        <w:tc>
          <w:tcPr>
            <w:tcW w:w="4956" w:type="dxa"/>
            <w:vAlign w:val="bottom"/>
          </w:tcPr>
          <w:p w14:paraId="44DA9A74" w14:textId="77777777" w:rsidR="00E57C69" w:rsidRDefault="004B2F33">
            <w:pPr>
              <w:rPr>
                <w:sz w:val="20"/>
                <w:szCs w:val="20"/>
              </w:rPr>
            </w:pPr>
            <w:r>
              <w:rPr>
                <w:rFonts w:ascii="Arial" w:eastAsia="Arial" w:hAnsi="Arial" w:cs="Arial"/>
                <w:sz w:val="14"/>
                <w:szCs w:val="14"/>
              </w:rPr>
              <w:t>Cash and Cash Equivalents Brought Forward</w:t>
            </w:r>
          </w:p>
        </w:tc>
        <w:tc>
          <w:tcPr>
            <w:tcW w:w="1204" w:type="dxa"/>
            <w:vAlign w:val="bottom"/>
          </w:tcPr>
          <w:p w14:paraId="11642897" w14:textId="77777777" w:rsidR="00E57C69" w:rsidRDefault="00123C40" w:rsidP="00123C40">
            <w:pPr>
              <w:ind w:right="30"/>
              <w:jc w:val="right"/>
              <w:rPr>
                <w:sz w:val="20"/>
                <w:szCs w:val="20"/>
              </w:rPr>
            </w:pPr>
            <w:r>
              <w:rPr>
                <w:rFonts w:ascii="Arial" w:eastAsia="Arial" w:hAnsi="Arial" w:cs="Arial"/>
                <w:sz w:val="14"/>
                <w:szCs w:val="14"/>
              </w:rPr>
              <w:t>73</w:t>
            </w:r>
            <w:r w:rsidR="004B2F33">
              <w:rPr>
                <w:rFonts w:ascii="Arial" w:eastAsia="Arial" w:hAnsi="Arial" w:cs="Arial"/>
                <w:sz w:val="14"/>
                <w:szCs w:val="14"/>
              </w:rPr>
              <w:t>,</w:t>
            </w:r>
            <w:r>
              <w:rPr>
                <w:rFonts w:ascii="Arial" w:eastAsia="Arial" w:hAnsi="Arial" w:cs="Arial"/>
                <w:sz w:val="14"/>
                <w:szCs w:val="14"/>
              </w:rPr>
              <w:t>500</w:t>
            </w:r>
          </w:p>
        </w:tc>
        <w:tc>
          <w:tcPr>
            <w:tcW w:w="1500" w:type="dxa"/>
            <w:gridSpan w:val="2"/>
            <w:vAlign w:val="bottom"/>
          </w:tcPr>
          <w:p w14:paraId="4A75D12B" w14:textId="4E1CA27D" w:rsidR="00E57C69" w:rsidRDefault="005A2F2E" w:rsidP="005A2F2E">
            <w:pPr>
              <w:ind w:right="10"/>
              <w:jc w:val="right"/>
              <w:rPr>
                <w:sz w:val="20"/>
                <w:szCs w:val="20"/>
              </w:rPr>
            </w:pPr>
            <w:r>
              <w:rPr>
                <w:rFonts w:ascii="Arial" w:eastAsia="Arial" w:hAnsi="Arial" w:cs="Arial"/>
                <w:sz w:val="14"/>
                <w:szCs w:val="14"/>
              </w:rPr>
              <w:t>84</w:t>
            </w:r>
            <w:r w:rsidR="004B2F33">
              <w:rPr>
                <w:rFonts w:ascii="Arial" w:eastAsia="Arial" w:hAnsi="Arial" w:cs="Arial"/>
                <w:sz w:val="14"/>
                <w:szCs w:val="14"/>
              </w:rPr>
              <w:t>,</w:t>
            </w:r>
            <w:r w:rsidR="007D12B1">
              <w:rPr>
                <w:rFonts w:ascii="Arial" w:eastAsia="Arial" w:hAnsi="Arial" w:cs="Arial"/>
                <w:sz w:val="14"/>
                <w:szCs w:val="14"/>
              </w:rPr>
              <w:t>535</w:t>
            </w:r>
          </w:p>
        </w:tc>
        <w:tc>
          <w:tcPr>
            <w:tcW w:w="30" w:type="dxa"/>
            <w:vAlign w:val="bottom"/>
          </w:tcPr>
          <w:p w14:paraId="24E62DD3" w14:textId="77777777" w:rsidR="00E57C69" w:rsidRDefault="00E57C69">
            <w:pPr>
              <w:rPr>
                <w:sz w:val="1"/>
                <w:szCs w:val="1"/>
              </w:rPr>
            </w:pPr>
          </w:p>
        </w:tc>
      </w:tr>
      <w:tr w:rsidR="00E57C69" w14:paraId="6A8D4E01" w14:textId="77777777" w:rsidTr="00B66A25">
        <w:trPr>
          <w:trHeight w:val="184"/>
        </w:trPr>
        <w:tc>
          <w:tcPr>
            <w:tcW w:w="4956" w:type="dxa"/>
            <w:vAlign w:val="bottom"/>
          </w:tcPr>
          <w:p w14:paraId="0941430D" w14:textId="77777777" w:rsidR="00E57C69" w:rsidRDefault="00E57C69">
            <w:pPr>
              <w:rPr>
                <w:sz w:val="15"/>
                <w:szCs w:val="15"/>
              </w:rPr>
            </w:pPr>
          </w:p>
        </w:tc>
        <w:tc>
          <w:tcPr>
            <w:tcW w:w="1204" w:type="dxa"/>
            <w:tcBorders>
              <w:bottom w:val="single" w:sz="8" w:space="0" w:color="auto"/>
            </w:tcBorders>
            <w:vAlign w:val="bottom"/>
          </w:tcPr>
          <w:p w14:paraId="27B6091D" w14:textId="77777777" w:rsidR="00E57C69" w:rsidRDefault="00E57C69">
            <w:pPr>
              <w:rPr>
                <w:sz w:val="15"/>
                <w:szCs w:val="15"/>
              </w:rPr>
            </w:pPr>
          </w:p>
        </w:tc>
        <w:tc>
          <w:tcPr>
            <w:tcW w:w="240" w:type="dxa"/>
            <w:vAlign w:val="bottom"/>
          </w:tcPr>
          <w:p w14:paraId="0D886AA4" w14:textId="77777777" w:rsidR="00E57C69" w:rsidRDefault="00E57C69">
            <w:pPr>
              <w:rPr>
                <w:sz w:val="15"/>
                <w:szCs w:val="15"/>
              </w:rPr>
            </w:pPr>
          </w:p>
        </w:tc>
        <w:tc>
          <w:tcPr>
            <w:tcW w:w="1260" w:type="dxa"/>
            <w:tcBorders>
              <w:bottom w:val="single" w:sz="8" w:space="0" w:color="auto"/>
            </w:tcBorders>
            <w:vAlign w:val="bottom"/>
          </w:tcPr>
          <w:p w14:paraId="456FC588" w14:textId="77777777" w:rsidR="00E57C69" w:rsidRDefault="00E57C69">
            <w:pPr>
              <w:rPr>
                <w:sz w:val="15"/>
                <w:szCs w:val="15"/>
              </w:rPr>
            </w:pPr>
          </w:p>
        </w:tc>
        <w:tc>
          <w:tcPr>
            <w:tcW w:w="30" w:type="dxa"/>
            <w:vAlign w:val="bottom"/>
          </w:tcPr>
          <w:p w14:paraId="6BF9D5D5" w14:textId="2ACE9056" w:rsidR="00E57C69" w:rsidRDefault="00D805BA">
            <w:pPr>
              <w:rPr>
                <w:sz w:val="1"/>
                <w:szCs w:val="1"/>
              </w:rPr>
            </w:pPr>
            <w:r>
              <w:rPr>
                <w:sz w:val="1"/>
                <w:szCs w:val="1"/>
              </w:rPr>
              <w:t>70</w:t>
            </w:r>
          </w:p>
        </w:tc>
      </w:tr>
      <w:tr w:rsidR="00E57C69" w14:paraId="1587ECE9" w14:textId="77777777" w:rsidTr="00B66A25">
        <w:trPr>
          <w:trHeight w:val="147"/>
        </w:trPr>
        <w:tc>
          <w:tcPr>
            <w:tcW w:w="4956" w:type="dxa"/>
            <w:vAlign w:val="bottom"/>
          </w:tcPr>
          <w:p w14:paraId="49F65F7E" w14:textId="77777777" w:rsidR="00E57C69" w:rsidRDefault="004B2F33">
            <w:pPr>
              <w:spacing w:line="147" w:lineRule="exact"/>
              <w:rPr>
                <w:sz w:val="20"/>
                <w:szCs w:val="20"/>
              </w:rPr>
            </w:pPr>
            <w:r>
              <w:rPr>
                <w:rFonts w:ascii="Arial" w:eastAsia="Arial" w:hAnsi="Arial" w:cs="Arial"/>
                <w:sz w:val="14"/>
                <w:szCs w:val="14"/>
              </w:rPr>
              <w:t>Cash and Cash Equivalents Carried Forward</w:t>
            </w:r>
          </w:p>
        </w:tc>
        <w:tc>
          <w:tcPr>
            <w:tcW w:w="1204" w:type="dxa"/>
            <w:vAlign w:val="bottom"/>
          </w:tcPr>
          <w:p w14:paraId="0BBA4A88" w14:textId="206E5D69" w:rsidR="00E57C69" w:rsidRDefault="0003725C" w:rsidP="00245F8D">
            <w:pPr>
              <w:spacing w:line="147" w:lineRule="exact"/>
              <w:ind w:right="30"/>
              <w:jc w:val="right"/>
              <w:rPr>
                <w:sz w:val="20"/>
                <w:szCs w:val="20"/>
              </w:rPr>
            </w:pPr>
            <w:proofErr w:type="gramStart"/>
            <w:r>
              <w:rPr>
                <w:rFonts w:ascii="Arial" w:eastAsia="Arial" w:hAnsi="Arial" w:cs="Arial"/>
                <w:sz w:val="14"/>
                <w:szCs w:val="14"/>
              </w:rPr>
              <w:t>1</w:t>
            </w:r>
            <w:r w:rsidR="00A668C9">
              <w:rPr>
                <w:rFonts w:ascii="Arial" w:eastAsia="Arial" w:hAnsi="Arial" w:cs="Arial"/>
                <w:sz w:val="14"/>
                <w:szCs w:val="14"/>
              </w:rPr>
              <w:t>44,</w:t>
            </w:r>
            <w:r w:rsidR="004B2F33">
              <w:rPr>
                <w:rFonts w:ascii="Arial" w:eastAsia="Arial" w:hAnsi="Arial" w:cs="Arial"/>
                <w:sz w:val="14"/>
                <w:szCs w:val="14"/>
              </w:rPr>
              <w:t>,</w:t>
            </w:r>
            <w:proofErr w:type="gramEnd"/>
            <w:r w:rsidR="00A668C9">
              <w:rPr>
                <w:rFonts w:ascii="Arial" w:eastAsia="Arial" w:hAnsi="Arial" w:cs="Arial"/>
                <w:sz w:val="14"/>
                <w:szCs w:val="14"/>
              </w:rPr>
              <w:t>925</w:t>
            </w:r>
          </w:p>
        </w:tc>
        <w:tc>
          <w:tcPr>
            <w:tcW w:w="1500" w:type="dxa"/>
            <w:gridSpan w:val="2"/>
            <w:vAlign w:val="bottom"/>
          </w:tcPr>
          <w:p w14:paraId="04C9EA26" w14:textId="501F7DB0" w:rsidR="00E57C69" w:rsidRDefault="00D805BA" w:rsidP="005A2F2E">
            <w:pPr>
              <w:spacing w:line="147" w:lineRule="exact"/>
              <w:ind w:right="10"/>
              <w:jc w:val="right"/>
              <w:rPr>
                <w:sz w:val="20"/>
                <w:szCs w:val="20"/>
              </w:rPr>
            </w:pPr>
            <w:r>
              <w:rPr>
                <w:rFonts w:ascii="Arial" w:eastAsia="Arial" w:hAnsi="Arial" w:cs="Arial"/>
                <w:sz w:val="14"/>
                <w:szCs w:val="14"/>
              </w:rPr>
              <w:t>7</w:t>
            </w:r>
            <w:r w:rsidR="007D12B1">
              <w:rPr>
                <w:rFonts w:ascii="Arial" w:eastAsia="Arial" w:hAnsi="Arial" w:cs="Arial"/>
                <w:sz w:val="14"/>
                <w:szCs w:val="14"/>
              </w:rPr>
              <w:t>3</w:t>
            </w:r>
            <w:r w:rsidR="00622880">
              <w:rPr>
                <w:rFonts w:ascii="Arial" w:eastAsia="Arial" w:hAnsi="Arial" w:cs="Arial"/>
                <w:sz w:val="14"/>
                <w:szCs w:val="14"/>
              </w:rPr>
              <w:t>,</w:t>
            </w:r>
            <w:r w:rsidR="007D12B1">
              <w:rPr>
                <w:rFonts w:ascii="Arial" w:eastAsia="Arial" w:hAnsi="Arial" w:cs="Arial"/>
                <w:sz w:val="14"/>
                <w:szCs w:val="14"/>
              </w:rPr>
              <w:t>500</w:t>
            </w:r>
          </w:p>
        </w:tc>
        <w:tc>
          <w:tcPr>
            <w:tcW w:w="30" w:type="dxa"/>
            <w:vAlign w:val="bottom"/>
          </w:tcPr>
          <w:p w14:paraId="512863C2" w14:textId="77777777" w:rsidR="00E57C69" w:rsidRDefault="00E57C69">
            <w:pPr>
              <w:rPr>
                <w:sz w:val="1"/>
                <w:szCs w:val="1"/>
              </w:rPr>
            </w:pPr>
          </w:p>
        </w:tc>
      </w:tr>
      <w:tr w:rsidR="00E57C69" w14:paraId="5E3F1EED" w14:textId="77777777" w:rsidTr="00B66A25">
        <w:trPr>
          <w:trHeight w:val="20"/>
        </w:trPr>
        <w:tc>
          <w:tcPr>
            <w:tcW w:w="4956" w:type="dxa"/>
            <w:vMerge w:val="restart"/>
            <w:vAlign w:val="bottom"/>
          </w:tcPr>
          <w:p w14:paraId="1A985B8C" w14:textId="4311F0D9" w:rsidR="00E57C69" w:rsidRDefault="004B2F33">
            <w:pPr>
              <w:rPr>
                <w:sz w:val="20"/>
                <w:szCs w:val="20"/>
              </w:rPr>
            </w:pPr>
            <w:r>
              <w:rPr>
                <w:rFonts w:ascii="Arial" w:eastAsia="Arial" w:hAnsi="Arial" w:cs="Arial"/>
                <w:sz w:val="14"/>
                <w:szCs w:val="14"/>
              </w:rPr>
              <w:t xml:space="preserve">Cash and cash equivalents carried forward consist </w:t>
            </w:r>
            <w:proofErr w:type="gramStart"/>
            <w:r>
              <w:rPr>
                <w:rFonts w:ascii="Arial" w:eastAsia="Arial" w:hAnsi="Arial" w:cs="Arial"/>
                <w:sz w:val="14"/>
                <w:szCs w:val="14"/>
              </w:rPr>
              <w:t>of :</w:t>
            </w:r>
            <w:proofErr w:type="gramEnd"/>
            <w:r>
              <w:rPr>
                <w:rFonts w:ascii="Arial" w:eastAsia="Arial" w:hAnsi="Arial" w:cs="Arial"/>
                <w:sz w:val="14"/>
                <w:szCs w:val="14"/>
              </w:rPr>
              <w:t>-</w:t>
            </w:r>
          </w:p>
        </w:tc>
        <w:tc>
          <w:tcPr>
            <w:tcW w:w="1204" w:type="dxa"/>
            <w:tcBorders>
              <w:top w:val="single" w:sz="8" w:space="0" w:color="auto"/>
              <w:bottom w:val="single" w:sz="8" w:space="0" w:color="auto"/>
            </w:tcBorders>
            <w:vAlign w:val="bottom"/>
          </w:tcPr>
          <w:p w14:paraId="61FCC67A" w14:textId="77777777" w:rsidR="00E57C69" w:rsidRDefault="00E57C69">
            <w:pPr>
              <w:spacing w:line="20" w:lineRule="exact"/>
              <w:rPr>
                <w:sz w:val="1"/>
                <w:szCs w:val="1"/>
              </w:rPr>
            </w:pPr>
          </w:p>
        </w:tc>
        <w:tc>
          <w:tcPr>
            <w:tcW w:w="240" w:type="dxa"/>
            <w:vAlign w:val="bottom"/>
          </w:tcPr>
          <w:p w14:paraId="39570E23" w14:textId="5183FCBF" w:rsidR="00E57C69" w:rsidRDefault="00D805BA">
            <w:pPr>
              <w:spacing w:line="20" w:lineRule="exact"/>
              <w:rPr>
                <w:sz w:val="1"/>
                <w:szCs w:val="1"/>
              </w:rPr>
            </w:pPr>
            <w:r>
              <w:rPr>
                <w:sz w:val="1"/>
                <w:szCs w:val="1"/>
              </w:rPr>
              <w:t>7</w:t>
            </w:r>
          </w:p>
        </w:tc>
        <w:tc>
          <w:tcPr>
            <w:tcW w:w="1260" w:type="dxa"/>
            <w:tcBorders>
              <w:top w:val="single" w:sz="8" w:space="0" w:color="auto"/>
              <w:bottom w:val="single" w:sz="8" w:space="0" w:color="auto"/>
            </w:tcBorders>
            <w:vAlign w:val="bottom"/>
          </w:tcPr>
          <w:p w14:paraId="5BC62A0F" w14:textId="77777777" w:rsidR="00E57C69" w:rsidRDefault="00E57C69">
            <w:pPr>
              <w:spacing w:line="20" w:lineRule="exact"/>
              <w:rPr>
                <w:sz w:val="1"/>
                <w:szCs w:val="1"/>
              </w:rPr>
            </w:pPr>
          </w:p>
        </w:tc>
        <w:tc>
          <w:tcPr>
            <w:tcW w:w="30" w:type="dxa"/>
            <w:vAlign w:val="bottom"/>
          </w:tcPr>
          <w:p w14:paraId="5C485704" w14:textId="77777777" w:rsidR="00E57C69" w:rsidRDefault="00E57C69">
            <w:pPr>
              <w:spacing w:line="20" w:lineRule="exact"/>
              <w:rPr>
                <w:sz w:val="1"/>
                <w:szCs w:val="1"/>
              </w:rPr>
            </w:pPr>
          </w:p>
        </w:tc>
      </w:tr>
      <w:tr w:rsidR="00E57C69" w14:paraId="088DFFDD" w14:textId="77777777" w:rsidTr="00B66A25">
        <w:trPr>
          <w:trHeight w:val="314"/>
        </w:trPr>
        <w:tc>
          <w:tcPr>
            <w:tcW w:w="4956" w:type="dxa"/>
            <w:vMerge/>
            <w:vAlign w:val="bottom"/>
          </w:tcPr>
          <w:p w14:paraId="36924835" w14:textId="77777777" w:rsidR="00E57C69" w:rsidRDefault="00E57C69">
            <w:pPr>
              <w:rPr>
                <w:sz w:val="24"/>
                <w:szCs w:val="24"/>
              </w:rPr>
            </w:pPr>
          </w:p>
        </w:tc>
        <w:tc>
          <w:tcPr>
            <w:tcW w:w="1204" w:type="dxa"/>
            <w:vAlign w:val="bottom"/>
          </w:tcPr>
          <w:p w14:paraId="24E8F87D" w14:textId="77777777" w:rsidR="00E57C69" w:rsidRDefault="00E57C69">
            <w:pPr>
              <w:rPr>
                <w:sz w:val="24"/>
                <w:szCs w:val="24"/>
              </w:rPr>
            </w:pPr>
          </w:p>
        </w:tc>
        <w:tc>
          <w:tcPr>
            <w:tcW w:w="240" w:type="dxa"/>
            <w:vAlign w:val="bottom"/>
          </w:tcPr>
          <w:p w14:paraId="1891A815" w14:textId="77777777" w:rsidR="00E57C69" w:rsidRDefault="00E57C69">
            <w:pPr>
              <w:rPr>
                <w:sz w:val="24"/>
                <w:szCs w:val="24"/>
              </w:rPr>
            </w:pPr>
          </w:p>
        </w:tc>
        <w:tc>
          <w:tcPr>
            <w:tcW w:w="1260" w:type="dxa"/>
            <w:vAlign w:val="bottom"/>
          </w:tcPr>
          <w:p w14:paraId="26E9EAD9" w14:textId="77777777" w:rsidR="00E57C69" w:rsidRDefault="00E57C69">
            <w:pPr>
              <w:rPr>
                <w:sz w:val="24"/>
                <w:szCs w:val="24"/>
              </w:rPr>
            </w:pPr>
          </w:p>
        </w:tc>
        <w:tc>
          <w:tcPr>
            <w:tcW w:w="30" w:type="dxa"/>
            <w:vAlign w:val="bottom"/>
          </w:tcPr>
          <w:p w14:paraId="76E349AA" w14:textId="77777777" w:rsidR="00E57C69" w:rsidRDefault="00E57C69">
            <w:pPr>
              <w:rPr>
                <w:sz w:val="1"/>
                <w:szCs w:val="1"/>
              </w:rPr>
            </w:pPr>
          </w:p>
        </w:tc>
      </w:tr>
      <w:tr w:rsidR="00E57C69" w14:paraId="3CADA0FE" w14:textId="77777777" w:rsidTr="00B66A25">
        <w:trPr>
          <w:trHeight w:val="355"/>
        </w:trPr>
        <w:tc>
          <w:tcPr>
            <w:tcW w:w="4956" w:type="dxa"/>
            <w:vAlign w:val="bottom"/>
          </w:tcPr>
          <w:p w14:paraId="4A9D7390" w14:textId="77777777" w:rsidR="00E57C69" w:rsidRDefault="004B2F33">
            <w:pPr>
              <w:rPr>
                <w:sz w:val="20"/>
                <w:szCs w:val="20"/>
              </w:rPr>
            </w:pPr>
            <w:r>
              <w:rPr>
                <w:rFonts w:ascii="Arial" w:eastAsia="Arial" w:hAnsi="Arial" w:cs="Arial"/>
                <w:sz w:val="14"/>
                <w:szCs w:val="14"/>
              </w:rPr>
              <w:t>Cash and bank balances</w:t>
            </w:r>
          </w:p>
        </w:tc>
        <w:tc>
          <w:tcPr>
            <w:tcW w:w="1204" w:type="dxa"/>
            <w:vAlign w:val="bottom"/>
          </w:tcPr>
          <w:p w14:paraId="15673095" w14:textId="65043B81" w:rsidR="00E57C69" w:rsidRDefault="0003725C" w:rsidP="00245F8D">
            <w:pPr>
              <w:ind w:right="30"/>
              <w:jc w:val="right"/>
              <w:rPr>
                <w:sz w:val="20"/>
                <w:szCs w:val="20"/>
              </w:rPr>
            </w:pPr>
            <w:r>
              <w:rPr>
                <w:rFonts w:ascii="Arial" w:eastAsia="Arial" w:hAnsi="Arial" w:cs="Arial"/>
                <w:sz w:val="14"/>
                <w:szCs w:val="14"/>
              </w:rPr>
              <w:t>1</w:t>
            </w:r>
            <w:r w:rsidR="00A668C9">
              <w:rPr>
                <w:rFonts w:ascii="Arial" w:eastAsia="Arial" w:hAnsi="Arial" w:cs="Arial"/>
                <w:sz w:val="14"/>
                <w:szCs w:val="14"/>
              </w:rPr>
              <w:t>47</w:t>
            </w:r>
            <w:r w:rsidR="00DA1539">
              <w:rPr>
                <w:rFonts w:ascii="Arial" w:eastAsia="Arial" w:hAnsi="Arial" w:cs="Arial"/>
                <w:sz w:val="14"/>
                <w:szCs w:val="14"/>
              </w:rPr>
              <w:t>,</w:t>
            </w:r>
            <w:r w:rsidR="00A668C9">
              <w:rPr>
                <w:rFonts w:ascii="Arial" w:eastAsia="Arial" w:hAnsi="Arial" w:cs="Arial"/>
                <w:sz w:val="14"/>
                <w:szCs w:val="14"/>
              </w:rPr>
              <w:t>769</w:t>
            </w:r>
          </w:p>
        </w:tc>
        <w:tc>
          <w:tcPr>
            <w:tcW w:w="1500" w:type="dxa"/>
            <w:gridSpan w:val="2"/>
            <w:vAlign w:val="bottom"/>
          </w:tcPr>
          <w:p w14:paraId="32BF92BB" w14:textId="2758F931" w:rsidR="00E57C69" w:rsidRDefault="007D12B1" w:rsidP="005A2F2E">
            <w:pPr>
              <w:ind w:right="10"/>
              <w:jc w:val="right"/>
              <w:rPr>
                <w:sz w:val="20"/>
                <w:szCs w:val="20"/>
              </w:rPr>
            </w:pPr>
            <w:r>
              <w:rPr>
                <w:rFonts w:ascii="Arial" w:eastAsia="Arial" w:hAnsi="Arial" w:cs="Arial"/>
                <w:sz w:val="14"/>
                <w:szCs w:val="14"/>
              </w:rPr>
              <w:t>76</w:t>
            </w:r>
            <w:r w:rsidR="004B2F33">
              <w:rPr>
                <w:rFonts w:ascii="Arial" w:eastAsia="Arial" w:hAnsi="Arial" w:cs="Arial"/>
                <w:sz w:val="14"/>
                <w:szCs w:val="14"/>
              </w:rPr>
              <w:t>,</w:t>
            </w:r>
            <w:r>
              <w:rPr>
                <w:rFonts w:ascii="Arial" w:eastAsia="Arial" w:hAnsi="Arial" w:cs="Arial"/>
                <w:sz w:val="14"/>
                <w:szCs w:val="14"/>
              </w:rPr>
              <w:t>344</w:t>
            </w:r>
          </w:p>
        </w:tc>
        <w:tc>
          <w:tcPr>
            <w:tcW w:w="30" w:type="dxa"/>
            <w:vAlign w:val="bottom"/>
          </w:tcPr>
          <w:p w14:paraId="7A6CD829" w14:textId="77777777" w:rsidR="00E57C69" w:rsidRDefault="00E57C69">
            <w:pPr>
              <w:rPr>
                <w:sz w:val="1"/>
                <w:szCs w:val="1"/>
              </w:rPr>
            </w:pPr>
          </w:p>
        </w:tc>
      </w:tr>
      <w:tr w:rsidR="00E57C69" w14:paraId="019E9B09" w14:textId="77777777" w:rsidTr="00B66A25">
        <w:trPr>
          <w:trHeight w:val="181"/>
        </w:trPr>
        <w:tc>
          <w:tcPr>
            <w:tcW w:w="4956" w:type="dxa"/>
            <w:vAlign w:val="bottom"/>
          </w:tcPr>
          <w:p w14:paraId="6C06131A" w14:textId="77777777" w:rsidR="00E57C69" w:rsidRDefault="004B2F33">
            <w:pPr>
              <w:rPr>
                <w:sz w:val="20"/>
                <w:szCs w:val="20"/>
              </w:rPr>
            </w:pPr>
            <w:r>
              <w:rPr>
                <w:rFonts w:ascii="Arial" w:eastAsia="Arial" w:hAnsi="Arial" w:cs="Arial"/>
                <w:sz w:val="14"/>
                <w:szCs w:val="14"/>
              </w:rPr>
              <w:t>Bank overdraft</w:t>
            </w:r>
          </w:p>
        </w:tc>
        <w:tc>
          <w:tcPr>
            <w:tcW w:w="1204" w:type="dxa"/>
            <w:tcBorders>
              <w:bottom w:val="single" w:sz="8" w:space="0" w:color="auto"/>
            </w:tcBorders>
            <w:vAlign w:val="bottom"/>
          </w:tcPr>
          <w:p w14:paraId="4017BCB0" w14:textId="77777777" w:rsidR="00E57C69" w:rsidRDefault="00DA1539" w:rsidP="00F94F3F">
            <w:pPr>
              <w:jc w:val="right"/>
              <w:rPr>
                <w:sz w:val="20"/>
                <w:szCs w:val="20"/>
              </w:rPr>
            </w:pPr>
            <w:r>
              <w:rPr>
                <w:sz w:val="20"/>
                <w:szCs w:val="20"/>
              </w:rPr>
              <w:t>-</w:t>
            </w:r>
          </w:p>
        </w:tc>
        <w:tc>
          <w:tcPr>
            <w:tcW w:w="240" w:type="dxa"/>
            <w:vAlign w:val="bottom"/>
          </w:tcPr>
          <w:p w14:paraId="69AE89AC" w14:textId="77777777" w:rsidR="00E57C69" w:rsidRDefault="00E57C69">
            <w:pPr>
              <w:rPr>
                <w:sz w:val="15"/>
                <w:szCs w:val="15"/>
              </w:rPr>
            </w:pPr>
          </w:p>
        </w:tc>
        <w:tc>
          <w:tcPr>
            <w:tcW w:w="1260" w:type="dxa"/>
            <w:tcBorders>
              <w:bottom w:val="single" w:sz="8" w:space="0" w:color="auto"/>
            </w:tcBorders>
            <w:vAlign w:val="bottom"/>
          </w:tcPr>
          <w:p w14:paraId="67E46E3D" w14:textId="67CC518C" w:rsidR="00E57C69" w:rsidRDefault="007D12B1" w:rsidP="005A2F2E">
            <w:pPr>
              <w:jc w:val="right"/>
              <w:rPr>
                <w:sz w:val="20"/>
                <w:szCs w:val="20"/>
              </w:rPr>
            </w:pPr>
            <w:r>
              <w:rPr>
                <w:rFonts w:ascii="Arial" w:eastAsia="Arial" w:hAnsi="Arial" w:cs="Arial"/>
                <w:sz w:val="14"/>
                <w:szCs w:val="14"/>
              </w:rPr>
              <w:t>-</w:t>
            </w:r>
          </w:p>
        </w:tc>
        <w:tc>
          <w:tcPr>
            <w:tcW w:w="30" w:type="dxa"/>
            <w:vAlign w:val="bottom"/>
          </w:tcPr>
          <w:p w14:paraId="4166036F" w14:textId="77777777" w:rsidR="00E57C69" w:rsidRDefault="00E57C69">
            <w:pPr>
              <w:rPr>
                <w:sz w:val="1"/>
                <w:szCs w:val="1"/>
              </w:rPr>
            </w:pPr>
          </w:p>
        </w:tc>
      </w:tr>
      <w:tr w:rsidR="00B66A25" w14:paraId="74F53874" w14:textId="77777777" w:rsidTr="00B66A25">
        <w:trPr>
          <w:trHeight w:val="181"/>
        </w:trPr>
        <w:tc>
          <w:tcPr>
            <w:tcW w:w="4956" w:type="dxa"/>
            <w:vAlign w:val="bottom"/>
          </w:tcPr>
          <w:p w14:paraId="2AAC7FEE" w14:textId="77777777" w:rsidR="00B66A25" w:rsidRDefault="00B66A25">
            <w:pPr>
              <w:rPr>
                <w:rFonts w:ascii="Arial" w:eastAsia="Arial" w:hAnsi="Arial" w:cs="Arial"/>
                <w:sz w:val="14"/>
                <w:szCs w:val="14"/>
              </w:rPr>
            </w:pPr>
          </w:p>
        </w:tc>
        <w:tc>
          <w:tcPr>
            <w:tcW w:w="1204" w:type="dxa"/>
            <w:tcBorders>
              <w:bottom w:val="single" w:sz="8" w:space="0" w:color="auto"/>
            </w:tcBorders>
            <w:vAlign w:val="bottom"/>
          </w:tcPr>
          <w:p w14:paraId="36B49ADD" w14:textId="4DD60830" w:rsidR="00B66A25" w:rsidRPr="00B66A25" w:rsidRDefault="00B66A25" w:rsidP="00F94F3F">
            <w:pPr>
              <w:jc w:val="right"/>
              <w:rPr>
                <w:rFonts w:ascii="Arial" w:hAnsi="Arial" w:cs="Arial"/>
                <w:sz w:val="14"/>
                <w:szCs w:val="14"/>
              </w:rPr>
            </w:pPr>
            <w:r w:rsidRPr="00B66A25">
              <w:rPr>
                <w:rFonts w:ascii="Arial" w:hAnsi="Arial" w:cs="Arial"/>
                <w:sz w:val="14"/>
                <w:szCs w:val="14"/>
              </w:rPr>
              <w:t>1</w:t>
            </w:r>
            <w:r w:rsidR="00A668C9">
              <w:rPr>
                <w:rFonts w:ascii="Arial" w:hAnsi="Arial" w:cs="Arial"/>
                <w:sz w:val="14"/>
                <w:szCs w:val="14"/>
              </w:rPr>
              <w:t>47</w:t>
            </w:r>
            <w:r w:rsidRPr="00B66A25">
              <w:rPr>
                <w:rFonts w:ascii="Arial" w:hAnsi="Arial" w:cs="Arial"/>
                <w:sz w:val="14"/>
                <w:szCs w:val="14"/>
              </w:rPr>
              <w:t>,</w:t>
            </w:r>
            <w:r w:rsidR="00A668C9">
              <w:rPr>
                <w:rFonts w:ascii="Arial" w:hAnsi="Arial" w:cs="Arial"/>
                <w:sz w:val="14"/>
                <w:szCs w:val="14"/>
              </w:rPr>
              <w:t>769</w:t>
            </w:r>
          </w:p>
        </w:tc>
        <w:tc>
          <w:tcPr>
            <w:tcW w:w="240" w:type="dxa"/>
            <w:vAlign w:val="bottom"/>
          </w:tcPr>
          <w:p w14:paraId="49A5DC1D" w14:textId="77777777" w:rsidR="00B66A25" w:rsidRPr="00B66A25" w:rsidRDefault="00B66A25">
            <w:pPr>
              <w:rPr>
                <w:rFonts w:ascii="Arial" w:hAnsi="Arial" w:cs="Arial"/>
                <w:sz w:val="14"/>
                <w:szCs w:val="14"/>
              </w:rPr>
            </w:pPr>
          </w:p>
        </w:tc>
        <w:tc>
          <w:tcPr>
            <w:tcW w:w="1260" w:type="dxa"/>
            <w:tcBorders>
              <w:bottom w:val="single" w:sz="8" w:space="0" w:color="auto"/>
            </w:tcBorders>
            <w:vAlign w:val="bottom"/>
          </w:tcPr>
          <w:p w14:paraId="7AFA177A" w14:textId="29B6F750" w:rsidR="00B66A25" w:rsidRPr="00B66A25" w:rsidRDefault="00367C06" w:rsidP="005A2F2E">
            <w:pPr>
              <w:jc w:val="right"/>
              <w:rPr>
                <w:rFonts w:ascii="Arial" w:eastAsia="Arial" w:hAnsi="Arial" w:cs="Arial"/>
                <w:sz w:val="14"/>
                <w:szCs w:val="14"/>
              </w:rPr>
            </w:pPr>
            <w:r>
              <w:rPr>
                <w:rFonts w:ascii="Arial" w:eastAsia="Arial" w:hAnsi="Arial" w:cs="Arial"/>
                <w:sz w:val="14"/>
                <w:szCs w:val="14"/>
              </w:rPr>
              <w:t>7</w:t>
            </w:r>
            <w:r w:rsidR="007D12B1">
              <w:rPr>
                <w:rFonts w:ascii="Arial" w:eastAsia="Arial" w:hAnsi="Arial" w:cs="Arial"/>
                <w:sz w:val="14"/>
                <w:szCs w:val="14"/>
              </w:rPr>
              <w:t>6</w:t>
            </w:r>
            <w:r w:rsidR="00B66A25">
              <w:rPr>
                <w:rFonts w:ascii="Arial" w:eastAsia="Arial" w:hAnsi="Arial" w:cs="Arial"/>
                <w:sz w:val="14"/>
                <w:szCs w:val="14"/>
              </w:rPr>
              <w:t>,</w:t>
            </w:r>
            <w:r w:rsidR="007D12B1">
              <w:rPr>
                <w:rFonts w:ascii="Arial" w:eastAsia="Arial" w:hAnsi="Arial" w:cs="Arial"/>
                <w:sz w:val="14"/>
                <w:szCs w:val="14"/>
              </w:rPr>
              <w:t>344</w:t>
            </w:r>
          </w:p>
        </w:tc>
        <w:tc>
          <w:tcPr>
            <w:tcW w:w="30" w:type="dxa"/>
            <w:vAlign w:val="bottom"/>
          </w:tcPr>
          <w:p w14:paraId="6763A671" w14:textId="77777777" w:rsidR="00B66A25" w:rsidRDefault="00B66A25">
            <w:pPr>
              <w:rPr>
                <w:sz w:val="1"/>
                <w:szCs w:val="1"/>
              </w:rPr>
            </w:pPr>
          </w:p>
        </w:tc>
      </w:tr>
      <w:tr w:rsidR="00B66A25" w14:paraId="31C19709" w14:textId="77777777" w:rsidTr="00B66A25">
        <w:trPr>
          <w:trHeight w:val="181"/>
        </w:trPr>
        <w:tc>
          <w:tcPr>
            <w:tcW w:w="4956" w:type="dxa"/>
            <w:vAlign w:val="bottom"/>
          </w:tcPr>
          <w:p w14:paraId="3B177D86" w14:textId="191BBFBD" w:rsidR="00B66A25" w:rsidRDefault="00B66A25">
            <w:pPr>
              <w:rPr>
                <w:rFonts w:ascii="Arial" w:eastAsia="Arial" w:hAnsi="Arial" w:cs="Arial"/>
                <w:sz w:val="14"/>
                <w:szCs w:val="14"/>
              </w:rPr>
            </w:pPr>
            <w:r>
              <w:rPr>
                <w:rFonts w:ascii="Arial" w:eastAsia="Arial" w:hAnsi="Arial" w:cs="Arial"/>
                <w:sz w:val="14"/>
                <w:szCs w:val="14"/>
              </w:rPr>
              <w:t>Less: Fixed deposit pledged for bank facilities</w:t>
            </w:r>
          </w:p>
        </w:tc>
        <w:tc>
          <w:tcPr>
            <w:tcW w:w="1204" w:type="dxa"/>
            <w:tcBorders>
              <w:bottom w:val="single" w:sz="8" w:space="0" w:color="auto"/>
            </w:tcBorders>
            <w:vAlign w:val="bottom"/>
          </w:tcPr>
          <w:p w14:paraId="0F3760D0" w14:textId="5830F120" w:rsidR="00B66A25" w:rsidRPr="00B66A25" w:rsidRDefault="00B66A25" w:rsidP="00F94F3F">
            <w:pPr>
              <w:jc w:val="right"/>
              <w:rPr>
                <w:rFonts w:ascii="Arial" w:hAnsi="Arial" w:cs="Arial"/>
                <w:sz w:val="14"/>
                <w:szCs w:val="14"/>
              </w:rPr>
            </w:pPr>
            <w:r>
              <w:rPr>
                <w:rFonts w:ascii="Arial" w:hAnsi="Arial" w:cs="Arial"/>
                <w:sz w:val="14"/>
                <w:szCs w:val="14"/>
              </w:rPr>
              <w:t>(2,844</w:t>
            </w:r>
            <w:r w:rsidR="00AE4C11">
              <w:rPr>
                <w:rFonts w:ascii="Arial" w:hAnsi="Arial" w:cs="Arial"/>
                <w:sz w:val="14"/>
                <w:szCs w:val="14"/>
              </w:rPr>
              <w:t>)</w:t>
            </w:r>
          </w:p>
        </w:tc>
        <w:tc>
          <w:tcPr>
            <w:tcW w:w="240" w:type="dxa"/>
            <w:vAlign w:val="bottom"/>
          </w:tcPr>
          <w:p w14:paraId="5A89CAF3" w14:textId="77777777" w:rsidR="00B66A25" w:rsidRPr="00B66A25" w:rsidRDefault="00B66A25">
            <w:pPr>
              <w:rPr>
                <w:rFonts w:ascii="Arial" w:hAnsi="Arial" w:cs="Arial"/>
                <w:sz w:val="14"/>
                <w:szCs w:val="14"/>
              </w:rPr>
            </w:pPr>
          </w:p>
        </w:tc>
        <w:tc>
          <w:tcPr>
            <w:tcW w:w="1260" w:type="dxa"/>
            <w:tcBorders>
              <w:bottom w:val="single" w:sz="8" w:space="0" w:color="auto"/>
            </w:tcBorders>
            <w:vAlign w:val="bottom"/>
          </w:tcPr>
          <w:p w14:paraId="733BBFBD" w14:textId="3C3A1915" w:rsidR="00B66A25" w:rsidRPr="00B66A25" w:rsidRDefault="00CC5DD3" w:rsidP="005A2F2E">
            <w:pPr>
              <w:jc w:val="right"/>
              <w:rPr>
                <w:rFonts w:ascii="Arial" w:eastAsia="Arial" w:hAnsi="Arial" w:cs="Arial"/>
                <w:sz w:val="14"/>
                <w:szCs w:val="14"/>
              </w:rPr>
            </w:pPr>
            <w:r>
              <w:rPr>
                <w:rFonts w:ascii="Arial" w:eastAsia="Arial" w:hAnsi="Arial" w:cs="Arial"/>
                <w:sz w:val="14"/>
                <w:szCs w:val="14"/>
              </w:rPr>
              <w:t>(2,</w:t>
            </w:r>
            <w:r w:rsidR="007D12B1">
              <w:rPr>
                <w:rFonts w:ascii="Arial" w:eastAsia="Arial" w:hAnsi="Arial" w:cs="Arial"/>
                <w:sz w:val="14"/>
                <w:szCs w:val="14"/>
              </w:rPr>
              <w:t>844</w:t>
            </w:r>
            <w:r>
              <w:rPr>
                <w:rFonts w:ascii="Arial" w:eastAsia="Arial" w:hAnsi="Arial" w:cs="Arial"/>
                <w:sz w:val="14"/>
                <w:szCs w:val="14"/>
              </w:rPr>
              <w:t>)</w:t>
            </w:r>
          </w:p>
        </w:tc>
        <w:tc>
          <w:tcPr>
            <w:tcW w:w="30" w:type="dxa"/>
            <w:vAlign w:val="bottom"/>
          </w:tcPr>
          <w:p w14:paraId="5637B257" w14:textId="77777777" w:rsidR="00B66A25" w:rsidRDefault="00B66A25">
            <w:pPr>
              <w:rPr>
                <w:sz w:val="1"/>
                <w:szCs w:val="1"/>
              </w:rPr>
            </w:pPr>
          </w:p>
        </w:tc>
      </w:tr>
      <w:tr w:rsidR="00E57C69" w14:paraId="1BCFC556" w14:textId="77777777" w:rsidTr="00B66A25">
        <w:trPr>
          <w:trHeight w:val="153"/>
        </w:trPr>
        <w:tc>
          <w:tcPr>
            <w:tcW w:w="4956" w:type="dxa"/>
            <w:vAlign w:val="bottom"/>
          </w:tcPr>
          <w:p w14:paraId="3CAE565A" w14:textId="2CFF66DC" w:rsidR="00E57C69" w:rsidRDefault="00E57C69">
            <w:pPr>
              <w:rPr>
                <w:sz w:val="13"/>
                <w:szCs w:val="13"/>
              </w:rPr>
            </w:pPr>
          </w:p>
        </w:tc>
        <w:tc>
          <w:tcPr>
            <w:tcW w:w="1204" w:type="dxa"/>
            <w:vAlign w:val="bottom"/>
          </w:tcPr>
          <w:p w14:paraId="07338960" w14:textId="0AD64619" w:rsidR="00E57C69" w:rsidRDefault="0003725C" w:rsidP="00245F8D">
            <w:pPr>
              <w:spacing w:line="150" w:lineRule="exact"/>
              <w:ind w:right="30"/>
              <w:jc w:val="right"/>
              <w:rPr>
                <w:sz w:val="20"/>
                <w:szCs w:val="20"/>
              </w:rPr>
            </w:pPr>
            <w:r>
              <w:rPr>
                <w:rFonts w:ascii="Arial" w:eastAsia="Arial" w:hAnsi="Arial" w:cs="Arial"/>
                <w:sz w:val="14"/>
                <w:szCs w:val="14"/>
              </w:rPr>
              <w:t>1</w:t>
            </w:r>
            <w:r w:rsidR="00A668C9">
              <w:rPr>
                <w:rFonts w:ascii="Arial" w:eastAsia="Arial" w:hAnsi="Arial" w:cs="Arial"/>
                <w:sz w:val="14"/>
                <w:szCs w:val="14"/>
              </w:rPr>
              <w:t>44</w:t>
            </w:r>
            <w:r w:rsidR="004B2F33">
              <w:rPr>
                <w:rFonts w:ascii="Arial" w:eastAsia="Arial" w:hAnsi="Arial" w:cs="Arial"/>
                <w:sz w:val="14"/>
                <w:szCs w:val="14"/>
              </w:rPr>
              <w:t>,</w:t>
            </w:r>
            <w:r w:rsidR="00A668C9">
              <w:rPr>
                <w:rFonts w:ascii="Arial" w:eastAsia="Arial" w:hAnsi="Arial" w:cs="Arial"/>
                <w:sz w:val="14"/>
                <w:szCs w:val="14"/>
              </w:rPr>
              <w:t>925</w:t>
            </w:r>
          </w:p>
        </w:tc>
        <w:tc>
          <w:tcPr>
            <w:tcW w:w="1500" w:type="dxa"/>
            <w:gridSpan w:val="2"/>
            <w:vAlign w:val="bottom"/>
          </w:tcPr>
          <w:p w14:paraId="5F29DC2C" w14:textId="62065D18" w:rsidR="00E57C69" w:rsidRDefault="00367C06" w:rsidP="005A2F2E">
            <w:pPr>
              <w:spacing w:line="150" w:lineRule="exact"/>
              <w:ind w:right="10"/>
              <w:jc w:val="right"/>
              <w:rPr>
                <w:sz w:val="20"/>
                <w:szCs w:val="20"/>
              </w:rPr>
            </w:pPr>
            <w:r>
              <w:rPr>
                <w:rFonts w:ascii="Arial" w:eastAsia="Arial" w:hAnsi="Arial" w:cs="Arial"/>
                <w:sz w:val="14"/>
                <w:szCs w:val="14"/>
              </w:rPr>
              <w:t>7</w:t>
            </w:r>
            <w:r w:rsidR="007D12B1">
              <w:rPr>
                <w:rFonts w:ascii="Arial" w:eastAsia="Arial" w:hAnsi="Arial" w:cs="Arial"/>
                <w:sz w:val="14"/>
                <w:szCs w:val="14"/>
              </w:rPr>
              <w:t>3</w:t>
            </w:r>
            <w:r w:rsidR="004B2F33">
              <w:rPr>
                <w:rFonts w:ascii="Arial" w:eastAsia="Arial" w:hAnsi="Arial" w:cs="Arial"/>
                <w:sz w:val="14"/>
                <w:szCs w:val="14"/>
              </w:rPr>
              <w:t>,</w:t>
            </w:r>
            <w:r w:rsidR="007D12B1">
              <w:rPr>
                <w:rFonts w:ascii="Arial" w:eastAsia="Arial" w:hAnsi="Arial" w:cs="Arial"/>
                <w:sz w:val="14"/>
                <w:szCs w:val="14"/>
              </w:rPr>
              <w:t>500</w:t>
            </w:r>
          </w:p>
        </w:tc>
        <w:tc>
          <w:tcPr>
            <w:tcW w:w="30" w:type="dxa"/>
            <w:vAlign w:val="bottom"/>
          </w:tcPr>
          <w:p w14:paraId="63F07BF1" w14:textId="77777777" w:rsidR="00E57C69" w:rsidRDefault="00E57C69">
            <w:pPr>
              <w:rPr>
                <w:sz w:val="1"/>
                <w:szCs w:val="1"/>
              </w:rPr>
            </w:pPr>
          </w:p>
        </w:tc>
      </w:tr>
      <w:tr w:rsidR="00E57C69" w14:paraId="3AFFF1B1" w14:textId="77777777" w:rsidTr="00B66A25">
        <w:trPr>
          <w:trHeight w:val="20"/>
        </w:trPr>
        <w:tc>
          <w:tcPr>
            <w:tcW w:w="4956" w:type="dxa"/>
            <w:vAlign w:val="bottom"/>
          </w:tcPr>
          <w:p w14:paraId="0CD24698" w14:textId="77777777" w:rsidR="00E57C69" w:rsidRDefault="00E57C69">
            <w:pPr>
              <w:spacing w:line="20" w:lineRule="exact"/>
              <w:rPr>
                <w:sz w:val="1"/>
                <w:szCs w:val="1"/>
              </w:rPr>
            </w:pPr>
          </w:p>
        </w:tc>
        <w:tc>
          <w:tcPr>
            <w:tcW w:w="1204" w:type="dxa"/>
            <w:tcBorders>
              <w:top w:val="single" w:sz="8" w:space="0" w:color="auto"/>
              <w:bottom w:val="single" w:sz="8" w:space="0" w:color="auto"/>
            </w:tcBorders>
            <w:vAlign w:val="bottom"/>
          </w:tcPr>
          <w:p w14:paraId="79EADA3B" w14:textId="77777777" w:rsidR="00E57C69" w:rsidRDefault="00E57C69">
            <w:pPr>
              <w:spacing w:line="20" w:lineRule="exact"/>
              <w:rPr>
                <w:sz w:val="1"/>
                <w:szCs w:val="1"/>
              </w:rPr>
            </w:pPr>
          </w:p>
        </w:tc>
        <w:tc>
          <w:tcPr>
            <w:tcW w:w="240" w:type="dxa"/>
            <w:vAlign w:val="bottom"/>
          </w:tcPr>
          <w:p w14:paraId="41C2FF4C" w14:textId="77777777" w:rsidR="00E57C69" w:rsidRDefault="00E57C69">
            <w:pPr>
              <w:spacing w:line="20" w:lineRule="exact"/>
              <w:rPr>
                <w:sz w:val="1"/>
                <w:szCs w:val="1"/>
              </w:rPr>
            </w:pPr>
          </w:p>
        </w:tc>
        <w:tc>
          <w:tcPr>
            <w:tcW w:w="1260" w:type="dxa"/>
            <w:tcBorders>
              <w:top w:val="single" w:sz="8" w:space="0" w:color="auto"/>
              <w:bottom w:val="single" w:sz="8" w:space="0" w:color="auto"/>
            </w:tcBorders>
            <w:vAlign w:val="bottom"/>
          </w:tcPr>
          <w:p w14:paraId="70C8D5CE" w14:textId="77777777" w:rsidR="00E57C69" w:rsidRDefault="00E57C69">
            <w:pPr>
              <w:spacing w:line="20" w:lineRule="exact"/>
              <w:rPr>
                <w:sz w:val="1"/>
                <w:szCs w:val="1"/>
              </w:rPr>
            </w:pPr>
          </w:p>
        </w:tc>
        <w:tc>
          <w:tcPr>
            <w:tcW w:w="30" w:type="dxa"/>
            <w:vAlign w:val="bottom"/>
          </w:tcPr>
          <w:p w14:paraId="63BF3FD0" w14:textId="77777777" w:rsidR="00E57C69" w:rsidRDefault="00E57C69">
            <w:pPr>
              <w:spacing w:line="20" w:lineRule="exact"/>
              <w:rPr>
                <w:sz w:val="1"/>
                <w:szCs w:val="1"/>
              </w:rPr>
            </w:pPr>
          </w:p>
        </w:tc>
      </w:tr>
    </w:tbl>
    <w:p w14:paraId="298A8BBC" w14:textId="77777777" w:rsidR="007B4BA6" w:rsidRDefault="007B4BA6">
      <w:pPr>
        <w:numPr>
          <w:ilvl w:val="0"/>
          <w:numId w:val="4"/>
        </w:numPr>
        <w:tabs>
          <w:tab w:val="left" w:pos="94"/>
        </w:tabs>
        <w:spacing w:line="231" w:lineRule="auto"/>
        <w:ind w:left="86" w:right="2060" w:hanging="86"/>
        <w:rPr>
          <w:rFonts w:ascii="Arial" w:eastAsia="Arial" w:hAnsi="Arial" w:cs="Arial"/>
          <w:b/>
          <w:bCs/>
          <w:sz w:val="14"/>
          <w:szCs w:val="14"/>
        </w:rPr>
      </w:pPr>
    </w:p>
    <w:p w14:paraId="694A5B2F" w14:textId="5E1D6A79" w:rsidR="00E57C69" w:rsidRDefault="004B2F33">
      <w:pPr>
        <w:numPr>
          <w:ilvl w:val="0"/>
          <w:numId w:val="4"/>
        </w:numPr>
        <w:tabs>
          <w:tab w:val="left" w:pos="94"/>
        </w:tabs>
        <w:spacing w:line="231" w:lineRule="auto"/>
        <w:ind w:left="86" w:right="2060" w:hanging="86"/>
        <w:rPr>
          <w:rFonts w:ascii="Arial" w:eastAsia="Arial" w:hAnsi="Arial" w:cs="Arial"/>
          <w:b/>
          <w:bCs/>
          <w:sz w:val="14"/>
          <w:szCs w:val="14"/>
        </w:rPr>
      </w:pPr>
      <w:r>
        <w:rPr>
          <w:rFonts w:ascii="Arial" w:eastAsia="Arial" w:hAnsi="Arial" w:cs="Arial"/>
          <w:b/>
          <w:bCs/>
          <w:sz w:val="14"/>
          <w:szCs w:val="14"/>
        </w:rPr>
        <w:t>The</w:t>
      </w:r>
      <w:r w:rsidR="00625847">
        <w:rPr>
          <w:rFonts w:ascii="Arial" w:eastAsia="Arial" w:hAnsi="Arial" w:cs="Arial"/>
          <w:b/>
          <w:bCs/>
          <w:sz w:val="14"/>
          <w:szCs w:val="14"/>
        </w:rPr>
        <w:t xml:space="preserve"> unaudited</w:t>
      </w:r>
      <w:r>
        <w:rPr>
          <w:rFonts w:ascii="Arial" w:eastAsia="Arial" w:hAnsi="Arial" w:cs="Arial"/>
          <w:b/>
          <w:bCs/>
          <w:sz w:val="14"/>
          <w:szCs w:val="14"/>
        </w:rPr>
        <w:t xml:space="preserve"> Condensed Consolidated Statement of Cash Flow should be read in conjunction with the </w:t>
      </w:r>
      <w:r w:rsidR="004021B6">
        <w:rPr>
          <w:rFonts w:ascii="Arial" w:eastAsia="Arial" w:hAnsi="Arial" w:cs="Arial"/>
          <w:b/>
          <w:bCs/>
          <w:sz w:val="14"/>
          <w:szCs w:val="14"/>
        </w:rPr>
        <w:t>audited Consolidated Financial Statements f</w:t>
      </w:r>
      <w:r>
        <w:rPr>
          <w:rFonts w:ascii="Arial" w:eastAsia="Arial" w:hAnsi="Arial" w:cs="Arial"/>
          <w:b/>
          <w:bCs/>
          <w:sz w:val="14"/>
          <w:szCs w:val="14"/>
        </w:rPr>
        <w:t>or the year ended 31 December 201</w:t>
      </w:r>
      <w:r w:rsidR="005A2F2E">
        <w:rPr>
          <w:rFonts w:ascii="Arial" w:eastAsia="Arial" w:hAnsi="Arial" w:cs="Arial"/>
          <w:b/>
          <w:bCs/>
          <w:sz w:val="14"/>
          <w:szCs w:val="14"/>
        </w:rPr>
        <w:t>8</w:t>
      </w:r>
      <w:r w:rsidR="004021B6">
        <w:rPr>
          <w:rFonts w:ascii="Arial" w:eastAsia="Arial" w:hAnsi="Arial" w:cs="Arial"/>
          <w:b/>
          <w:bCs/>
          <w:sz w:val="14"/>
          <w:szCs w:val="14"/>
        </w:rPr>
        <w:t xml:space="preserve"> and the accompanying explanatory notes attached to these audited financial </w:t>
      </w:r>
      <w:r w:rsidR="000A4B7A">
        <w:rPr>
          <w:rFonts w:ascii="Arial" w:eastAsia="Arial" w:hAnsi="Arial" w:cs="Arial"/>
          <w:b/>
          <w:bCs/>
          <w:sz w:val="14"/>
          <w:szCs w:val="14"/>
        </w:rPr>
        <w:t>statements</w:t>
      </w:r>
      <w:r>
        <w:rPr>
          <w:rFonts w:ascii="Arial" w:eastAsia="Arial" w:hAnsi="Arial" w:cs="Arial"/>
          <w:b/>
          <w:bCs/>
          <w:sz w:val="14"/>
          <w:szCs w:val="14"/>
        </w:rPr>
        <w:t>)</w:t>
      </w:r>
    </w:p>
    <w:p w14:paraId="649916C1" w14:textId="136F6B0C" w:rsidR="00E57C69" w:rsidRDefault="00E57C69"/>
    <w:p w14:paraId="346A67C1" w14:textId="77777777" w:rsidR="00B66A25" w:rsidRDefault="00B66A25"/>
    <w:p w14:paraId="600ACD8B" w14:textId="77777777" w:rsidR="00D94D6F" w:rsidRDefault="00D94D6F"/>
    <w:p w14:paraId="197C28C3" w14:textId="77777777" w:rsidR="007B6171" w:rsidRDefault="007B6171"/>
    <w:p w14:paraId="4B347D75" w14:textId="77777777" w:rsidR="00D94D6F" w:rsidRDefault="00D94D6F" w:rsidP="00D94D6F">
      <w:pPr>
        <w:ind w:left="100" w:hanging="100"/>
        <w:rPr>
          <w:sz w:val="20"/>
          <w:szCs w:val="20"/>
        </w:rPr>
      </w:pPr>
      <w:r>
        <w:rPr>
          <w:rFonts w:ascii="Arial" w:eastAsia="Arial" w:hAnsi="Arial" w:cs="Arial"/>
          <w:b/>
          <w:bCs/>
          <w:sz w:val="23"/>
          <w:szCs w:val="23"/>
        </w:rPr>
        <w:t>LII HEN INDUSTRIES BHD (</w:t>
      </w:r>
      <w:r w:rsidR="00C24918">
        <w:rPr>
          <w:rFonts w:ascii="Arial" w:eastAsia="Arial" w:hAnsi="Arial" w:cs="Arial"/>
          <w:b/>
          <w:bCs/>
          <w:sz w:val="23"/>
          <w:szCs w:val="23"/>
        </w:rPr>
        <w:t xml:space="preserve">Company No: </w:t>
      </w:r>
      <w:r>
        <w:rPr>
          <w:rFonts w:ascii="Arial" w:eastAsia="Arial" w:hAnsi="Arial" w:cs="Arial"/>
          <w:b/>
          <w:bCs/>
          <w:sz w:val="23"/>
          <w:szCs w:val="23"/>
        </w:rPr>
        <w:t>301361-U)</w:t>
      </w:r>
    </w:p>
    <w:p w14:paraId="37BDC952" w14:textId="77777777" w:rsidR="00D94D6F" w:rsidRDefault="00D94D6F" w:rsidP="00D94D6F">
      <w:pPr>
        <w:spacing w:line="216" w:lineRule="auto"/>
        <w:ind w:right="5820"/>
        <w:rPr>
          <w:rFonts w:ascii="Arial" w:eastAsia="Arial" w:hAnsi="Arial" w:cs="Arial"/>
          <w:b/>
          <w:bCs/>
          <w:sz w:val="24"/>
          <w:szCs w:val="24"/>
        </w:rPr>
      </w:pPr>
    </w:p>
    <w:p w14:paraId="06E12423" w14:textId="01C2E808" w:rsidR="00D94D6F" w:rsidRDefault="00D94D6F" w:rsidP="00D94D6F">
      <w:pPr>
        <w:spacing w:line="216" w:lineRule="auto"/>
        <w:ind w:right="3384"/>
        <w:rPr>
          <w:sz w:val="20"/>
          <w:szCs w:val="20"/>
        </w:rPr>
      </w:pPr>
      <w:r>
        <w:rPr>
          <w:rFonts w:ascii="Arial" w:eastAsia="Arial" w:hAnsi="Arial" w:cs="Arial"/>
          <w:b/>
          <w:bCs/>
          <w:sz w:val="24"/>
          <w:szCs w:val="24"/>
        </w:rPr>
        <w:t>NOTES TO THE QUARTERLY FINANCIAL REPORT FOR THE PERIOD ENDED 3</w:t>
      </w:r>
      <w:r w:rsidR="003958E6">
        <w:rPr>
          <w:rFonts w:ascii="Arial" w:eastAsia="Arial" w:hAnsi="Arial" w:cs="Arial"/>
          <w:b/>
          <w:bCs/>
          <w:sz w:val="24"/>
          <w:szCs w:val="24"/>
        </w:rPr>
        <w:t>1 DECEMBER</w:t>
      </w:r>
      <w:r>
        <w:rPr>
          <w:rFonts w:ascii="Arial" w:eastAsia="Arial" w:hAnsi="Arial" w:cs="Arial"/>
          <w:b/>
          <w:bCs/>
          <w:sz w:val="24"/>
          <w:szCs w:val="24"/>
        </w:rPr>
        <w:t xml:space="preserve"> 201</w:t>
      </w:r>
      <w:r w:rsidR="005A2F2E">
        <w:rPr>
          <w:rFonts w:ascii="Arial" w:eastAsia="Arial" w:hAnsi="Arial" w:cs="Arial"/>
          <w:b/>
          <w:bCs/>
          <w:sz w:val="24"/>
          <w:szCs w:val="24"/>
        </w:rPr>
        <w:t>9</w:t>
      </w:r>
    </w:p>
    <w:p w14:paraId="063401EC" w14:textId="77777777" w:rsidR="00D94D6F" w:rsidRDefault="00D94D6F" w:rsidP="00D94D6F">
      <w:pPr>
        <w:spacing w:line="200" w:lineRule="exact"/>
        <w:rPr>
          <w:sz w:val="20"/>
          <w:szCs w:val="20"/>
        </w:rPr>
      </w:pPr>
    </w:p>
    <w:p w14:paraId="143A7ED9" w14:textId="77777777" w:rsidR="00D94D6F" w:rsidRDefault="00D94D6F" w:rsidP="00D94D6F">
      <w:pPr>
        <w:spacing w:line="200" w:lineRule="exact"/>
        <w:rPr>
          <w:sz w:val="20"/>
          <w:szCs w:val="20"/>
        </w:rPr>
      </w:pPr>
    </w:p>
    <w:p w14:paraId="23210295" w14:textId="77777777" w:rsidR="005E04AE" w:rsidRPr="00430577" w:rsidRDefault="005E04AE" w:rsidP="005E04AE">
      <w:pPr>
        <w:pStyle w:val="ListParagraph"/>
        <w:numPr>
          <w:ilvl w:val="0"/>
          <w:numId w:val="21"/>
        </w:numPr>
        <w:spacing w:line="331" w:lineRule="exact"/>
        <w:rPr>
          <w:rFonts w:eastAsia="Times New Roman"/>
          <w:sz w:val="23"/>
          <w:szCs w:val="23"/>
        </w:rPr>
      </w:pPr>
      <w:r w:rsidRPr="00430577">
        <w:rPr>
          <w:rFonts w:ascii="Arial" w:eastAsia="Arial" w:hAnsi="Arial" w:cs="Arial"/>
          <w:b/>
          <w:bCs/>
          <w:sz w:val="23"/>
          <w:szCs w:val="23"/>
        </w:rPr>
        <w:t>Basis of Preparation</w:t>
      </w:r>
    </w:p>
    <w:p w14:paraId="446CC700" w14:textId="77777777" w:rsidR="00D94D6F" w:rsidRPr="00430577" w:rsidRDefault="00D94D6F" w:rsidP="00D94D6F">
      <w:pPr>
        <w:pStyle w:val="ListParagraph"/>
        <w:spacing w:line="331" w:lineRule="exact"/>
        <w:rPr>
          <w:rFonts w:eastAsia="Times New Roman"/>
          <w:sz w:val="23"/>
          <w:szCs w:val="23"/>
        </w:rPr>
      </w:pPr>
    </w:p>
    <w:p w14:paraId="1C1B1FAC" w14:textId="5F0D96BA" w:rsidR="00D94D6F" w:rsidRPr="00430577" w:rsidRDefault="00D94D6F" w:rsidP="00D94D6F">
      <w:pPr>
        <w:spacing w:line="231" w:lineRule="auto"/>
        <w:ind w:left="720"/>
        <w:jc w:val="both"/>
        <w:rPr>
          <w:rFonts w:eastAsia="Times New Roman"/>
          <w:sz w:val="23"/>
          <w:szCs w:val="23"/>
        </w:rPr>
      </w:pPr>
      <w:r w:rsidRPr="00430577">
        <w:rPr>
          <w:rFonts w:eastAsia="Times New Roman"/>
          <w:sz w:val="23"/>
          <w:szCs w:val="23"/>
        </w:rPr>
        <w:t>The condensed financial statements are unaudited and have been prepared in accordance with the requirements of Malaysian Financial Reporting Standard (“MFRS”)134: Interim Financial Reporting issued by the Malaysian Accounting Standard</w:t>
      </w:r>
      <w:r w:rsidR="00C86FFF">
        <w:rPr>
          <w:rFonts w:eastAsia="Times New Roman"/>
          <w:sz w:val="23"/>
          <w:szCs w:val="23"/>
        </w:rPr>
        <w:t>s</w:t>
      </w:r>
      <w:r w:rsidRPr="00430577">
        <w:rPr>
          <w:rFonts w:eastAsia="Times New Roman"/>
          <w:sz w:val="23"/>
          <w:szCs w:val="23"/>
        </w:rPr>
        <w:t xml:space="preserve"> Board (“MASB”) and </w:t>
      </w:r>
      <w:r w:rsidR="00C86FFF">
        <w:rPr>
          <w:rFonts w:eastAsia="Times New Roman"/>
          <w:sz w:val="23"/>
          <w:szCs w:val="23"/>
        </w:rPr>
        <w:t>P</w:t>
      </w:r>
      <w:r w:rsidRPr="00430577">
        <w:rPr>
          <w:rFonts w:eastAsia="Times New Roman"/>
          <w:sz w:val="23"/>
          <w:szCs w:val="23"/>
        </w:rPr>
        <w:t xml:space="preserve">aragraph 9.22 of the Main Market Listing Requirements of Bursa Malaysia Securities </w:t>
      </w:r>
      <w:proofErr w:type="spellStart"/>
      <w:r w:rsidRPr="00430577">
        <w:rPr>
          <w:rFonts w:eastAsia="Times New Roman"/>
          <w:sz w:val="23"/>
          <w:szCs w:val="23"/>
        </w:rPr>
        <w:t>Berhad</w:t>
      </w:r>
      <w:proofErr w:type="spellEnd"/>
      <w:r w:rsidRPr="00430577">
        <w:rPr>
          <w:rFonts w:eastAsia="Times New Roman"/>
          <w:sz w:val="23"/>
          <w:szCs w:val="23"/>
        </w:rPr>
        <w:t xml:space="preserve"> (“Bursa Malaysia</w:t>
      </w:r>
      <w:r w:rsidR="00C86FFF">
        <w:rPr>
          <w:rFonts w:eastAsia="Times New Roman"/>
          <w:sz w:val="23"/>
          <w:szCs w:val="23"/>
        </w:rPr>
        <w:t>”</w:t>
      </w:r>
      <w:r w:rsidRPr="00430577">
        <w:rPr>
          <w:rFonts w:eastAsia="Times New Roman"/>
          <w:sz w:val="23"/>
          <w:szCs w:val="23"/>
        </w:rPr>
        <w:t>).</w:t>
      </w:r>
    </w:p>
    <w:p w14:paraId="579AC6B3" w14:textId="77777777" w:rsidR="00D94D6F" w:rsidRPr="00430577" w:rsidRDefault="00D94D6F" w:rsidP="00D94D6F">
      <w:pPr>
        <w:spacing w:line="231" w:lineRule="auto"/>
        <w:ind w:left="720"/>
        <w:jc w:val="both"/>
        <w:rPr>
          <w:rFonts w:eastAsia="Times New Roman"/>
          <w:sz w:val="23"/>
          <w:szCs w:val="23"/>
        </w:rPr>
      </w:pPr>
    </w:p>
    <w:p w14:paraId="67C5AA39" w14:textId="2273262F" w:rsidR="00D94D6F" w:rsidRDefault="00D94D6F" w:rsidP="00D94D6F">
      <w:pPr>
        <w:spacing w:line="231" w:lineRule="auto"/>
        <w:ind w:left="720"/>
        <w:jc w:val="both"/>
        <w:rPr>
          <w:rFonts w:eastAsia="Times New Roman"/>
          <w:sz w:val="23"/>
          <w:szCs w:val="23"/>
        </w:rPr>
      </w:pPr>
      <w:r w:rsidRPr="00430577">
        <w:rPr>
          <w:rFonts w:eastAsia="Times New Roman"/>
          <w:sz w:val="23"/>
          <w:szCs w:val="23"/>
        </w:rPr>
        <w:t>The interim financial statements should be read in conjunction with the audited financial statements of the Group for the year ended 31 December 201</w:t>
      </w:r>
      <w:r w:rsidR="005A2F2E">
        <w:rPr>
          <w:rFonts w:eastAsia="Times New Roman"/>
          <w:sz w:val="23"/>
          <w:szCs w:val="23"/>
        </w:rPr>
        <w:t>8</w:t>
      </w:r>
      <w:r w:rsidRPr="00430577">
        <w:rPr>
          <w:rFonts w:eastAsia="Times New Roman"/>
          <w:sz w:val="23"/>
          <w:szCs w:val="23"/>
        </w:rPr>
        <w:t xml:space="preserve">. The explanatory notes attached to the interim financial statements provide an explanation of events and transactions that are significant to the understanding of the changes in the financial position and performance of the Group since the </w:t>
      </w:r>
      <w:r w:rsidR="00A15219">
        <w:rPr>
          <w:rFonts w:eastAsia="Times New Roman"/>
          <w:sz w:val="23"/>
          <w:szCs w:val="23"/>
        </w:rPr>
        <w:t xml:space="preserve">financial </w:t>
      </w:r>
      <w:r w:rsidRPr="00430577">
        <w:rPr>
          <w:rFonts w:eastAsia="Times New Roman"/>
          <w:sz w:val="23"/>
          <w:szCs w:val="23"/>
        </w:rPr>
        <w:t>year ended 31 December 201</w:t>
      </w:r>
      <w:r w:rsidR="005A2F2E">
        <w:rPr>
          <w:rFonts w:eastAsia="Times New Roman"/>
          <w:sz w:val="23"/>
          <w:szCs w:val="23"/>
        </w:rPr>
        <w:t>8</w:t>
      </w:r>
      <w:r w:rsidRPr="00430577">
        <w:rPr>
          <w:rFonts w:eastAsia="Times New Roman"/>
          <w:sz w:val="23"/>
          <w:szCs w:val="23"/>
        </w:rPr>
        <w:t>.</w:t>
      </w:r>
    </w:p>
    <w:p w14:paraId="0D385AD1" w14:textId="77777777" w:rsidR="003A29F2" w:rsidRDefault="003A29F2" w:rsidP="00D94D6F">
      <w:pPr>
        <w:spacing w:line="231" w:lineRule="auto"/>
        <w:ind w:left="720"/>
        <w:jc w:val="both"/>
        <w:rPr>
          <w:rFonts w:eastAsia="Times New Roman"/>
          <w:sz w:val="23"/>
          <w:szCs w:val="23"/>
        </w:rPr>
      </w:pPr>
    </w:p>
    <w:p w14:paraId="25204DCF" w14:textId="77777777" w:rsidR="0047682F" w:rsidRDefault="0047682F" w:rsidP="00D94D6F">
      <w:pPr>
        <w:spacing w:line="231" w:lineRule="auto"/>
        <w:ind w:left="720"/>
        <w:jc w:val="both"/>
        <w:rPr>
          <w:rFonts w:eastAsia="Times New Roman"/>
          <w:sz w:val="23"/>
          <w:szCs w:val="23"/>
        </w:rPr>
      </w:pPr>
    </w:p>
    <w:p w14:paraId="6355D6C3" w14:textId="77777777" w:rsidR="00D94D6F" w:rsidRPr="00430577" w:rsidRDefault="00D94D6F" w:rsidP="00D94D6F">
      <w:pPr>
        <w:pStyle w:val="ListParagraph"/>
        <w:numPr>
          <w:ilvl w:val="0"/>
          <w:numId w:val="21"/>
        </w:numPr>
        <w:spacing w:line="331" w:lineRule="exact"/>
        <w:rPr>
          <w:rFonts w:eastAsia="Times New Roman"/>
          <w:sz w:val="23"/>
          <w:szCs w:val="23"/>
        </w:rPr>
      </w:pPr>
      <w:r w:rsidRPr="00430577">
        <w:rPr>
          <w:rFonts w:ascii="Arial" w:eastAsia="Arial" w:hAnsi="Arial" w:cs="Arial"/>
          <w:b/>
          <w:bCs/>
          <w:sz w:val="23"/>
          <w:szCs w:val="23"/>
        </w:rPr>
        <w:t>Significant Accounting Policies</w:t>
      </w:r>
    </w:p>
    <w:p w14:paraId="6F1CEB80" w14:textId="77777777" w:rsidR="00D94D6F" w:rsidRPr="00430577" w:rsidRDefault="00D94D6F" w:rsidP="00D94D6F">
      <w:pPr>
        <w:pStyle w:val="ListParagraph"/>
        <w:spacing w:line="331" w:lineRule="exact"/>
        <w:rPr>
          <w:rFonts w:eastAsia="Times New Roman"/>
          <w:sz w:val="23"/>
          <w:szCs w:val="23"/>
        </w:rPr>
      </w:pPr>
    </w:p>
    <w:p w14:paraId="43838696" w14:textId="605F2D0D" w:rsidR="00D94D6F" w:rsidRDefault="00D94D6F" w:rsidP="00D94D6F">
      <w:pPr>
        <w:pStyle w:val="ListParagraph"/>
        <w:spacing w:line="234" w:lineRule="auto"/>
        <w:jc w:val="both"/>
        <w:rPr>
          <w:rFonts w:eastAsia="Times New Roman"/>
          <w:sz w:val="23"/>
          <w:szCs w:val="23"/>
        </w:rPr>
      </w:pPr>
      <w:r w:rsidRPr="00430577">
        <w:rPr>
          <w:rFonts w:eastAsia="Times New Roman"/>
          <w:sz w:val="23"/>
          <w:szCs w:val="23"/>
        </w:rPr>
        <w:t>The significant accounting policies adopted by the Group in this interim financial statements are consistent with those of the last audited financial statements for the financial year ended 31 December 201</w:t>
      </w:r>
      <w:r w:rsidR="005A2F2E">
        <w:rPr>
          <w:rFonts w:eastAsia="Times New Roman"/>
          <w:sz w:val="23"/>
          <w:szCs w:val="23"/>
        </w:rPr>
        <w:t>8</w:t>
      </w:r>
      <w:r w:rsidRPr="00430577">
        <w:rPr>
          <w:rFonts w:eastAsia="Times New Roman"/>
          <w:sz w:val="23"/>
          <w:szCs w:val="23"/>
        </w:rPr>
        <w:t>, except for the</w:t>
      </w:r>
      <w:r w:rsidR="00C86FFF">
        <w:rPr>
          <w:rFonts w:eastAsia="Times New Roman"/>
          <w:sz w:val="23"/>
          <w:szCs w:val="23"/>
        </w:rPr>
        <w:t xml:space="preserve"> following</w:t>
      </w:r>
      <w:r w:rsidRPr="00430577">
        <w:rPr>
          <w:rFonts w:eastAsia="Times New Roman"/>
          <w:sz w:val="23"/>
          <w:szCs w:val="23"/>
        </w:rPr>
        <w:t xml:space="preserve"> newly issued Malaysian Accounting Standards Board approved accounting framework – Malaysian Financial Reporting Standards (“MFRS”), Amendments to standards and IC Interpretations (“IC Int.”) to be applied by all Entities Other Than Private Entities for the financial periods beginning on or after 1 January 201</w:t>
      </w:r>
      <w:r w:rsidR="005A2F2E">
        <w:rPr>
          <w:rFonts w:eastAsia="Times New Roman"/>
          <w:sz w:val="23"/>
          <w:szCs w:val="23"/>
        </w:rPr>
        <w:t>9</w:t>
      </w:r>
      <w:r w:rsidR="00472DF5">
        <w:rPr>
          <w:rFonts w:eastAsia="Times New Roman"/>
          <w:sz w:val="23"/>
          <w:szCs w:val="23"/>
        </w:rPr>
        <w:t>:</w:t>
      </w:r>
    </w:p>
    <w:p w14:paraId="27CEF05A" w14:textId="77777777" w:rsidR="006879CB" w:rsidRDefault="006879CB" w:rsidP="00D94D6F">
      <w:pPr>
        <w:pStyle w:val="ListParagraph"/>
        <w:spacing w:line="234" w:lineRule="auto"/>
        <w:jc w:val="both"/>
        <w:rPr>
          <w:rFonts w:eastAsia="Times New Roman"/>
          <w:sz w:val="23"/>
          <w:szCs w:val="23"/>
        </w:rPr>
      </w:pPr>
    </w:p>
    <w:p w14:paraId="48E76797" w14:textId="77777777" w:rsidR="006879CB" w:rsidRPr="00430577" w:rsidRDefault="006879CB" w:rsidP="00D94D6F">
      <w:pPr>
        <w:pStyle w:val="ListParagraph"/>
        <w:spacing w:line="234" w:lineRule="auto"/>
        <w:jc w:val="both"/>
        <w:rPr>
          <w:rFonts w:eastAsia="Times New Roman"/>
          <w:sz w:val="23"/>
          <w:szCs w:val="23"/>
        </w:rPr>
      </w:pPr>
      <w:r>
        <w:rPr>
          <w:rFonts w:eastAsia="Times New Roman"/>
          <w:sz w:val="23"/>
          <w:szCs w:val="23"/>
        </w:rPr>
        <w:t xml:space="preserve">Adoption of Standards </w:t>
      </w:r>
    </w:p>
    <w:p w14:paraId="707DDCDA" w14:textId="77777777" w:rsidR="00D94D6F" w:rsidRPr="00430577" w:rsidRDefault="00D94D6F" w:rsidP="00D94D6F">
      <w:pPr>
        <w:pStyle w:val="ListParagraph"/>
        <w:spacing w:line="234" w:lineRule="auto"/>
        <w:jc w:val="both"/>
        <w:rPr>
          <w:rFonts w:eastAsia="Times New Roman"/>
          <w:sz w:val="23"/>
          <w:szCs w:val="23"/>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4935"/>
      </w:tblGrid>
      <w:tr w:rsidR="00D94D6F" w:rsidRPr="00430577" w14:paraId="089ED027" w14:textId="77777777" w:rsidTr="00543723">
        <w:tc>
          <w:tcPr>
            <w:tcW w:w="3924" w:type="dxa"/>
          </w:tcPr>
          <w:p w14:paraId="278E7E99" w14:textId="77777777" w:rsidR="00D94D6F" w:rsidRPr="00430577" w:rsidRDefault="00D94D6F" w:rsidP="0047682F">
            <w:pPr>
              <w:rPr>
                <w:sz w:val="23"/>
                <w:szCs w:val="23"/>
              </w:rPr>
            </w:pPr>
            <w:r w:rsidRPr="00430577">
              <w:rPr>
                <w:rFonts w:eastAsia="Times New Roman"/>
                <w:sz w:val="23"/>
                <w:szCs w:val="23"/>
              </w:rPr>
              <w:t xml:space="preserve">MFRS </w:t>
            </w:r>
            <w:r w:rsidR="0047682F">
              <w:rPr>
                <w:rFonts w:eastAsia="Times New Roman"/>
                <w:sz w:val="23"/>
                <w:szCs w:val="23"/>
              </w:rPr>
              <w:t>16</w:t>
            </w:r>
          </w:p>
        </w:tc>
        <w:tc>
          <w:tcPr>
            <w:tcW w:w="5052" w:type="dxa"/>
          </w:tcPr>
          <w:p w14:paraId="209B8089" w14:textId="77777777" w:rsidR="00D94D6F" w:rsidRPr="00430577" w:rsidRDefault="0047682F" w:rsidP="0047682F">
            <w:pPr>
              <w:rPr>
                <w:sz w:val="23"/>
                <w:szCs w:val="23"/>
              </w:rPr>
            </w:pPr>
            <w:r>
              <w:rPr>
                <w:rFonts w:eastAsia="Times New Roman"/>
                <w:sz w:val="23"/>
                <w:szCs w:val="23"/>
              </w:rPr>
              <w:t>Leases</w:t>
            </w:r>
          </w:p>
        </w:tc>
      </w:tr>
      <w:tr w:rsidR="00D94D6F" w:rsidRPr="00430577" w14:paraId="64A88467" w14:textId="77777777" w:rsidTr="00543723">
        <w:tc>
          <w:tcPr>
            <w:tcW w:w="3924" w:type="dxa"/>
          </w:tcPr>
          <w:p w14:paraId="4FA42D7A" w14:textId="77777777" w:rsidR="00D94D6F" w:rsidRPr="00430577" w:rsidRDefault="00D94D6F" w:rsidP="00543723">
            <w:pPr>
              <w:rPr>
                <w:rFonts w:eastAsia="Times New Roman"/>
                <w:sz w:val="23"/>
                <w:szCs w:val="23"/>
              </w:rPr>
            </w:pPr>
          </w:p>
        </w:tc>
        <w:tc>
          <w:tcPr>
            <w:tcW w:w="5052" w:type="dxa"/>
          </w:tcPr>
          <w:p w14:paraId="68717BD5" w14:textId="77777777" w:rsidR="00D94D6F" w:rsidRPr="00430577" w:rsidRDefault="00D94D6F" w:rsidP="00543723">
            <w:pPr>
              <w:rPr>
                <w:rFonts w:eastAsia="Times New Roman"/>
                <w:sz w:val="23"/>
                <w:szCs w:val="23"/>
              </w:rPr>
            </w:pPr>
          </w:p>
        </w:tc>
      </w:tr>
      <w:tr w:rsidR="00D94D6F" w:rsidRPr="00430577" w14:paraId="1ACEEC7E" w14:textId="77777777" w:rsidTr="00543723">
        <w:tc>
          <w:tcPr>
            <w:tcW w:w="3924" w:type="dxa"/>
          </w:tcPr>
          <w:p w14:paraId="2FEC3E15" w14:textId="77777777" w:rsidR="00D94D6F" w:rsidRPr="00430577" w:rsidRDefault="0047682F" w:rsidP="0047682F">
            <w:pPr>
              <w:rPr>
                <w:sz w:val="23"/>
                <w:szCs w:val="23"/>
              </w:rPr>
            </w:pPr>
            <w:r>
              <w:rPr>
                <w:rFonts w:eastAsia="Times New Roman"/>
                <w:sz w:val="23"/>
                <w:szCs w:val="23"/>
              </w:rPr>
              <w:t>Amendments to MFRS 3</w:t>
            </w:r>
          </w:p>
        </w:tc>
        <w:tc>
          <w:tcPr>
            <w:tcW w:w="5052" w:type="dxa"/>
          </w:tcPr>
          <w:p w14:paraId="15167D3B" w14:textId="77777777" w:rsidR="00D94D6F" w:rsidRPr="00430577" w:rsidRDefault="0047682F" w:rsidP="0047682F">
            <w:pPr>
              <w:rPr>
                <w:sz w:val="23"/>
                <w:szCs w:val="23"/>
              </w:rPr>
            </w:pPr>
            <w:r>
              <w:rPr>
                <w:rFonts w:eastAsia="Times New Roman"/>
                <w:sz w:val="23"/>
                <w:szCs w:val="23"/>
              </w:rPr>
              <w:t>Definition of a Business</w:t>
            </w:r>
          </w:p>
        </w:tc>
      </w:tr>
      <w:tr w:rsidR="00D94D6F" w:rsidRPr="00430577" w14:paraId="394E0314" w14:textId="77777777" w:rsidTr="00543723">
        <w:tc>
          <w:tcPr>
            <w:tcW w:w="3924" w:type="dxa"/>
          </w:tcPr>
          <w:p w14:paraId="0F53701F" w14:textId="77777777" w:rsidR="00D94D6F" w:rsidRPr="00430577" w:rsidRDefault="00D94D6F" w:rsidP="00543723">
            <w:pPr>
              <w:rPr>
                <w:rFonts w:eastAsia="Times New Roman"/>
                <w:sz w:val="23"/>
                <w:szCs w:val="23"/>
              </w:rPr>
            </w:pPr>
          </w:p>
        </w:tc>
        <w:tc>
          <w:tcPr>
            <w:tcW w:w="5052" w:type="dxa"/>
          </w:tcPr>
          <w:p w14:paraId="0F0120A5" w14:textId="77777777" w:rsidR="00D94D6F" w:rsidRPr="00430577" w:rsidRDefault="00D94D6F" w:rsidP="00543723">
            <w:pPr>
              <w:rPr>
                <w:rFonts w:eastAsia="Times New Roman"/>
                <w:sz w:val="23"/>
                <w:szCs w:val="23"/>
              </w:rPr>
            </w:pPr>
          </w:p>
        </w:tc>
      </w:tr>
      <w:tr w:rsidR="00D94D6F" w:rsidRPr="00430577" w14:paraId="3B3CDAB6" w14:textId="77777777" w:rsidTr="00543723">
        <w:tc>
          <w:tcPr>
            <w:tcW w:w="3924" w:type="dxa"/>
          </w:tcPr>
          <w:p w14:paraId="00D8E565" w14:textId="77777777" w:rsidR="00D94D6F" w:rsidRPr="00430577" w:rsidRDefault="0047682F" w:rsidP="0047682F">
            <w:pPr>
              <w:rPr>
                <w:sz w:val="23"/>
                <w:szCs w:val="23"/>
              </w:rPr>
            </w:pPr>
            <w:r>
              <w:rPr>
                <w:rFonts w:eastAsia="Times New Roman"/>
                <w:sz w:val="23"/>
                <w:szCs w:val="23"/>
              </w:rPr>
              <w:t>Amendments to MFRS 101</w:t>
            </w:r>
          </w:p>
        </w:tc>
        <w:tc>
          <w:tcPr>
            <w:tcW w:w="5052" w:type="dxa"/>
          </w:tcPr>
          <w:p w14:paraId="1BE4FFFA" w14:textId="77777777" w:rsidR="00D94D6F" w:rsidRPr="00430577" w:rsidRDefault="0047682F" w:rsidP="0047682F">
            <w:pPr>
              <w:ind w:right="976"/>
              <w:rPr>
                <w:sz w:val="23"/>
                <w:szCs w:val="23"/>
              </w:rPr>
            </w:pPr>
            <w:r>
              <w:rPr>
                <w:rFonts w:eastAsia="Times New Roman"/>
                <w:sz w:val="23"/>
                <w:szCs w:val="23"/>
              </w:rPr>
              <w:t>Definition of Material</w:t>
            </w:r>
          </w:p>
        </w:tc>
      </w:tr>
      <w:tr w:rsidR="00D94D6F" w:rsidRPr="00430577" w14:paraId="31FAA088" w14:textId="77777777" w:rsidTr="00543723">
        <w:tc>
          <w:tcPr>
            <w:tcW w:w="3924" w:type="dxa"/>
          </w:tcPr>
          <w:p w14:paraId="289F42A3" w14:textId="77777777" w:rsidR="00D94D6F" w:rsidRPr="00430577" w:rsidRDefault="00D94D6F" w:rsidP="00543723">
            <w:pPr>
              <w:rPr>
                <w:rFonts w:eastAsia="Times New Roman"/>
                <w:sz w:val="23"/>
                <w:szCs w:val="23"/>
              </w:rPr>
            </w:pPr>
          </w:p>
        </w:tc>
        <w:tc>
          <w:tcPr>
            <w:tcW w:w="5052" w:type="dxa"/>
          </w:tcPr>
          <w:p w14:paraId="00CC202A" w14:textId="77777777" w:rsidR="00D94D6F" w:rsidRPr="00430577" w:rsidRDefault="00D94D6F" w:rsidP="00543723">
            <w:pPr>
              <w:ind w:right="976"/>
              <w:rPr>
                <w:rFonts w:eastAsia="Times New Roman"/>
                <w:sz w:val="23"/>
                <w:szCs w:val="23"/>
              </w:rPr>
            </w:pPr>
          </w:p>
        </w:tc>
      </w:tr>
      <w:tr w:rsidR="00D94D6F" w:rsidRPr="00430577" w14:paraId="77FCF4C3" w14:textId="77777777" w:rsidTr="00543723">
        <w:tc>
          <w:tcPr>
            <w:tcW w:w="3924" w:type="dxa"/>
          </w:tcPr>
          <w:p w14:paraId="76ED60DD" w14:textId="32ABDC76" w:rsidR="00D94D6F" w:rsidRDefault="00D94D6F" w:rsidP="00CC5515">
            <w:pPr>
              <w:rPr>
                <w:rFonts w:eastAsia="Times New Roman"/>
                <w:sz w:val="23"/>
                <w:szCs w:val="23"/>
              </w:rPr>
            </w:pPr>
            <w:r w:rsidRPr="00430577">
              <w:rPr>
                <w:rFonts w:eastAsia="Times New Roman"/>
                <w:sz w:val="23"/>
                <w:szCs w:val="23"/>
              </w:rPr>
              <w:t>Amendments to MFRS 1</w:t>
            </w:r>
            <w:r w:rsidR="0047682F">
              <w:rPr>
                <w:rFonts w:eastAsia="Times New Roman"/>
                <w:sz w:val="23"/>
                <w:szCs w:val="23"/>
              </w:rPr>
              <w:t>08</w:t>
            </w:r>
            <w:r w:rsidR="003A29F2">
              <w:rPr>
                <w:rFonts w:eastAsia="Times New Roman"/>
                <w:sz w:val="23"/>
                <w:szCs w:val="23"/>
              </w:rPr>
              <w:t xml:space="preserve">  </w:t>
            </w:r>
          </w:p>
          <w:p w14:paraId="5ED2CBA5" w14:textId="57DB6237" w:rsidR="003A29F2" w:rsidRDefault="003A29F2" w:rsidP="00CC5515">
            <w:pPr>
              <w:rPr>
                <w:rFonts w:eastAsia="Times New Roman"/>
                <w:sz w:val="23"/>
                <w:szCs w:val="23"/>
              </w:rPr>
            </w:pPr>
          </w:p>
          <w:p w14:paraId="1653B9B1" w14:textId="4988C594" w:rsidR="003A29F2" w:rsidRDefault="003A29F2" w:rsidP="003A29F2">
            <w:pPr>
              <w:ind w:right="-253"/>
              <w:rPr>
                <w:rFonts w:eastAsia="Times New Roman"/>
                <w:sz w:val="23"/>
                <w:szCs w:val="23"/>
              </w:rPr>
            </w:pPr>
            <w:r>
              <w:rPr>
                <w:rFonts w:eastAsia="Times New Roman"/>
                <w:sz w:val="23"/>
                <w:szCs w:val="23"/>
              </w:rPr>
              <w:t xml:space="preserve">IC Interpretation 23                                                                          </w:t>
            </w:r>
          </w:p>
          <w:p w14:paraId="0BA9F35D" w14:textId="77777777" w:rsidR="00A15219" w:rsidRPr="00430577" w:rsidRDefault="00A15219" w:rsidP="00A15219">
            <w:pPr>
              <w:ind w:right="-1242"/>
              <w:rPr>
                <w:sz w:val="23"/>
                <w:szCs w:val="23"/>
              </w:rPr>
            </w:pPr>
          </w:p>
        </w:tc>
        <w:tc>
          <w:tcPr>
            <w:tcW w:w="5052" w:type="dxa"/>
          </w:tcPr>
          <w:p w14:paraId="11E9F667" w14:textId="11075B5E" w:rsidR="006240C5" w:rsidRDefault="0047682F" w:rsidP="003A29F2">
            <w:pPr>
              <w:ind w:firstLine="28"/>
              <w:rPr>
                <w:sz w:val="23"/>
                <w:szCs w:val="23"/>
              </w:rPr>
            </w:pPr>
            <w:r>
              <w:rPr>
                <w:sz w:val="23"/>
                <w:szCs w:val="23"/>
              </w:rPr>
              <w:t>Definition of Material</w:t>
            </w:r>
          </w:p>
          <w:p w14:paraId="6248EF67" w14:textId="23151C7C" w:rsidR="003A29F2" w:rsidRDefault="003A29F2" w:rsidP="003A29F2">
            <w:pPr>
              <w:ind w:firstLine="28"/>
              <w:rPr>
                <w:sz w:val="23"/>
                <w:szCs w:val="23"/>
              </w:rPr>
            </w:pPr>
          </w:p>
          <w:p w14:paraId="7BF28142" w14:textId="6C1DF154" w:rsidR="003A29F2" w:rsidRDefault="003A29F2" w:rsidP="003A29F2">
            <w:pPr>
              <w:ind w:firstLine="28"/>
              <w:rPr>
                <w:sz w:val="23"/>
                <w:szCs w:val="23"/>
              </w:rPr>
            </w:pPr>
            <w:r>
              <w:rPr>
                <w:sz w:val="23"/>
                <w:szCs w:val="23"/>
              </w:rPr>
              <w:t>Uncertainty Over Income Tax Treatments</w:t>
            </w:r>
          </w:p>
          <w:p w14:paraId="579E890F" w14:textId="77777777" w:rsidR="006240C5" w:rsidRPr="00430577" w:rsidRDefault="006240C5" w:rsidP="00543723">
            <w:pPr>
              <w:rPr>
                <w:sz w:val="23"/>
                <w:szCs w:val="23"/>
              </w:rPr>
            </w:pPr>
          </w:p>
        </w:tc>
      </w:tr>
      <w:tr w:rsidR="00D94D6F" w:rsidRPr="00430577" w14:paraId="1625BA8D" w14:textId="77777777" w:rsidTr="00543723">
        <w:tc>
          <w:tcPr>
            <w:tcW w:w="3924" w:type="dxa"/>
          </w:tcPr>
          <w:p w14:paraId="5D3B7ACC" w14:textId="77777777" w:rsidR="006240C5" w:rsidRDefault="006240C5" w:rsidP="00543723">
            <w:pPr>
              <w:rPr>
                <w:rFonts w:eastAsia="Times New Roman"/>
                <w:sz w:val="23"/>
                <w:szCs w:val="23"/>
              </w:rPr>
            </w:pPr>
          </w:p>
          <w:p w14:paraId="132450D5" w14:textId="77777777" w:rsidR="003A29F2" w:rsidRDefault="003A29F2" w:rsidP="00543723">
            <w:pPr>
              <w:rPr>
                <w:sz w:val="23"/>
                <w:szCs w:val="23"/>
              </w:rPr>
            </w:pPr>
          </w:p>
          <w:p w14:paraId="246C0B10" w14:textId="77777777" w:rsidR="003A29F2" w:rsidRDefault="003A29F2" w:rsidP="00543723">
            <w:pPr>
              <w:rPr>
                <w:sz w:val="23"/>
                <w:szCs w:val="23"/>
              </w:rPr>
            </w:pPr>
          </w:p>
          <w:p w14:paraId="42EC7623" w14:textId="77777777" w:rsidR="003A29F2" w:rsidRDefault="003A29F2" w:rsidP="00543723">
            <w:pPr>
              <w:rPr>
                <w:sz w:val="23"/>
                <w:szCs w:val="23"/>
              </w:rPr>
            </w:pPr>
          </w:p>
          <w:p w14:paraId="47A1478D" w14:textId="77777777" w:rsidR="003A29F2" w:rsidRDefault="003A29F2" w:rsidP="00543723">
            <w:pPr>
              <w:rPr>
                <w:sz w:val="23"/>
                <w:szCs w:val="23"/>
              </w:rPr>
            </w:pPr>
          </w:p>
          <w:p w14:paraId="4CB782D3" w14:textId="77777777" w:rsidR="003A29F2" w:rsidRDefault="003A29F2" w:rsidP="00543723">
            <w:pPr>
              <w:rPr>
                <w:sz w:val="23"/>
                <w:szCs w:val="23"/>
              </w:rPr>
            </w:pPr>
          </w:p>
          <w:p w14:paraId="4A4B9041" w14:textId="77777777" w:rsidR="003A29F2" w:rsidRDefault="003A29F2" w:rsidP="00543723">
            <w:pPr>
              <w:rPr>
                <w:sz w:val="23"/>
                <w:szCs w:val="23"/>
              </w:rPr>
            </w:pPr>
          </w:p>
          <w:p w14:paraId="5B8F1CBE" w14:textId="77777777" w:rsidR="003A29F2" w:rsidRDefault="003A29F2" w:rsidP="00543723">
            <w:pPr>
              <w:rPr>
                <w:sz w:val="23"/>
                <w:szCs w:val="23"/>
              </w:rPr>
            </w:pPr>
          </w:p>
          <w:p w14:paraId="0BF2641D" w14:textId="77777777" w:rsidR="003A29F2" w:rsidRDefault="003A29F2" w:rsidP="00543723">
            <w:pPr>
              <w:rPr>
                <w:sz w:val="23"/>
                <w:szCs w:val="23"/>
              </w:rPr>
            </w:pPr>
          </w:p>
          <w:p w14:paraId="6A1C99E5" w14:textId="77777777" w:rsidR="003A29F2" w:rsidRDefault="003A29F2" w:rsidP="00543723">
            <w:pPr>
              <w:rPr>
                <w:sz w:val="23"/>
                <w:szCs w:val="23"/>
              </w:rPr>
            </w:pPr>
          </w:p>
          <w:p w14:paraId="158D846F" w14:textId="77777777" w:rsidR="003A29F2" w:rsidRDefault="003A29F2" w:rsidP="00543723">
            <w:pPr>
              <w:rPr>
                <w:sz w:val="23"/>
                <w:szCs w:val="23"/>
              </w:rPr>
            </w:pPr>
          </w:p>
          <w:p w14:paraId="30AC2C86" w14:textId="77777777" w:rsidR="003A29F2" w:rsidRDefault="003A29F2" w:rsidP="003A29F2">
            <w:pPr>
              <w:spacing w:line="227" w:lineRule="auto"/>
              <w:ind w:left="-11"/>
              <w:jc w:val="both"/>
              <w:rPr>
                <w:rFonts w:eastAsia="Times New Roman"/>
                <w:sz w:val="23"/>
                <w:szCs w:val="23"/>
              </w:rPr>
            </w:pPr>
            <w:r>
              <w:rPr>
                <w:rFonts w:eastAsia="Times New Roman"/>
                <w:sz w:val="23"/>
                <w:szCs w:val="23"/>
              </w:rPr>
              <w:t>-continue</w:t>
            </w:r>
          </w:p>
          <w:p w14:paraId="63E1F2A3" w14:textId="77777777" w:rsidR="003A29F2" w:rsidRDefault="003A29F2" w:rsidP="003A29F2">
            <w:pPr>
              <w:rPr>
                <w:sz w:val="23"/>
                <w:szCs w:val="23"/>
              </w:rPr>
            </w:pPr>
          </w:p>
          <w:p w14:paraId="48391F9E" w14:textId="3B2DB768" w:rsidR="003A29F2" w:rsidRPr="003A29F2" w:rsidRDefault="003A29F2" w:rsidP="003A29F2">
            <w:pPr>
              <w:rPr>
                <w:sz w:val="23"/>
                <w:szCs w:val="23"/>
              </w:rPr>
            </w:pPr>
          </w:p>
        </w:tc>
        <w:tc>
          <w:tcPr>
            <w:tcW w:w="5052" w:type="dxa"/>
          </w:tcPr>
          <w:p w14:paraId="646F1FD9" w14:textId="77777777" w:rsidR="006240C5" w:rsidRPr="00430577" w:rsidRDefault="006240C5" w:rsidP="00543723">
            <w:pPr>
              <w:rPr>
                <w:sz w:val="23"/>
                <w:szCs w:val="23"/>
              </w:rPr>
            </w:pPr>
          </w:p>
        </w:tc>
      </w:tr>
    </w:tbl>
    <w:p w14:paraId="40726A38" w14:textId="77777777" w:rsidR="00B45D6B" w:rsidRPr="00706D58" w:rsidRDefault="00B45D6B" w:rsidP="00B45D6B">
      <w:pPr>
        <w:spacing w:line="227" w:lineRule="auto"/>
        <w:ind w:left="720"/>
        <w:rPr>
          <w:rFonts w:eastAsia="Times New Roman"/>
          <w:sz w:val="23"/>
          <w:szCs w:val="23"/>
          <w:u w:val="single"/>
        </w:rPr>
      </w:pPr>
      <w:r w:rsidRPr="00706D58">
        <w:rPr>
          <w:rFonts w:eastAsia="Times New Roman"/>
          <w:sz w:val="23"/>
          <w:szCs w:val="23"/>
          <w:u w:val="single"/>
        </w:rPr>
        <w:t xml:space="preserve">MFRS </w:t>
      </w:r>
      <w:r w:rsidR="0047682F">
        <w:rPr>
          <w:rFonts w:eastAsia="Times New Roman"/>
          <w:sz w:val="23"/>
          <w:szCs w:val="23"/>
          <w:u w:val="single"/>
        </w:rPr>
        <w:t>16</w:t>
      </w:r>
      <w:r w:rsidRPr="00706D58">
        <w:rPr>
          <w:rFonts w:eastAsia="Times New Roman"/>
          <w:sz w:val="23"/>
          <w:szCs w:val="23"/>
          <w:u w:val="single"/>
        </w:rPr>
        <w:t xml:space="preserve"> – </w:t>
      </w:r>
      <w:r w:rsidR="0047682F">
        <w:rPr>
          <w:rFonts w:eastAsia="Times New Roman"/>
          <w:sz w:val="23"/>
          <w:szCs w:val="23"/>
          <w:u w:val="single"/>
        </w:rPr>
        <w:t>Leases</w:t>
      </w:r>
    </w:p>
    <w:p w14:paraId="0061CCA0" w14:textId="77777777" w:rsidR="00B45D6B" w:rsidRDefault="00B45D6B" w:rsidP="00B45D6B">
      <w:pPr>
        <w:spacing w:line="227" w:lineRule="auto"/>
        <w:ind w:left="720"/>
        <w:rPr>
          <w:rFonts w:eastAsia="Times New Roman"/>
          <w:sz w:val="23"/>
          <w:szCs w:val="23"/>
        </w:rPr>
      </w:pPr>
    </w:p>
    <w:p w14:paraId="42F3C747" w14:textId="77777777" w:rsidR="006879CB" w:rsidRDefault="00493FF0" w:rsidP="00706D58">
      <w:pPr>
        <w:spacing w:line="227" w:lineRule="auto"/>
        <w:ind w:left="720"/>
        <w:jc w:val="both"/>
        <w:rPr>
          <w:rFonts w:eastAsia="Times New Roman"/>
          <w:sz w:val="23"/>
          <w:szCs w:val="23"/>
        </w:rPr>
      </w:pPr>
      <w:r>
        <w:rPr>
          <w:rFonts w:eastAsia="Times New Roman"/>
          <w:sz w:val="23"/>
          <w:szCs w:val="23"/>
        </w:rPr>
        <w:t>MFRS 16 replaces the guidance in MFRS 117, Leases, IC Interpretation 4, Determining whether an Arrangement contains a Lease, IC Interpretation 115, Operating Leases – Incentives and IC Interpretation 127, Evaluating the Substance of Transactions involving the Legal Form of a Lease.</w:t>
      </w:r>
    </w:p>
    <w:p w14:paraId="0F85A38B" w14:textId="14DFC246" w:rsidR="007C0E5B" w:rsidRDefault="007C0E5B" w:rsidP="00706D58">
      <w:pPr>
        <w:spacing w:line="227" w:lineRule="auto"/>
        <w:ind w:left="720"/>
        <w:jc w:val="both"/>
        <w:rPr>
          <w:rFonts w:eastAsia="Times New Roman"/>
          <w:sz w:val="23"/>
          <w:szCs w:val="23"/>
        </w:rPr>
      </w:pPr>
    </w:p>
    <w:p w14:paraId="7473C490" w14:textId="66DAE149" w:rsidR="00493FF0" w:rsidRDefault="00493FF0" w:rsidP="00706D58">
      <w:pPr>
        <w:spacing w:line="227" w:lineRule="auto"/>
        <w:ind w:left="720"/>
        <w:jc w:val="both"/>
        <w:rPr>
          <w:rFonts w:eastAsia="Times New Roman"/>
          <w:sz w:val="23"/>
          <w:szCs w:val="23"/>
        </w:rPr>
      </w:pPr>
      <w:r>
        <w:rPr>
          <w:rFonts w:eastAsia="Times New Roman"/>
          <w:sz w:val="23"/>
          <w:szCs w:val="23"/>
        </w:rPr>
        <w:t>MFRS 16 introduces a single, on-balance sheet lease accounting model of lessees. A lessee recognizes a right-of</w:t>
      </w:r>
      <w:r w:rsidR="00C86FFF">
        <w:rPr>
          <w:rFonts w:eastAsia="Times New Roman"/>
          <w:sz w:val="23"/>
          <w:szCs w:val="23"/>
        </w:rPr>
        <w:t>-</w:t>
      </w:r>
      <w:r>
        <w:rPr>
          <w:rFonts w:eastAsia="Times New Roman"/>
          <w:sz w:val="23"/>
          <w:szCs w:val="23"/>
        </w:rPr>
        <w:t>use assets representing its right to use the underlying asset and a lease liability representing its obligations to make lease payments. There are recognition exemptions for short term leases and leases of low value items. Lessor accounting remains similar to the current standard which continues to be classified as finance or operating lease.</w:t>
      </w:r>
    </w:p>
    <w:p w14:paraId="096DC2D9" w14:textId="049A89DC" w:rsidR="003A29F2" w:rsidRDefault="003A29F2" w:rsidP="00CC5DD3">
      <w:pPr>
        <w:spacing w:line="227" w:lineRule="auto"/>
        <w:ind w:left="709"/>
        <w:jc w:val="both"/>
        <w:rPr>
          <w:rFonts w:eastAsia="Times New Roman"/>
          <w:sz w:val="23"/>
          <w:szCs w:val="23"/>
        </w:rPr>
      </w:pPr>
    </w:p>
    <w:p w14:paraId="370E3212" w14:textId="12FAD367" w:rsidR="00493FF0" w:rsidRDefault="00493FF0" w:rsidP="00706D58">
      <w:pPr>
        <w:spacing w:line="227" w:lineRule="auto"/>
        <w:ind w:left="720"/>
        <w:jc w:val="both"/>
        <w:rPr>
          <w:rFonts w:eastAsia="Times New Roman"/>
          <w:sz w:val="23"/>
          <w:szCs w:val="23"/>
        </w:rPr>
      </w:pPr>
      <w:r>
        <w:rPr>
          <w:rFonts w:eastAsia="Times New Roman"/>
          <w:sz w:val="23"/>
          <w:szCs w:val="23"/>
        </w:rPr>
        <w:t>As allowed by the transitional provision, the Group appl</w:t>
      </w:r>
      <w:r w:rsidR="00C86FFF">
        <w:rPr>
          <w:rFonts w:eastAsia="Times New Roman"/>
          <w:sz w:val="23"/>
          <w:szCs w:val="23"/>
        </w:rPr>
        <w:t>ies</w:t>
      </w:r>
      <w:r>
        <w:rPr>
          <w:rFonts w:eastAsia="Times New Roman"/>
          <w:sz w:val="23"/>
          <w:szCs w:val="23"/>
        </w:rPr>
        <w:t xml:space="preserve"> MFRS 16 with effect from 1 January 2019, using the modified retrospective approach, with no restatement of comparative information and </w:t>
      </w:r>
      <w:r w:rsidR="00B40127">
        <w:rPr>
          <w:rFonts w:eastAsia="Times New Roman"/>
          <w:sz w:val="23"/>
          <w:szCs w:val="23"/>
        </w:rPr>
        <w:t xml:space="preserve">the </w:t>
      </w:r>
      <w:r>
        <w:rPr>
          <w:rFonts w:eastAsia="Times New Roman"/>
          <w:sz w:val="23"/>
          <w:szCs w:val="23"/>
        </w:rPr>
        <w:t>cumulative effect of adopting MFRS 16</w:t>
      </w:r>
      <w:r w:rsidR="00CC5DD3">
        <w:rPr>
          <w:rFonts w:eastAsia="Times New Roman"/>
          <w:sz w:val="23"/>
          <w:szCs w:val="23"/>
        </w:rPr>
        <w:t xml:space="preserve"> </w:t>
      </w:r>
      <w:r w:rsidR="00AD559D">
        <w:rPr>
          <w:rFonts w:eastAsia="Times New Roman"/>
          <w:sz w:val="23"/>
          <w:szCs w:val="23"/>
        </w:rPr>
        <w:t xml:space="preserve">is </w:t>
      </w:r>
      <w:r w:rsidR="00916D44">
        <w:rPr>
          <w:rFonts w:eastAsia="Times New Roman"/>
          <w:sz w:val="23"/>
          <w:szCs w:val="23"/>
        </w:rPr>
        <w:t xml:space="preserve">recognized as an adjustment to the opening balance of </w:t>
      </w:r>
      <w:r w:rsidR="00C86FFF">
        <w:rPr>
          <w:rFonts w:eastAsia="Times New Roman"/>
          <w:sz w:val="23"/>
          <w:szCs w:val="23"/>
        </w:rPr>
        <w:t xml:space="preserve">the </w:t>
      </w:r>
      <w:r w:rsidR="00916D44">
        <w:rPr>
          <w:rFonts w:eastAsia="Times New Roman"/>
          <w:sz w:val="23"/>
          <w:szCs w:val="23"/>
        </w:rPr>
        <w:t>following components at 1 January 2019</w:t>
      </w:r>
      <w:r w:rsidR="00472DF5">
        <w:rPr>
          <w:rFonts w:eastAsia="Times New Roman"/>
          <w:sz w:val="23"/>
          <w:szCs w:val="23"/>
        </w:rPr>
        <w:t>:</w:t>
      </w:r>
    </w:p>
    <w:p w14:paraId="36A39D47" w14:textId="77777777" w:rsidR="0083663A" w:rsidRDefault="0083663A" w:rsidP="00706D58">
      <w:pPr>
        <w:spacing w:line="227" w:lineRule="auto"/>
        <w:ind w:left="720"/>
        <w:jc w:val="both"/>
        <w:rPr>
          <w:rFonts w:eastAsia="Times New Roman"/>
          <w:sz w:val="23"/>
          <w:szCs w:val="23"/>
        </w:rPr>
      </w:pPr>
    </w:p>
    <w:tbl>
      <w:tblPr>
        <w:tblStyle w:val="TableGrid"/>
        <w:tblW w:w="0" w:type="auto"/>
        <w:tblInd w:w="817" w:type="dxa"/>
        <w:tblLook w:val="04A0" w:firstRow="1" w:lastRow="0" w:firstColumn="1" w:lastColumn="0" w:noHBand="0" w:noVBand="1"/>
      </w:tblPr>
      <w:tblGrid>
        <w:gridCol w:w="2268"/>
        <w:gridCol w:w="1418"/>
        <w:gridCol w:w="2268"/>
        <w:gridCol w:w="1977"/>
      </w:tblGrid>
      <w:tr w:rsidR="004064DA" w14:paraId="6B6030CC" w14:textId="77777777" w:rsidTr="00CC5DD3">
        <w:trPr>
          <w:trHeight w:val="126"/>
        </w:trPr>
        <w:tc>
          <w:tcPr>
            <w:tcW w:w="2268" w:type="dxa"/>
            <w:vMerge w:val="restart"/>
          </w:tcPr>
          <w:p w14:paraId="5AF19F91" w14:textId="77777777" w:rsidR="004064DA" w:rsidRDefault="004064DA" w:rsidP="00043712">
            <w:pPr>
              <w:spacing w:line="227" w:lineRule="auto"/>
              <w:jc w:val="center"/>
              <w:rPr>
                <w:rFonts w:eastAsia="Times New Roman"/>
                <w:sz w:val="23"/>
                <w:szCs w:val="23"/>
              </w:rPr>
            </w:pPr>
          </w:p>
        </w:tc>
        <w:tc>
          <w:tcPr>
            <w:tcW w:w="1418" w:type="dxa"/>
          </w:tcPr>
          <w:p w14:paraId="02836648" w14:textId="77777777" w:rsidR="004064DA" w:rsidRDefault="004064DA" w:rsidP="0099614A">
            <w:pPr>
              <w:spacing w:line="227" w:lineRule="auto"/>
              <w:jc w:val="center"/>
              <w:rPr>
                <w:rFonts w:eastAsia="Times New Roman"/>
                <w:sz w:val="23"/>
                <w:szCs w:val="23"/>
              </w:rPr>
            </w:pPr>
            <w:r>
              <w:rPr>
                <w:rFonts w:eastAsia="Times New Roman"/>
                <w:sz w:val="23"/>
                <w:szCs w:val="23"/>
              </w:rPr>
              <w:t>Previously Reported</w:t>
            </w:r>
          </w:p>
        </w:tc>
        <w:tc>
          <w:tcPr>
            <w:tcW w:w="2268" w:type="dxa"/>
          </w:tcPr>
          <w:p w14:paraId="05F77B27" w14:textId="77777777" w:rsidR="004064DA" w:rsidRDefault="004064DA" w:rsidP="00043712">
            <w:pPr>
              <w:spacing w:line="227" w:lineRule="auto"/>
              <w:jc w:val="center"/>
              <w:rPr>
                <w:rFonts w:eastAsia="Times New Roman"/>
                <w:sz w:val="23"/>
                <w:szCs w:val="23"/>
              </w:rPr>
            </w:pPr>
            <w:r>
              <w:rPr>
                <w:rFonts w:eastAsia="Times New Roman"/>
                <w:sz w:val="23"/>
                <w:szCs w:val="23"/>
              </w:rPr>
              <w:t>Effect of Adoption</w:t>
            </w:r>
          </w:p>
        </w:tc>
        <w:tc>
          <w:tcPr>
            <w:tcW w:w="1977" w:type="dxa"/>
          </w:tcPr>
          <w:p w14:paraId="023C33FB" w14:textId="77777777" w:rsidR="004064DA" w:rsidRDefault="004064DA" w:rsidP="00043712">
            <w:pPr>
              <w:spacing w:line="227" w:lineRule="auto"/>
              <w:jc w:val="center"/>
              <w:rPr>
                <w:rFonts w:eastAsia="Times New Roman"/>
                <w:sz w:val="23"/>
                <w:szCs w:val="23"/>
              </w:rPr>
            </w:pPr>
            <w:r>
              <w:rPr>
                <w:rFonts w:eastAsia="Times New Roman"/>
                <w:sz w:val="23"/>
                <w:szCs w:val="23"/>
              </w:rPr>
              <w:t>MFRS 16</w:t>
            </w:r>
          </w:p>
          <w:p w14:paraId="5AA2E01E" w14:textId="77777777" w:rsidR="004064DA" w:rsidRDefault="004064DA" w:rsidP="00043712">
            <w:pPr>
              <w:spacing w:line="227" w:lineRule="auto"/>
              <w:jc w:val="center"/>
              <w:rPr>
                <w:rFonts w:eastAsia="Times New Roman"/>
                <w:sz w:val="23"/>
                <w:szCs w:val="23"/>
              </w:rPr>
            </w:pPr>
            <w:r>
              <w:rPr>
                <w:rFonts w:eastAsia="Times New Roman"/>
                <w:sz w:val="23"/>
                <w:szCs w:val="23"/>
              </w:rPr>
              <w:t>01.01.2019</w:t>
            </w:r>
          </w:p>
        </w:tc>
      </w:tr>
      <w:tr w:rsidR="004064DA" w14:paraId="764E0249" w14:textId="77777777" w:rsidTr="00CC5DD3">
        <w:trPr>
          <w:trHeight w:val="126"/>
        </w:trPr>
        <w:tc>
          <w:tcPr>
            <w:tcW w:w="2268" w:type="dxa"/>
            <w:vMerge/>
          </w:tcPr>
          <w:p w14:paraId="643D0262" w14:textId="77777777" w:rsidR="004064DA" w:rsidRDefault="004064DA" w:rsidP="00043712">
            <w:pPr>
              <w:spacing w:line="227" w:lineRule="auto"/>
              <w:jc w:val="center"/>
              <w:rPr>
                <w:rFonts w:eastAsia="Times New Roman"/>
                <w:sz w:val="23"/>
                <w:szCs w:val="23"/>
              </w:rPr>
            </w:pPr>
          </w:p>
        </w:tc>
        <w:tc>
          <w:tcPr>
            <w:tcW w:w="1418" w:type="dxa"/>
          </w:tcPr>
          <w:p w14:paraId="1391689C" w14:textId="77777777" w:rsidR="004064DA" w:rsidRDefault="004064DA" w:rsidP="00043712">
            <w:pPr>
              <w:spacing w:line="227" w:lineRule="auto"/>
              <w:jc w:val="center"/>
              <w:rPr>
                <w:rFonts w:eastAsia="Times New Roman"/>
                <w:sz w:val="23"/>
                <w:szCs w:val="23"/>
              </w:rPr>
            </w:pPr>
            <w:r>
              <w:rPr>
                <w:rFonts w:eastAsia="Times New Roman"/>
                <w:sz w:val="23"/>
                <w:szCs w:val="23"/>
              </w:rPr>
              <w:t>RM’000</w:t>
            </w:r>
          </w:p>
        </w:tc>
        <w:tc>
          <w:tcPr>
            <w:tcW w:w="2268" w:type="dxa"/>
          </w:tcPr>
          <w:p w14:paraId="4C66D794" w14:textId="77777777" w:rsidR="004064DA" w:rsidRDefault="004064DA" w:rsidP="00043712">
            <w:pPr>
              <w:spacing w:line="227" w:lineRule="auto"/>
              <w:jc w:val="center"/>
              <w:rPr>
                <w:rFonts w:eastAsia="Times New Roman"/>
                <w:sz w:val="23"/>
                <w:szCs w:val="23"/>
              </w:rPr>
            </w:pPr>
            <w:r>
              <w:rPr>
                <w:rFonts w:eastAsia="Times New Roman"/>
                <w:sz w:val="23"/>
                <w:szCs w:val="23"/>
              </w:rPr>
              <w:t>RM’000</w:t>
            </w:r>
          </w:p>
        </w:tc>
        <w:tc>
          <w:tcPr>
            <w:tcW w:w="1977" w:type="dxa"/>
          </w:tcPr>
          <w:p w14:paraId="2069175E" w14:textId="77777777" w:rsidR="004064DA" w:rsidRDefault="004064DA" w:rsidP="00043712">
            <w:pPr>
              <w:spacing w:line="227" w:lineRule="auto"/>
              <w:jc w:val="center"/>
              <w:rPr>
                <w:rFonts w:eastAsia="Times New Roman"/>
                <w:sz w:val="23"/>
                <w:szCs w:val="23"/>
              </w:rPr>
            </w:pPr>
            <w:r>
              <w:rPr>
                <w:rFonts w:eastAsia="Times New Roman"/>
                <w:sz w:val="23"/>
                <w:szCs w:val="23"/>
              </w:rPr>
              <w:t>RM’000</w:t>
            </w:r>
          </w:p>
        </w:tc>
      </w:tr>
      <w:tr w:rsidR="004064DA" w14:paraId="37080960" w14:textId="77777777" w:rsidTr="00CC5DD3">
        <w:tc>
          <w:tcPr>
            <w:tcW w:w="2268" w:type="dxa"/>
          </w:tcPr>
          <w:p w14:paraId="29BA9AC4" w14:textId="288E63AB" w:rsidR="004064DA" w:rsidRDefault="004064DA" w:rsidP="00706D58">
            <w:pPr>
              <w:spacing w:line="227" w:lineRule="auto"/>
              <w:jc w:val="both"/>
              <w:rPr>
                <w:rFonts w:eastAsia="Times New Roman"/>
                <w:sz w:val="23"/>
                <w:szCs w:val="23"/>
              </w:rPr>
            </w:pPr>
            <w:r>
              <w:rPr>
                <w:rFonts w:eastAsia="Times New Roman"/>
                <w:sz w:val="23"/>
                <w:szCs w:val="23"/>
              </w:rPr>
              <w:t xml:space="preserve">Right </w:t>
            </w:r>
            <w:r w:rsidR="00CC5DD3">
              <w:rPr>
                <w:rFonts w:eastAsia="Times New Roman"/>
                <w:sz w:val="23"/>
                <w:szCs w:val="23"/>
              </w:rPr>
              <w:t>-</w:t>
            </w:r>
            <w:r>
              <w:rPr>
                <w:rFonts w:eastAsia="Times New Roman"/>
                <w:sz w:val="23"/>
                <w:szCs w:val="23"/>
              </w:rPr>
              <w:t>of</w:t>
            </w:r>
            <w:r w:rsidR="00CC5DD3">
              <w:rPr>
                <w:rFonts w:eastAsia="Times New Roman"/>
                <w:sz w:val="23"/>
                <w:szCs w:val="23"/>
              </w:rPr>
              <w:t>-</w:t>
            </w:r>
            <w:r>
              <w:rPr>
                <w:rFonts w:eastAsia="Times New Roman"/>
                <w:sz w:val="23"/>
                <w:szCs w:val="23"/>
              </w:rPr>
              <w:t xml:space="preserve"> use assets</w:t>
            </w:r>
          </w:p>
        </w:tc>
        <w:tc>
          <w:tcPr>
            <w:tcW w:w="1418" w:type="dxa"/>
          </w:tcPr>
          <w:p w14:paraId="76D00892" w14:textId="77777777" w:rsidR="004064DA" w:rsidRPr="00801B1B" w:rsidRDefault="004064DA" w:rsidP="00801B1B">
            <w:pPr>
              <w:pStyle w:val="ListParagraph"/>
              <w:numPr>
                <w:ilvl w:val="0"/>
                <w:numId w:val="26"/>
              </w:numPr>
              <w:spacing w:line="227" w:lineRule="auto"/>
              <w:jc w:val="both"/>
              <w:rPr>
                <w:rFonts w:eastAsia="Times New Roman"/>
                <w:sz w:val="23"/>
                <w:szCs w:val="23"/>
              </w:rPr>
            </w:pPr>
          </w:p>
        </w:tc>
        <w:tc>
          <w:tcPr>
            <w:tcW w:w="2268" w:type="dxa"/>
          </w:tcPr>
          <w:p w14:paraId="25E5D229" w14:textId="60A7D9A4" w:rsidR="004064DA" w:rsidRDefault="004064DA" w:rsidP="00A871E2">
            <w:pPr>
              <w:spacing w:line="227" w:lineRule="auto"/>
              <w:jc w:val="both"/>
              <w:rPr>
                <w:rFonts w:eastAsia="Times New Roman"/>
                <w:sz w:val="23"/>
                <w:szCs w:val="23"/>
              </w:rPr>
            </w:pPr>
            <w:r>
              <w:rPr>
                <w:rFonts w:eastAsia="Times New Roman"/>
                <w:sz w:val="23"/>
                <w:szCs w:val="23"/>
              </w:rPr>
              <w:t xml:space="preserve">         1</w:t>
            </w:r>
            <w:r w:rsidR="00CC5DD3">
              <w:rPr>
                <w:rFonts w:eastAsia="Times New Roman"/>
                <w:sz w:val="23"/>
                <w:szCs w:val="23"/>
              </w:rPr>
              <w:t>4</w:t>
            </w:r>
            <w:r>
              <w:rPr>
                <w:rFonts w:eastAsia="Times New Roman"/>
                <w:sz w:val="23"/>
                <w:szCs w:val="23"/>
              </w:rPr>
              <w:t>,</w:t>
            </w:r>
            <w:r w:rsidR="00CC5DD3">
              <w:rPr>
                <w:rFonts w:eastAsia="Times New Roman"/>
                <w:sz w:val="23"/>
                <w:szCs w:val="23"/>
              </w:rPr>
              <w:t>204</w:t>
            </w:r>
          </w:p>
        </w:tc>
        <w:tc>
          <w:tcPr>
            <w:tcW w:w="1977" w:type="dxa"/>
          </w:tcPr>
          <w:p w14:paraId="7CBC31F4" w14:textId="6ADCF748" w:rsidR="004064DA" w:rsidRDefault="004064DA" w:rsidP="00A871E2">
            <w:pPr>
              <w:spacing w:line="227" w:lineRule="auto"/>
              <w:jc w:val="both"/>
              <w:rPr>
                <w:rFonts w:eastAsia="Times New Roman"/>
                <w:sz w:val="23"/>
                <w:szCs w:val="23"/>
              </w:rPr>
            </w:pPr>
            <w:r>
              <w:rPr>
                <w:rFonts w:eastAsia="Times New Roman"/>
                <w:sz w:val="23"/>
                <w:szCs w:val="23"/>
              </w:rPr>
              <w:t xml:space="preserve">          1</w:t>
            </w:r>
            <w:r w:rsidR="00CC5DD3">
              <w:rPr>
                <w:rFonts w:eastAsia="Times New Roman"/>
                <w:sz w:val="23"/>
                <w:szCs w:val="23"/>
              </w:rPr>
              <w:t>4</w:t>
            </w:r>
            <w:r>
              <w:rPr>
                <w:rFonts w:eastAsia="Times New Roman"/>
                <w:sz w:val="23"/>
                <w:szCs w:val="23"/>
              </w:rPr>
              <w:t>,</w:t>
            </w:r>
            <w:r w:rsidR="00CC5DD3">
              <w:rPr>
                <w:rFonts w:eastAsia="Times New Roman"/>
                <w:sz w:val="23"/>
                <w:szCs w:val="23"/>
              </w:rPr>
              <w:t>204</w:t>
            </w:r>
          </w:p>
        </w:tc>
      </w:tr>
      <w:tr w:rsidR="004064DA" w14:paraId="7647ADAC" w14:textId="77777777" w:rsidTr="00CC5DD3">
        <w:tc>
          <w:tcPr>
            <w:tcW w:w="2268" w:type="dxa"/>
          </w:tcPr>
          <w:p w14:paraId="4A5C67CA" w14:textId="77777777" w:rsidR="004064DA" w:rsidRDefault="004064DA" w:rsidP="00706D58">
            <w:pPr>
              <w:spacing w:line="227" w:lineRule="auto"/>
              <w:jc w:val="both"/>
              <w:rPr>
                <w:rFonts w:eastAsia="Times New Roman"/>
                <w:sz w:val="23"/>
                <w:szCs w:val="23"/>
              </w:rPr>
            </w:pPr>
            <w:r>
              <w:rPr>
                <w:rFonts w:eastAsia="Times New Roman"/>
                <w:sz w:val="23"/>
                <w:szCs w:val="23"/>
              </w:rPr>
              <w:t>Lease liabilities</w:t>
            </w:r>
          </w:p>
        </w:tc>
        <w:tc>
          <w:tcPr>
            <w:tcW w:w="1418" w:type="dxa"/>
          </w:tcPr>
          <w:p w14:paraId="560687E6" w14:textId="77777777" w:rsidR="004064DA" w:rsidRDefault="004064DA" w:rsidP="00706D58">
            <w:pPr>
              <w:spacing w:line="227" w:lineRule="auto"/>
              <w:jc w:val="both"/>
              <w:rPr>
                <w:rFonts w:eastAsia="Times New Roman"/>
                <w:sz w:val="23"/>
                <w:szCs w:val="23"/>
              </w:rPr>
            </w:pPr>
            <w:r>
              <w:rPr>
                <w:rFonts w:eastAsia="Times New Roman"/>
                <w:sz w:val="23"/>
                <w:szCs w:val="23"/>
              </w:rPr>
              <w:t xml:space="preserve">             -</w:t>
            </w:r>
          </w:p>
        </w:tc>
        <w:tc>
          <w:tcPr>
            <w:tcW w:w="2268" w:type="dxa"/>
          </w:tcPr>
          <w:p w14:paraId="53986263" w14:textId="4F0E2708" w:rsidR="004064DA" w:rsidRDefault="004064DA" w:rsidP="00A871E2">
            <w:pPr>
              <w:spacing w:line="227" w:lineRule="auto"/>
              <w:jc w:val="both"/>
              <w:rPr>
                <w:rFonts w:eastAsia="Times New Roman"/>
                <w:sz w:val="23"/>
                <w:szCs w:val="23"/>
              </w:rPr>
            </w:pPr>
            <w:r>
              <w:rPr>
                <w:rFonts w:eastAsia="Times New Roman"/>
                <w:sz w:val="23"/>
                <w:szCs w:val="23"/>
              </w:rPr>
              <w:t xml:space="preserve">         1</w:t>
            </w:r>
            <w:r w:rsidR="00CC5DD3">
              <w:rPr>
                <w:rFonts w:eastAsia="Times New Roman"/>
                <w:sz w:val="23"/>
                <w:szCs w:val="23"/>
              </w:rPr>
              <w:t>4</w:t>
            </w:r>
            <w:r>
              <w:rPr>
                <w:rFonts w:eastAsia="Times New Roman"/>
                <w:sz w:val="23"/>
                <w:szCs w:val="23"/>
              </w:rPr>
              <w:t>,</w:t>
            </w:r>
            <w:r w:rsidR="00CC5DD3">
              <w:rPr>
                <w:rFonts w:eastAsia="Times New Roman"/>
                <w:sz w:val="23"/>
                <w:szCs w:val="23"/>
              </w:rPr>
              <w:t>204</w:t>
            </w:r>
          </w:p>
        </w:tc>
        <w:tc>
          <w:tcPr>
            <w:tcW w:w="1977" w:type="dxa"/>
          </w:tcPr>
          <w:p w14:paraId="18035605" w14:textId="0F03BE71" w:rsidR="004064DA" w:rsidRDefault="004064DA" w:rsidP="00A871E2">
            <w:pPr>
              <w:spacing w:line="227" w:lineRule="auto"/>
              <w:jc w:val="both"/>
              <w:rPr>
                <w:rFonts w:eastAsia="Times New Roman"/>
                <w:sz w:val="23"/>
                <w:szCs w:val="23"/>
              </w:rPr>
            </w:pPr>
            <w:r>
              <w:rPr>
                <w:rFonts w:eastAsia="Times New Roman"/>
                <w:sz w:val="23"/>
                <w:szCs w:val="23"/>
              </w:rPr>
              <w:t xml:space="preserve">          1</w:t>
            </w:r>
            <w:r w:rsidR="00CC5DD3">
              <w:rPr>
                <w:rFonts w:eastAsia="Times New Roman"/>
                <w:sz w:val="23"/>
                <w:szCs w:val="23"/>
              </w:rPr>
              <w:t>4</w:t>
            </w:r>
            <w:r>
              <w:rPr>
                <w:rFonts w:eastAsia="Times New Roman"/>
                <w:sz w:val="23"/>
                <w:szCs w:val="23"/>
              </w:rPr>
              <w:t>,</w:t>
            </w:r>
            <w:r w:rsidR="00CC5DD3">
              <w:rPr>
                <w:rFonts w:eastAsia="Times New Roman"/>
                <w:sz w:val="23"/>
                <w:szCs w:val="23"/>
              </w:rPr>
              <w:t>204</w:t>
            </w:r>
          </w:p>
        </w:tc>
      </w:tr>
      <w:tr w:rsidR="004064DA" w14:paraId="10D1133B" w14:textId="77777777" w:rsidTr="00CC5DD3">
        <w:tc>
          <w:tcPr>
            <w:tcW w:w="2268" w:type="dxa"/>
          </w:tcPr>
          <w:p w14:paraId="36DE931A" w14:textId="77777777" w:rsidR="004064DA" w:rsidRDefault="004064DA" w:rsidP="00706D58">
            <w:pPr>
              <w:spacing w:line="227" w:lineRule="auto"/>
              <w:jc w:val="both"/>
              <w:rPr>
                <w:rFonts w:eastAsia="Times New Roman"/>
                <w:sz w:val="23"/>
                <w:szCs w:val="23"/>
              </w:rPr>
            </w:pPr>
            <w:r>
              <w:rPr>
                <w:rFonts w:eastAsia="Times New Roman"/>
                <w:sz w:val="23"/>
                <w:szCs w:val="23"/>
              </w:rPr>
              <w:t>Retained earnings</w:t>
            </w:r>
          </w:p>
        </w:tc>
        <w:tc>
          <w:tcPr>
            <w:tcW w:w="1418" w:type="dxa"/>
          </w:tcPr>
          <w:p w14:paraId="13BE0A6A" w14:textId="2749CCC1" w:rsidR="004064DA" w:rsidRDefault="004064DA" w:rsidP="00706D58">
            <w:pPr>
              <w:spacing w:line="227" w:lineRule="auto"/>
              <w:jc w:val="both"/>
              <w:rPr>
                <w:rFonts w:eastAsia="Times New Roman"/>
                <w:sz w:val="23"/>
                <w:szCs w:val="23"/>
              </w:rPr>
            </w:pPr>
            <w:r>
              <w:rPr>
                <w:rFonts w:eastAsia="Times New Roman"/>
                <w:sz w:val="23"/>
                <w:szCs w:val="23"/>
              </w:rPr>
              <w:t xml:space="preserve">      192,562</w:t>
            </w:r>
          </w:p>
        </w:tc>
        <w:tc>
          <w:tcPr>
            <w:tcW w:w="2268" w:type="dxa"/>
          </w:tcPr>
          <w:p w14:paraId="7CA2404C" w14:textId="530B068A" w:rsidR="004064DA" w:rsidRDefault="004064DA" w:rsidP="00706D58">
            <w:pPr>
              <w:spacing w:line="227" w:lineRule="auto"/>
              <w:jc w:val="both"/>
              <w:rPr>
                <w:rFonts w:eastAsia="Times New Roman"/>
                <w:sz w:val="23"/>
                <w:szCs w:val="23"/>
              </w:rPr>
            </w:pPr>
            <w:r>
              <w:rPr>
                <w:rFonts w:eastAsia="Times New Roman"/>
                <w:sz w:val="23"/>
                <w:szCs w:val="23"/>
              </w:rPr>
              <w:t xml:space="preserve">    </w:t>
            </w:r>
            <w:r w:rsidR="00CC5DD3">
              <w:rPr>
                <w:rFonts w:eastAsia="Times New Roman"/>
                <w:sz w:val="23"/>
                <w:szCs w:val="23"/>
              </w:rPr>
              <w:t xml:space="preserve">        (599)</w:t>
            </w:r>
          </w:p>
        </w:tc>
        <w:tc>
          <w:tcPr>
            <w:tcW w:w="1977" w:type="dxa"/>
          </w:tcPr>
          <w:p w14:paraId="7789A1DC" w14:textId="22411755" w:rsidR="004064DA" w:rsidRDefault="004064DA" w:rsidP="007D3182">
            <w:pPr>
              <w:spacing w:line="227" w:lineRule="auto"/>
              <w:jc w:val="both"/>
              <w:rPr>
                <w:rFonts w:eastAsia="Times New Roman"/>
                <w:sz w:val="23"/>
                <w:szCs w:val="23"/>
              </w:rPr>
            </w:pPr>
            <w:r>
              <w:rPr>
                <w:rFonts w:eastAsia="Times New Roman"/>
                <w:sz w:val="23"/>
                <w:szCs w:val="23"/>
              </w:rPr>
              <w:t xml:space="preserve">        19</w:t>
            </w:r>
            <w:r w:rsidR="00CC5DD3">
              <w:rPr>
                <w:rFonts w:eastAsia="Times New Roman"/>
                <w:sz w:val="23"/>
                <w:szCs w:val="23"/>
              </w:rPr>
              <w:t>1</w:t>
            </w:r>
            <w:r>
              <w:rPr>
                <w:rFonts w:eastAsia="Times New Roman"/>
                <w:sz w:val="23"/>
                <w:szCs w:val="23"/>
              </w:rPr>
              <w:t>,</w:t>
            </w:r>
            <w:r w:rsidR="00CC5DD3">
              <w:rPr>
                <w:rFonts w:eastAsia="Times New Roman"/>
                <w:sz w:val="23"/>
                <w:szCs w:val="23"/>
              </w:rPr>
              <w:t>963</w:t>
            </w:r>
          </w:p>
        </w:tc>
      </w:tr>
      <w:tr w:rsidR="00CC5DD3" w14:paraId="53C8702B" w14:textId="77777777" w:rsidTr="00CC5DD3">
        <w:tc>
          <w:tcPr>
            <w:tcW w:w="2268" w:type="dxa"/>
          </w:tcPr>
          <w:p w14:paraId="19336FB0" w14:textId="54FD29A0" w:rsidR="00CC5DD3" w:rsidRDefault="00CC5DD3" w:rsidP="00706D58">
            <w:pPr>
              <w:spacing w:line="227" w:lineRule="auto"/>
              <w:jc w:val="both"/>
              <w:rPr>
                <w:rFonts w:eastAsia="Times New Roman"/>
                <w:sz w:val="23"/>
                <w:szCs w:val="23"/>
              </w:rPr>
            </w:pPr>
            <w:r>
              <w:rPr>
                <w:rFonts w:eastAsia="Times New Roman"/>
                <w:sz w:val="23"/>
                <w:szCs w:val="23"/>
              </w:rPr>
              <w:t>Non-controlling interest</w:t>
            </w:r>
          </w:p>
        </w:tc>
        <w:tc>
          <w:tcPr>
            <w:tcW w:w="1418" w:type="dxa"/>
          </w:tcPr>
          <w:p w14:paraId="655073E6" w14:textId="036B821C" w:rsidR="00CC5DD3" w:rsidRDefault="00CC5DD3" w:rsidP="00706D58">
            <w:pPr>
              <w:spacing w:line="227" w:lineRule="auto"/>
              <w:jc w:val="both"/>
              <w:rPr>
                <w:rFonts w:eastAsia="Times New Roman"/>
                <w:sz w:val="23"/>
                <w:szCs w:val="23"/>
              </w:rPr>
            </w:pPr>
            <w:r>
              <w:rPr>
                <w:rFonts w:eastAsia="Times New Roman"/>
                <w:sz w:val="23"/>
                <w:szCs w:val="23"/>
              </w:rPr>
              <w:t xml:space="preserve">            (22)</w:t>
            </w:r>
          </w:p>
        </w:tc>
        <w:tc>
          <w:tcPr>
            <w:tcW w:w="2268" w:type="dxa"/>
          </w:tcPr>
          <w:p w14:paraId="5A7B2AE6" w14:textId="10A1AB27" w:rsidR="00CC5DD3" w:rsidRDefault="00CC5DD3" w:rsidP="00706D58">
            <w:pPr>
              <w:spacing w:line="227" w:lineRule="auto"/>
              <w:jc w:val="both"/>
              <w:rPr>
                <w:rFonts w:eastAsia="Times New Roman"/>
                <w:sz w:val="23"/>
                <w:szCs w:val="23"/>
              </w:rPr>
            </w:pPr>
            <w:r>
              <w:rPr>
                <w:rFonts w:eastAsia="Times New Roman"/>
                <w:sz w:val="23"/>
                <w:szCs w:val="23"/>
              </w:rPr>
              <w:t xml:space="preserve">              (18)</w:t>
            </w:r>
          </w:p>
        </w:tc>
        <w:tc>
          <w:tcPr>
            <w:tcW w:w="1977" w:type="dxa"/>
          </w:tcPr>
          <w:p w14:paraId="4229AC6C" w14:textId="49D259BB" w:rsidR="00CC5DD3" w:rsidRDefault="00CC5DD3" w:rsidP="007D3182">
            <w:pPr>
              <w:spacing w:line="227" w:lineRule="auto"/>
              <w:jc w:val="both"/>
              <w:rPr>
                <w:rFonts w:eastAsia="Times New Roman"/>
                <w:sz w:val="23"/>
                <w:szCs w:val="23"/>
              </w:rPr>
            </w:pPr>
            <w:r>
              <w:rPr>
                <w:rFonts w:eastAsia="Times New Roman"/>
                <w:sz w:val="23"/>
                <w:szCs w:val="23"/>
              </w:rPr>
              <w:t xml:space="preserve">              (40)</w:t>
            </w:r>
          </w:p>
        </w:tc>
      </w:tr>
    </w:tbl>
    <w:p w14:paraId="3FDB75E2" w14:textId="77777777" w:rsidR="00916D44" w:rsidRDefault="00916D44" w:rsidP="00706D58">
      <w:pPr>
        <w:spacing w:line="227" w:lineRule="auto"/>
        <w:ind w:left="720"/>
        <w:jc w:val="both"/>
        <w:rPr>
          <w:rFonts w:eastAsia="Times New Roman"/>
          <w:sz w:val="23"/>
          <w:szCs w:val="23"/>
        </w:rPr>
      </w:pPr>
    </w:p>
    <w:p w14:paraId="61462276" w14:textId="77777777" w:rsidR="00493FF0" w:rsidRDefault="00493FF0" w:rsidP="00706D58">
      <w:pPr>
        <w:spacing w:line="227" w:lineRule="auto"/>
        <w:ind w:left="720"/>
        <w:jc w:val="both"/>
        <w:rPr>
          <w:rFonts w:eastAsia="Times New Roman"/>
          <w:sz w:val="23"/>
          <w:szCs w:val="23"/>
        </w:rPr>
      </w:pPr>
    </w:p>
    <w:p w14:paraId="5AA4EE05" w14:textId="77777777" w:rsidR="00B45D6B" w:rsidRPr="00430577" w:rsidRDefault="00B45D6B" w:rsidP="00706D58">
      <w:pPr>
        <w:spacing w:line="227" w:lineRule="auto"/>
        <w:ind w:left="630"/>
        <w:jc w:val="both"/>
        <w:rPr>
          <w:sz w:val="23"/>
          <w:szCs w:val="23"/>
        </w:rPr>
        <w:sectPr w:rsidR="00B45D6B" w:rsidRPr="00430577" w:rsidSect="006716A4">
          <w:pgSz w:w="12240" w:h="15840"/>
          <w:pgMar w:top="674" w:right="1320" w:bottom="523" w:left="1440" w:header="0" w:footer="0" w:gutter="0"/>
          <w:cols w:space="720" w:equalWidth="0">
            <w:col w:w="9480"/>
          </w:cols>
        </w:sectPr>
      </w:pPr>
    </w:p>
    <w:p w14:paraId="044C17E7" w14:textId="77777777" w:rsidR="00D94D6F" w:rsidRPr="00430577" w:rsidRDefault="00D94D6F" w:rsidP="00706D58">
      <w:pPr>
        <w:ind w:left="100"/>
        <w:jc w:val="both"/>
        <w:rPr>
          <w:sz w:val="23"/>
          <w:szCs w:val="23"/>
        </w:rPr>
      </w:pPr>
    </w:p>
    <w:p w14:paraId="0A274044" w14:textId="77777777" w:rsidR="00D94D6F" w:rsidRPr="00430577" w:rsidRDefault="00D94D6F" w:rsidP="00D94D6F">
      <w:pPr>
        <w:spacing w:line="220" w:lineRule="exact"/>
        <w:rPr>
          <w:sz w:val="23"/>
          <w:szCs w:val="23"/>
        </w:rPr>
      </w:pPr>
    </w:p>
    <w:p w14:paraId="1ED91951" w14:textId="77777777" w:rsidR="00D94D6F" w:rsidRPr="00430577" w:rsidRDefault="00D94D6F" w:rsidP="00D94D6F">
      <w:pPr>
        <w:ind w:left="780"/>
        <w:rPr>
          <w:sz w:val="23"/>
          <w:szCs w:val="23"/>
        </w:rPr>
      </w:pPr>
      <w:r w:rsidRPr="00430577">
        <w:rPr>
          <w:rFonts w:eastAsia="Times New Roman"/>
          <w:sz w:val="23"/>
          <w:szCs w:val="23"/>
        </w:rPr>
        <w:t>-continue</w:t>
      </w:r>
    </w:p>
    <w:p w14:paraId="09ACFD23" w14:textId="77777777" w:rsidR="00D94D6F" w:rsidRPr="00430577" w:rsidRDefault="00D94D6F" w:rsidP="00D94D6F">
      <w:pPr>
        <w:spacing w:line="200" w:lineRule="exact"/>
        <w:rPr>
          <w:sz w:val="23"/>
          <w:szCs w:val="23"/>
        </w:rPr>
      </w:pPr>
    </w:p>
    <w:p w14:paraId="4C77F0D8" w14:textId="77777777" w:rsidR="00D94D6F" w:rsidRPr="00430577" w:rsidRDefault="00D94D6F" w:rsidP="00D94D6F">
      <w:pPr>
        <w:spacing w:line="200" w:lineRule="exact"/>
        <w:rPr>
          <w:sz w:val="23"/>
          <w:szCs w:val="23"/>
        </w:rPr>
      </w:pPr>
    </w:p>
    <w:p w14:paraId="305F7319" w14:textId="77777777" w:rsidR="00D94D6F" w:rsidRPr="00430577" w:rsidRDefault="00D94D6F" w:rsidP="00D94D6F">
      <w:pPr>
        <w:pStyle w:val="ListParagraph"/>
        <w:numPr>
          <w:ilvl w:val="0"/>
          <w:numId w:val="21"/>
        </w:numPr>
        <w:spacing w:line="231" w:lineRule="auto"/>
        <w:jc w:val="both"/>
        <w:rPr>
          <w:rFonts w:eastAsia="Times New Roman"/>
          <w:sz w:val="23"/>
          <w:szCs w:val="23"/>
        </w:rPr>
      </w:pPr>
      <w:r w:rsidRPr="00430577">
        <w:rPr>
          <w:rFonts w:ascii="Arial" w:eastAsia="Arial" w:hAnsi="Arial" w:cs="Arial"/>
          <w:b/>
          <w:bCs/>
          <w:sz w:val="23"/>
          <w:szCs w:val="23"/>
        </w:rPr>
        <w:t>Audit</w:t>
      </w:r>
      <w:r w:rsidR="004021B6">
        <w:rPr>
          <w:rFonts w:ascii="Arial" w:eastAsia="Arial" w:hAnsi="Arial" w:cs="Arial"/>
          <w:b/>
          <w:bCs/>
          <w:sz w:val="23"/>
          <w:szCs w:val="23"/>
        </w:rPr>
        <w:t>ors’</w:t>
      </w:r>
      <w:r w:rsidRPr="00430577">
        <w:rPr>
          <w:rFonts w:ascii="Arial" w:eastAsia="Arial" w:hAnsi="Arial" w:cs="Arial"/>
          <w:b/>
          <w:bCs/>
          <w:sz w:val="23"/>
          <w:szCs w:val="23"/>
        </w:rPr>
        <w:t xml:space="preserve"> Report</w:t>
      </w:r>
      <w:r w:rsidR="004021B6">
        <w:rPr>
          <w:rFonts w:ascii="Arial" w:eastAsia="Arial" w:hAnsi="Arial" w:cs="Arial"/>
          <w:b/>
          <w:bCs/>
          <w:sz w:val="23"/>
          <w:szCs w:val="23"/>
        </w:rPr>
        <w:t xml:space="preserve"> on Preceding Annual Financial Statements</w:t>
      </w:r>
    </w:p>
    <w:p w14:paraId="58CF5DBF" w14:textId="77777777" w:rsidR="00D94D6F" w:rsidRPr="00430577" w:rsidRDefault="00D94D6F" w:rsidP="00D94D6F">
      <w:pPr>
        <w:pStyle w:val="ListParagraph"/>
        <w:spacing w:line="231" w:lineRule="auto"/>
        <w:jc w:val="both"/>
        <w:rPr>
          <w:rFonts w:eastAsia="Times New Roman"/>
          <w:sz w:val="23"/>
          <w:szCs w:val="23"/>
        </w:rPr>
      </w:pPr>
    </w:p>
    <w:p w14:paraId="264C5629" w14:textId="3D7291F4" w:rsidR="00D94D6F" w:rsidRPr="00430577" w:rsidRDefault="004021B6" w:rsidP="00D94D6F">
      <w:pPr>
        <w:pStyle w:val="ListParagraph"/>
        <w:spacing w:line="217" w:lineRule="auto"/>
        <w:jc w:val="both"/>
        <w:rPr>
          <w:rFonts w:ascii="Arial" w:eastAsia="Arial" w:hAnsi="Arial" w:cs="Arial"/>
          <w:b/>
          <w:bCs/>
          <w:sz w:val="23"/>
          <w:szCs w:val="23"/>
        </w:rPr>
      </w:pPr>
      <w:r>
        <w:rPr>
          <w:rFonts w:eastAsia="Times New Roman"/>
          <w:sz w:val="23"/>
          <w:szCs w:val="23"/>
        </w:rPr>
        <w:t xml:space="preserve">There was no qualification to the audited financial statements of the Company and </w:t>
      </w:r>
      <w:r w:rsidR="00AD559D">
        <w:rPr>
          <w:rFonts w:eastAsia="Times New Roman"/>
          <w:sz w:val="23"/>
          <w:szCs w:val="23"/>
        </w:rPr>
        <w:t>the Group</w:t>
      </w:r>
      <w:r>
        <w:rPr>
          <w:rFonts w:eastAsia="Times New Roman"/>
          <w:sz w:val="23"/>
          <w:szCs w:val="23"/>
        </w:rPr>
        <w:t xml:space="preserve"> for the year ended 31 December 201</w:t>
      </w:r>
      <w:r w:rsidR="00B40127">
        <w:rPr>
          <w:rFonts w:eastAsia="Times New Roman"/>
          <w:sz w:val="23"/>
          <w:szCs w:val="23"/>
        </w:rPr>
        <w:t>8</w:t>
      </w:r>
      <w:r>
        <w:rPr>
          <w:rFonts w:eastAsia="Times New Roman"/>
          <w:sz w:val="23"/>
          <w:szCs w:val="23"/>
        </w:rPr>
        <w:t>.</w:t>
      </w:r>
    </w:p>
    <w:p w14:paraId="59921A57" w14:textId="77777777" w:rsidR="00D94D6F" w:rsidRPr="00430577" w:rsidRDefault="00D94D6F" w:rsidP="00D94D6F">
      <w:pPr>
        <w:spacing w:line="200" w:lineRule="exact"/>
        <w:rPr>
          <w:rFonts w:eastAsia="Times New Roman"/>
          <w:sz w:val="23"/>
          <w:szCs w:val="23"/>
        </w:rPr>
      </w:pPr>
    </w:p>
    <w:p w14:paraId="55096554" w14:textId="77777777" w:rsidR="005E04AE" w:rsidRPr="00430577" w:rsidRDefault="005E04AE" w:rsidP="00D94D6F">
      <w:pPr>
        <w:spacing w:line="200" w:lineRule="exact"/>
        <w:rPr>
          <w:rFonts w:eastAsia="Times New Roman"/>
          <w:sz w:val="23"/>
          <w:szCs w:val="23"/>
        </w:rPr>
      </w:pPr>
    </w:p>
    <w:p w14:paraId="64812CAB" w14:textId="77777777" w:rsidR="00D94D6F" w:rsidRPr="00430577" w:rsidRDefault="00D94D6F" w:rsidP="00D94D6F">
      <w:pPr>
        <w:pStyle w:val="ListParagraph"/>
        <w:numPr>
          <w:ilvl w:val="0"/>
          <w:numId w:val="21"/>
        </w:numPr>
        <w:spacing w:line="231" w:lineRule="auto"/>
        <w:jc w:val="both"/>
        <w:rPr>
          <w:rFonts w:eastAsia="Times New Roman"/>
          <w:sz w:val="23"/>
          <w:szCs w:val="23"/>
        </w:rPr>
      </w:pPr>
      <w:r w:rsidRPr="00430577">
        <w:rPr>
          <w:rFonts w:ascii="Arial" w:eastAsia="Arial" w:hAnsi="Arial" w:cs="Arial"/>
          <w:b/>
          <w:bCs/>
          <w:sz w:val="23"/>
          <w:szCs w:val="23"/>
        </w:rPr>
        <w:t>Seasonal or cyclical factors</w:t>
      </w:r>
    </w:p>
    <w:p w14:paraId="4A9B7E34" w14:textId="77777777" w:rsidR="00D94D6F" w:rsidRPr="00430577" w:rsidRDefault="00D94D6F" w:rsidP="00D94D6F">
      <w:pPr>
        <w:pStyle w:val="ListParagraph"/>
        <w:spacing w:line="231" w:lineRule="auto"/>
        <w:jc w:val="both"/>
        <w:rPr>
          <w:rFonts w:eastAsia="Times New Roman"/>
          <w:sz w:val="23"/>
          <w:szCs w:val="23"/>
        </w:rPr>
      </w:pPr>
    </w:p>
    <w:p w14:paraId="4A4561D0" w14:textId="4AD49377" w:rsidR="00D94D6F" w:rsidRPr="00430577" w:rsidRDefault="00D94D6F" w:rsidP="00D94D6F">
      <w:pPr>
        <w:pStyle w:val="ListParagraph"/>
        <w:spacing w:line="227" w:lineRule="auto"/>
        <w:jc w:val="both"/>
        <w:rPr>
          <w:rFonts w:eastAsia="Times New Roman"/>
          <w:sz w:val="23"/>
          <w:szCs w:val="23"/>
        </w:rPr>
      </w:pPr>
      <w:r w:rsidRPr="00430577">
        <w:rPr>
          <w:rFonts w:eastAsia="Times New Roman"/>
          <w:sz w:val="23"/>
          <w:szCs w:val="23"/>
        </w:rPr>
        <w:t>The principal business operations of the Group ha</w:t>
      </w:r>
      <w:r w:rsidR="000A2F68">
        <w:rPr>
          <w:rFonts w:eastAsia="Times New Roman"/>
          <w:sz w:val="23"/>
          <w:szCs w:val="23"/>
        </w:rPr>
        <w:t>ve</w:t>
      </w:r>
      <w:r w:rsidRPr="00430577">
        <w:rPr>
          <w:rFonts w:eastAsia="Times New Roman"/>
          <w:sz w:val="23"/>
          <w:szCs w:val="23"/>
        </w:rPr>
        <w:t xml:space="preserve"> historically shown moderate seasonality, where production and sales of furniture are generally lower in the beginning of the calendar year due to festive period</w:t>
      </w:r>
      <w:r w:rsidR="000A2F68">
        <w:rPr>
          <w:rFonts w:eastAsia="Times New Roman"/>
          <w:sz w:val="23"/>
          <w:szCs w:val="23"/>
        </w:rPr>
        <w:t>s</w:t>
      </w:r>
      <w:r w:rsidR="0036096D">
        <w:rPr>
          <w:rFonts w:eastAsia="Times New Roman"/>
          <w:sz w:val="23"/>
          <w:szCs w:val="23"/>
        </w:rPr>
        <w:t>.</w:t>
      </w:r>
    </w:p>
    <w:p w14:paraId="62C648FE" w14:textId="77777777" w:rsidR="00D94D6F" w:rsidRPr="00430577" w:rsidRDefault="00D94D6F" w:rsidP="00D94D6F">
      <w:pPr>
        <w:spacing w:line="200" w:lineRule="exact"/>
        <w:rPr>
          <w:rFonts w:eastAsia="Times New Roman"/>
          <w:sz w:val="23"/>
          <w:szCs w:val="23"/>
        </w:rPr>
      </w:pPr>
    </w:p>
    <w:p w14:paraId="6BEB2FB5" w14:textId="77777777" w:rsidR="005E04AE" w:rsidRPr="00430577" w:rsidRDefault="005E04AE" w:rsidP="00D94D6F">
      <w:pPr>
        <w:spacing w:line="200" w:lineRule="exact"/>
        <w:rPr>
          <w:rFonts w:eastAsia="Times New Roman"/>
          <w:sz w:val="23"/>
          <w:szCs w:val="23"/>
        </w:rPr>
      </w:pPr>
    </w:p>
    <w:p w14:paraId="38922120" w14:textId="77777777" w:rsidR="00D94D6F" w:rsidRPr="00430577" w:rsidRDefault="004021B6" w:rsidP="00D94D6F">
      <w:pPr>
        <w:pStyle w:val="ListParagraph"/>
        <w:numPr>
          <w:ilvl w:val="0"/>
          <w:numId w:val="21"/>
        </w:numPr>
        <w:spacing w:line="231" w:lineRule="auto"/>
        <w:jc w:val="both"/>
        <w:rPr>
          <w:rFonts w:eastAsia="Times New Roman"/>
          <w:sz w:val="23"/>
          <w:szCs w:val="23"/>
        </w:rPr>
      </w:pPr>
      <w:r>
        <w:rPr>
          <w:rFonts w:ascii="Arial" w:eastAsia="Arial" w:hAnsi="Arial" w:cs="Arial"/>
          <w:b/>
          <w:bCs/>
          <w:sz w:val="23"/>
          <w:szCs w:val="23"/>
        </w:rPr>
        <w:t>I</w:t>
      </w:r>
      <w:r w:rsidR="00D94D6F" w:rsidRPr="00430577">
        <w:rPr>
          <w:rFonts w:ascii="Arial" w:eastAsia="Arial" w:hAnsi="Arial" w:cs="Arial"/>
          <w:b/>
          <w:bCs/>
          <w:sz w:val="23"/>
          <w:szCs w:val="23"/>
        </w:rPr>
        <w:t>tems</w:t>
      </w:r>
      <w:r>
        <w:rPr>
          <w:rFonts w:ascii="Arial" w:eastAsia="Arial" w:hAnsi="Arial" w:cs="Arial"/>
          <w:b/>
          <w:bCs/>
          <w:sz w:val="23"/>
          <w:szCs w:val="23"/>
        </w:rPr>
        <w:t xml:space="preserve"> of Unusual Nature</w:t>
      </w:r>
    </w:p>
    <w:p w14:paraId="590D9187" w14:textId="77777777" w:rsidR="00D94D6F" w:rsidRPr="00430577" w:rsidRDefault="00D94D6F" w:rsidP="00D94D6F">
      <w:pPr>
        <w:pStyle w:val="ListParagraph"/>
        <w:spacing w:line="231" w:lineRule="auto"/>
        <w:jc w:val="both"/>
        <w:rPr>
          <w:rFonts w:eastAsia="Times New Roman"/>
          <w:sz w:val="23"/>
          <w:szCs w:val="23"/>
        </w:rPr>
      </w:pPr>
    </w:p>
    <w:p w14:paraId="7894DE20" w14:textId="7507293F" w:rsidR="00D94D6F" w:rsidRPr="00430577" w:rsidRDefault="00D94D6F" w:rsidP="005E04AE">
      <w:pPr>
        <w:pStyle w:val="ListParagraph"/>
        <w:spacing w:line="217" w:lineRule="auto"/>
        <w:jc w:val="both"/>
        <w:rPr>
          <w:rFonts w:eastAsia="Times New Roman"/>
          <w:sz w:val="23"/>
          <w:szCs w:val="23"/>
        </w:rPr>
      </w:pPr>
      <w:r w:rsidRPr="00430577">
        <w:rPr>
          <w:rFonts w:eastAsia="Times New Roman"/>
          <w:sz w:val="23"/>
          <w:szCs w:val="23"/>
        </w:rPr>
        <w:t>There were no unusual items affecting assets, liabilities, equity, net income, or cash flows for the financial period ended 3</w:t>
      </w:r>
      <w:r w:rsidR="003958E6">
        <w:rPr>
          <w:rFonts w:eastAsia="Times New Roman"/>
          <w:sz w:val="23"/>
          <w:szCs w:val="23"/>
        </w:rPr>
        <w:t>1 December</w:t>
      </w:r>
      <w:r w:rsidR="00B40127">
        <w:rPr>
          <w:rFonts w:eastAsia="Times New Roman"/>
          <w:sz w:val="23"/>
          <w:szCs w:val="23"/>
        </w:rPr>
        <w:t xml:space="preserve"> 2</w:t>
      </w:r>
      <w:r w:rsidRPr="00430577">
        <w:rPr>
          <w:rFonts w:eastAsia="Times New Roman"/>
          <w:sz w:val="23"/>
          <w:szCs w:val="23"/>
        </w:rPr>
        <w:t>01</w:t>
      </w:r>
      <w:r w:rsidR="00B40127">
        <w:rPr>
          <w:rFonts w:eastAsia="Times New Roman"/>
          <w:sz w:val="23"/>
          <w:szCs w:val="23"/>
        </w:rPr>
        <w:t>9</w:t>
      </w:r>
      <w:r w:rsidRPr="00430577">
        <w:rPr>
          <w:rFonts w:eastAsia="Times New Roman"/>
          <w:sz w:val="23"/>
          <w:szCs w:val="23"/>
        </w:rPr>
        <w:t>.</w:t>
      </w:r>
    </w:p>
    <w:p w14:paraId="021A7C06" w14:textId="77777777" w:rsidR="00D94D6F" w:rsidRPr="00430577" w:rsidRDefault="00D94D6F" w:rsidP="00D94D6F">
      <w:pPr>
        <w:spacing w:line="200" w:lineRule="exact"/>
        <w:rPr>
          <w:rFonts w:eastAsia="Times New Roman"/>
          <w:sz w:val="23"/>
          <w:szCs w:val="23"/>
        </w:rPr>
      </w:pPr>
    </w:p>
    <w:p w14:paraId="4D14922C" w14:textId="77777777" w:rsidR="005E04AE" w:rsidRPr="00430577" w:rsidRDefault="005E04AE" w:rsidP="00D94D6F">
      <w:pPr>
        <w:spacing w:line="200" w:lineRule="exact"/>
        <w:rPr>
          <w:rFonts w:eastAsia="Times New Roman"/>
          <w:sz w:val="23"/>
          <w:szCs w:val="23"/>
        </w:rPr>
      </w:pPr>
    </w:p>
    <w:p w14:paraId="29389155" w14:textId="77777777" w:rsidR="00D94D6F" w:rsidRPr="00430577" w:rsidRDefault="004021B6" w:rsidP="00D94D6F">
      <w:pPr>
        <w:pStyle w:val="ListParagraph"/>
        <w:numPr>
          <w:ilvl w:val="0"/>
          <w:numId w:val="21"/>
        </w:numPr>
        <w:spacing w:line="231" w:lineRule="auto"/>
        <w:jc w:val="both"/>
        <w:rPr>
          <w:rFonts w:eastAsia="Times New Roman"/>
          <w:sz w:val="23"/>
          <w:szCs w:val="23"/>
        </w:rPr>
      </w:pPr>
      <w:r>
        <w:rPr>
          <w:rFonts w:ascii="Arial" w:eastAsia="Arial" w:hAnsi="Arial" w:cs="Arial"/>
          <w:b/>
          <w:bCs/>
          <w:sz w:val="23"/>
          <w:szCs w:val="23"/>
        </w:rPr>
        <w:t xml:space="preserve">Material </w:t>
      </w:r>
      <w:r w:rsidR="00D94D6F" w:rsidRPr="00430577">
        <w:rPr>
          <w:rFonts w:ascii="Arial" w:eastAsia="Arial" w:hAnsi="Arial" w:cs="Arial"/>
          <w:b/>
          <w:bCs/>
          <w:sz w:val="23"/>
          <w:szCs w:val="23"/>
        </w:rPr>
        <w:t>Changes in estimates</w:t>
      </w:r>
    </w:p>
    <w:p w14:paraId="7A2C3135" w14:textId="77777777" w:rsidR="00D94D6F" w:rsidRPr="00430577" w:rsidRDefault="00D94D6F" w:rsidP="00D94D6F">
      <w:pPr>
        <w:pStyle w:val="ListParagraph"/>
        <w:spacing w:line="231" w:lineRule="auto"/>
        <w:jc w:val="both"/>
        <w:rPr>
          <w:rFonts w:eastAsia="Times New Roman"/>
          <w:sz w:val="23"/>
          <w:szCs w:val="23"/>
        </w:rPr>
      </w:pPr>
    </w:p>
    <w:p w14:paraId="0C68BB76" w14:textId="5C619506" w:rsidR="00D94D6F" w:rsidRPr="00430577" w:rsidRDefault="00D94D6F" w:rsidP="005E04AE">
      <w:pPr>
        <w:pStyle w:val="ListParagraph"/>
        <w:spacing w:line="217" w:lineRule="auto"/>
        <w:ind w:right="30"/>
        <w:jc w:val="both"/>
        <w:rPr>
          <w:sz w:val="23"/>
          <w:szCs w:val="23"/>
        </w:rPr>
      </w:pPr>
      <w:r w:rsidRPr="00430577">
        <w:rPr>
          <w:rFonts w:eastAsia="Times New Roman"/>
          <w:sz w:val="23"/>
          <w:szCs w:val="23"/>
        </w:rPr>
        <w:t xml:space="preserve">There </w:t>
      </w:r>
      <w:r w:rsidR="00B03F64">
        <w:rPr>
          <w:rFonts w:eastAsia="Times New Roman"/>
          <w:sz w:val="23"/>
          <w:szCs w:val="23"/>
        </w:rPr>
        <w:t>were</w:t>
      </w:r>
      <w:r w:rsidRPr="00430577">
        <w:rPr>
          <w:rFonts w:eastAsia="Times New Roman"/>
          <w:sz w:val="23"/>
          <w:szCs w:val="23"/>
        </w:rPr>
        <w:t xml:space="preserve"> no significant change</w:t>
      </w:r>
      <w:r w:rsidR="004021B6">
        <w:rPr>
          <w:rFonts w:eastAsia="Times New Roman"/>
          <w:sz w:val="23"/>
          <w:szCs w:val="23"/>
        </w:rPr>
        <w:t>s</w:t>
      </w:r>
      <w:r w:rsidRPr="00430577">
        <w:rPr>
          <w:rFonts w:eastAsia="Times New Roman"/>
          <w:sz w:val="23"/>
          <w:szCs w:val="23"/>
        </w:rPr>
        <w:t xml:space="preserve"> in estimates </w:t>
      </w:r>
      <w:r w:rsidR="004021B6">
        <w:rPr>
          <w:rFonts w:eastAsia="Times New Roman"/>
          <w:sz w:val="23"/>
          <w:szCs w:val="23"/>
        </w:rPr>
        <w:t>that have had a material effect in the current quarter and financial period to date results.</w:t>
      </w:r>
    </w:p>
    <w:p w14:paraId="28EC656D" w14:textId="77777777" w:rsidR="00D94D6F" w:rsidRPr="00430577" w:rsidRDefault="00D94D6F" w:rsidP="00D94D6F">
      <w:pPr>
        <w:pStyle w:val="ListParagraph"/>
        <w:spacing w:line="217" w:lineRule="auto"/>
        <w:jc w:val="both"/>
        <w:rPr>
          <w:rFonts w:ascii="Arial" w:eastAsia="Arial" w:hAnsi="Arial" w:cs="Arial"/>
          <w:b/>
          <w:bCs/>
          <w:sz w:val="23"/>
          <w:szCs w:val="23"/>
        </w:rPr>
      </w:pPr>
    </w:p>
    <w:p w14:paraId="0FFBCBFC" w14:textId="77777777" w:rsidR="005E04AE" w:rsidRPr="00430577" w:rsidRDefault="005E04AE" w:rsidP="00D94D6F">
      <w:pPr>
        <w:pStyle w:val="ListParagraph"/>
        <w:spacing w:line="217" w:lineRule="auto"/>
        <w:jc w:val="both"/>
        <w:rPr>
          <w:rFonts w:ascii="Arial" w:eastAsia="Arial" w:hAnsi="Arial" w:cs="Arial"/>
          <w:b/>
          <w:bCs/>
          <w:sz w:val="23"/>
          <w:szCs w:val="23"/>
        </w:rPr>
      </w:pPr>
    </w:p>
    <w:p w14:paraId="49CD3DAA" w14:textId="77777777" w:rsidR="00D94D6F" w:rsidRPr="00430577" w:rsidRDefault="004021B6" w:rsidP="00D94D6F">
      <w:pPr>
        <w:pStyle w:val="ListParagraph"/>
        <w:numPr>
          <w:ilvl w:val="0"/>
          <w:numId w:val="21"/>
        </w:numPr>
        <w:spacing w:line="231" w:lineRule="auto"/>
        <w:jc w:val="both"/>
        <w:rPr>
          <w:rFonts w:eastAsia="Times New Roman"/>
          <w:sz w:val="23"/>
          <w:szCs w:val="23"/>
        </w:rPr>
      </w:pPr>
      <w:r>
        <w:rPr>
          <w:rFonts w:ascii="Arial" w:eastAsia="Arial" w:hAnsi="Arial" w:cs="Arial"/>
          <w:b/>
          <w:bCs/>
          <w:sz w:val="23"/>
          <w:szCs w:val="23"/>
        </w:rPr>
        <w:t>Changes in d</w:t>
      </w:r>
      <w:r w:rsidR="00D94D6F" w:rsidRPr="00430577">
        <w:rPr>
          <w:rFonts w:ascii="Arial" w:eastAsia="Arial" w:hAnsi="Arial" w:cs="Arial"/>
          <w:b/>
          <w:bCs/>
          <w:sz w:val="23"/>
          <w:szCs w:val="23"/>
        </w:rPr>
        <w:t>ebts and equity securities</w:t>
      </w:r>
    </w:p>
    <w:p w14:paraId="61C388A9" w14:textId="77777777" w:rsidR="00D94D6F" w:rsidRPr="00430577" w:rsidRDefault="00D94D6F" w:rsidP="00D94D6F">
      <w:pPr>
        <w:pStyle w:val="ListParagraph"/>
        <w:spacing w:line="231" w:lineRule="auto"/>
        <w:jc w:val="both"/>
        <w:rPr>
          <w:rFonts w:eastAsia="Times New Roman"/>
          <w:sz w:val="23"/>
          <w:szCs w:val="23"/>
        </w:rPr>
      </w:pPr>
    </w:p>
    <w:p w14:paraId="255E966F" w14:textId="329EA06E" w:rsidR="00D94D6F" w:rsidRPr="00430577" w:rsidRDefault="00D94D6F" w:rsidP="00D94D6F">
      <w:pPr>
        <w:pStyle w:val="ListParagraph"/>
        <w:spacing w:line="217" w:lineRule="auto"/>
        <w:jc w:val="both"/>
        <w:rPr>
          <w:rFonts w:eastAsia="Times New Roman"/>
          <w:sz w:val="23"/>
          <w:szCs w:val="23"/>
        </w:rPr>
      </w:pPr>
      <w:r w:rsidRPr="00430577">
        <w:rPr>
          <w:rFonts w:eastAsia="Times New Roman"/>
          <w:sz w:val="23"/>
          <w:szCs w:val="23"/>
        </w:rPr>
        <w:t>There were no issuances, cancellations, repurchases, resale and repayments of debt or equity securities for the financial period ended 3</w:t>
      </w:r>
      <w:r w:rsidR="003958E6">
        <w:rPr>
          <w:rFonts w:eastAsia="Times New Roman"/>
          <w:sz w:val="23"/>
          <w:szCs w:val="23"/>
        </w:rPr>
        <w:t>1 December</w:t>
      </w:r>
      <w:r w:rsidRPr="00430577">
        <w:rPr>
          <w:rFonts w:eastAsia="Times New Roman"/>
          <w:sz w:val="23"/>
          <w:szCs w:val="23"/>
        </w:rPr>
        <w:t xml:space="preserve"> 201</w:t>
      </w:r>
      <w:r w:rsidR="00B40127">
        <w:rPr>
          <w:rFonts w:eastAsia="Times New Roman"/>
          <w:sz w:val="23"/>
          <w:szCs w:val="23"/>
        </w:rPr>
        <w:t>9</w:t>
      </w:r>
      <w:r w:rsidRPr="00430577">
        <w:rPr>
          <w:rFonts w:eastAsia="Times New Roman"/>
          <w:sz w:val="23"/>
          <w:szCs w:val="23"/>
        </w:rPr>
        <w:t>.</w:t>
      </w:r>
    </w:p>
    <w:p w14:paraId="38BDEE66" w14:textId="77777777" w:rsidR="00D94D6F" w:rsidRPr="00430577" w:rsidRDefault="00D94D6F" w:rsidP="00D94D6F">
      <w:pPr>
        <w:spacing w:line="202" w:lineRule="exact"/>
        <w:rPr>
          <w:rFonts w:eastAsia="Times New Roman"/>
          <w:sz w:val="23"/>
          <w:szCs w:val="23"/>
        </w:rPr>
      </w:pPr>
    </w:p>
    <w:p w14:paraId="696FA33B" w14:textId="77777777" w:rsidR="005E04AE" w:rsidRPr="00430577" w:rsidRDefault="005E04AE" w:rsidP="00D94D6F">
      <w:pPr>
        <w:spacing w:line="202" w:lineRule="exact"/>
        <w:rPr>
          <w:rFonts w:eastAsia="Times New Roman"/>
          <w:sz w:val="23"/>
          <w:szCs w:val="23"/>
        </w:rPr>
      </w:pPr>
    </w:p>
    <w:p w14:paraId="7AD60903" w14:textId="77777777" w:rsidR="00D94D6F" w:rsidRPr="00430577" w:rsidRDefault="00D94D6F" w:rsidP="00D94D6F">
      <w:pPr>
        <w:pStyle w:val="ListParagraph"/>
        <w:numPr>
          <w:ilvl w:val="0"/>
          <w:numId w:val="21"/>
        </w:numPr>
        <w:spacing w:line="231" w:lineRule="auto"/>
        <w:jc w:val="both"/>
        <w:rPr>
          <w:rFonts w:eastAsia="Times New Roman"/>
          <w:sz w:val="23"/>
          <w:szCs w:val="23"/>
        </w:rPr>
      </w:pPr>
      <w:r w:rsidRPr="00430577">
        <w:rPr>
          <w:rFonts w:ascii="Arial" w:eastAsia="Arial" w:hAnsi="Arial" w:cs="Arial"/>
          <w:b/>
          <w:bCs/>
          <w:sz w:val="23"/>
          <w:szCs w:val="23"/>
        </w:rPr>
        <w:t>Dividend Paid</w:t>
      </w:r>
    </w:p>
    <w:p w14:paraId="0024BE97" w14:textId="77777777" w:rsidR="00D94D6F" w:rsidRPr="00430577" w:rsidRDefault="00D94D6F" w:rsidP="00D94D6F">
      <w:pPr>
        <w:pStyle w:val="ListParagraph"/>
        <w:spacing w:line="231" w:lineRule="auto"/>
        <w:jc w:val="both"/>
        <w:rPr>
          <w:rFonts w:eastAsia="Times New Roman"/>
          <w:sz w:val="23"/>
          <w:szCs w:val="23"/>
        </w:rPr>
      </w:pPr>
    </w:p>
    <w:p w14:paraId="1CB05C22" w14:textId="77777777" w:rsidR="00D94D6F" w:rsidRPr="00430577" w:rsidRDefault="00D94D6F" w:rsidP="00D94D6F">
      <w:pPr>
        <w:spacing w:line="20" w:lineRule="exact"/>
        <w:rPr>
          <w:sz w:val="23"/>
          <w:szCs w:val="23"/>
        </w:rPr>
      </w:pPr>
      <w:r w:rsidRPr="00430577">
        <w:rPr>
          <w:noProof/>
          <w:sz w:val="23"/>
          <w:szCs w:val="23"/>
        </w:rPr>
        <mc:AlternateContent>
          <mc:Choice Requires="wps">
            <w:drawing>
              <wp:anchor distT="0" distB="0" distL="114300" distR="114300" simplePos="0" relativeHeight="252242432" behindDoc="1" locked="0" layoutInCell="0" allowOverlap="1" wp14:anchorId="28E0D501" wp14:editId="54584421">
                <wp:simplePos x="0" y="0"/>
                <wp:positionH relativeFrom="column">
                  <wp:posOffset>537210</wp:posOffset>
                </wp:positionH>
                <wp:positionV relativeFrom="paragraph">
                  <wp:posOffset>337820</wp:posOffset>
                </wp:positionV>
                <wp:extent cx="12700" cy="12065"/>
                <wp:effectExtent l="0" t="0" r="0" b="0"/>
                <wp:wrapNone/>
                <wp:docPr id="150"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64D9F198" id="Shape 23" o:spid="_x0000_s1026" style="position:absolute;margin-left:42.3pt;margin-top:26.6pt;width:1pt;height:.95pt;z-index:-251074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" o:allowincell="f" fillcolor="black" stroked="f"/>
            </w:pict>
          </mc:Fallback>
        </mc:AlternateContent>
      </w:r>
    </w:p>
    <w:p w14:paraId="34CB3D73" w14:textId="269EED89" w:rsidR="00D94D6F" w:rsidRPr="00430577" w:rsidRDefault="00D94D6F" w:rsidP="00D94D6F">
      <w:pPr>
        <w:pStyle w:val="ListParagraph"/>
        <w:spacing w:line="217" w:lineRule="auto"/>
        <w:jc w:val="both"/>
        <w:rPr>
          <w:rFonts w:eastAsia="Times New Roman"/>
          <w:sz w:val="23"/>
          <w:szCs w:val="23"/>
        </w:rPr>
      </w:pPr>
      <w:r w:rsidRPr="00430577">
        <w:rPr>
          <w:rFonts w:eastAsia="Times New Roman"/>
          <w:sz w:val="23"/>
          <w:szCs w:val="23"/>
        </w:rPr>
        <w:t>The dividend</w:t>
      </w:r>
      <w:r w:rsidR="00D93254">
        <w:rPr>
          <w:rFonts w:eastAsia="Times New Roman"/>
          <w:sz w:val="23"/>
          <w:szCs w:val="23"/>
        </w:rPr>
        <w:t>s</w:t>
      </w:r>
      <w:r w:rsidRPr="00430577">
        <w:rPr>
          <w:rFonts w:eastAsia="Times New Roman"/>
          <w:sz w:val="23"/>
          <w:szCs w:val="23"/>
        </w:rPr>
        <w:t xml:space="preserve"> paid during the financial period w</w:t>
      </w:r>
      <w:r w:rsidR="00D93254">
        <w:rPr>
          <w:rFonts w:eastAsia="Times New Roman"/>
          <w:sz w:val="23"/>
          <w:szCs w:val="23"/>
        </w:rPr>
        <w:t>ere</w:t>
      </w:r>
      <w:r w:rsidRPr="00430577">
        <w:rPr>
          <w:rFonts w:eastAsia="Times New Roman"/>
          <w:sz w:val="23"/>
          <w:szCs w:val="23"/>
        </w:rPr>
        <w:t xml:space="preserve"> as follow: -</w:t>
      </w:r>
    </w:p>
    <w:p w14:paraId="7401365F" w14:textId="77777777" w:rsidR="00D94D6F" w:rsidRPr="00430577" w:rsidRDefault="00D94D6F" w:rsidP="00D94D6F">
      <w:pPr>
        <w:pStyle w:val="ListParagraph"/>
        <w:spacing w:line="217" w:lineRule="auto"/>
        <w:jc w:val="both"/>
        <w:rPr>
          <w:rFonts w:eastAsia="Times New Roman"/>
          <w:sz w:val="23"/>
          <w:szCs w:val="23"/>
        </w:rPr>
      </w:pPr>
    </w:p>
    <w:tbl>
      <w:tblPr>
        <w:tblStyle w:val="TableGrid"/>
        <w:tblW w:w="0" w:type="auto"/>
        <w:tblInd w:w="720" w:type="dxa"/>
        <w:tblLook w:val="04A0" w:firstRow="1" w:lastRow="0" w:firstColumn="1" w:lastColumn="0" w:noHBand="0" w:noVBand="1"/>
      </w:tblPr>
      <w:tblGrid>
        <w:gridCol w:w="1696"/>
        <w:gridCol w:w="1149"/>
        <w:gridCol w:w="1458"/>
        <w:gridCol w:w="1421"/>
        <w:gridCol w:w="1480"/>
        <w:gridCol w:w="1452"/>
      </w:tblGrid>
      <w:tr w:rsidR="00D94D6F" w:rsidRPr="00430577" w14:paraId="155864D5" w14:textId="77777777" w:rsidTr="00D94D6F">
        <w:tc>
          <w:tcPr>
            <w:tcW w:w="1790" w:type="dxa"/>
          </w:tcPr>
          <w:p w14:paraId="6D8FD34B" w14:textId="77777777" w:rsidR="00D94D6F" w:rsidRPr="00430577" w:rsidRDefault="00D94D6F" w:rsidP="00543723">
            <w:pPr>
              <w:pStyle w:val="ListParagraph"/>
              <w:spacing w:line="217" w:lineRule="auto"/>
              <w:ind w:left="0"/>
              <w:jc w:val="center"/>
              <w:rPr>
                <w:rFonts w:eastAsia="Times New Roman"/>
                <w:sz w:val="23"/>
                <w:szCs w:val="23"/>
              </w:rPr>
            </w:pPr>
            <w:r w:rsidRPr="00430577">
              <w:rPr>
                <w:rFonts w:eastAsia="Times New Roman"/>
                <w:sz w:val="23"/>
                <w:szCs w:val="23"/>
              </w:rPr>
              <w:t>Type of dividend</w:t>
            </w:r>
          </w:p>
        </w:tc>
        <w:tc>
          <w:tcPr>
            <w:tcW w:w="1160" w:type="dxa"/>
          </w:tcPr>
          <w:p w14:paraId="41A9DCF5" w14:textId="77777777" w:rsidR="00D94D6F" w:rsidRPr="00430577" w:rsidRDefault="00D94D6F" w:rsidP="00543723">
            <w:pPr>
              <w:pStyle w:val="ListParagraph"/>
              <w:spacing w:line="217" w:lineRule="auto"/>
              <w:ind w:left="0"/>
              <w:jc w:val="center"/>
              <w:rPr>
                <w:rFonts w:eastAsia="Times New Roman"/>
                <w:sz w:val="23"/>
                <w:szCs w:val="23"/>
              </w:rPr>
            </w:pPr>
            <w:r w:rsidRPr="00430577">
              <w:rPr>
                <w:rFonts w:eastAsia="Times New Roman"/>
                <w:sz w:val="23"/>
                <w:szCs w:val="23"/>
              </w:rPr>
              <w:t>Dividend per share</w:t>
            </w:r>
          </w:p>
        </w:tc>
        <w:tc>
          <w:tcPr>
            <w:tcW w:w="1479" w:type="dxa"/>
          </w:tcPr>
          <w:p w14:paraId="2C8E6E75" w14:textId="77777777" w:rsidR="00D94D6F" w:rsidRPr="00430577" w:rsidRDefault="00D94D6F" w:rsidP="00543723">
            <w:pPr>
              <w:pStyle w:val="ListParagraph"/>
              <w:spacing w:line="217" w:lineRule="auto"/>
              <w:ind w:left="0"/>
              <w:jc w:val="center"/>
              <w:rPr>
                <w:rFonts w:eastAsia="Times New Roman"/>
                <w:sz w:val="23"/>
                <w:szCs w:val="23"/>
              </w:rPr>
            </w:pPr>
            <w:r w:rsidRPr="00430577">
              <w:rPr>
                <w:rFonts w:eastAsia="Times New Roman"/>
                <w:sz w:val="23"/>
                <w:szCs w:val="23"/>
              </w:rPr>
              <w:t>For the year ended</w:t>
            </w:r>
          </w:p>
        </w:tc>
        <w:tc>
          <w:tcPr>
            <w:tcW w:w="1480" w:type="dxa"/>
          </w:tcPr>
          <w:p w14:paraId="6F3054F8" w14:textId="77777777" w:rsidR="00A70002" w:rsidRDefault="00D94D6F" w:rsidP="00543723">
            <w:pPr>
              <w:pStyle w:val="ListParagraph"/>
              <w:spacing w:line="217" w:lineRule="auto"/>
              <w:ind w:left="0"/>
              <w:jc w:val="center"/>
              <w:rPr>
                <w:rFonts w:eastAsia="Times New Roman"/>
                <w:sz w:val="23"/>
                <w:szCs w:val="23"/>
              </w:rPr>
            </w:pPr>
            <w:r w:rsidRPr="00430577">
              <w:rPr>
                <w:rFonts w:eastAsia="Times New Roman"/>
                <w:sz w:val="23"/>
                <w:szCs w:val="23"/>
              </w:rPr>
              <w:t xml:space="preserve">Amount </w:t>
            </w:r>
          </w:p>
          <w:p w14:paraId="2C389F76" w14:textId="77777777" w:rsidR="00D94D6F" w:rsidRPr="00430577" w:rsidRDefault="00D94D6F" w:rsidP="00543723">
            <w:pPr>
              <w:pStyle w:val="ListParagraph"/>
              <w:spacing w:line="217" w:lineRule="auto"/>
              <w:ind w:left="0"/>
              <w:jc w:val="center"/>
              <w:rPr>
                <w:rFonts w:eastAsia="Times New Roman"/>
                <w:sz w:val="23"/>
                <w:szCs w:val="23"/>
              </w:rPr>
            </w:pPr>
            <w:r w:rsidRPr="00430577">
              <w:rPr>
                <w:rFonts w:eastAsia="Times New Roman"/>
                <w:sz w:val="23"/>
                <w:szCs w:val="23"/>
              </w:rPr>
              <w:t>RM</w:t>
            </w:r>
            <w:r w:rsidR="00A70002">
              <w:rPr>
                <w:rFonts w:eastAsia="Times New Roman"/>
                <w:sz w:val="23"/>
                <w:szCs w:val="23"/>
              </w:rPr>
              <w:t>’000</w:t>
            </w:r>
          </w:p>
        </w:tc>
        <w:tc>
          <w:tcPr>
            <w:tcW w:w="1493" w:type="dxa"/>
          </w:tcPr>
          <w:p w14:paraId="134A44F7" w14:textId="77777777" w:rsidR="00D94D6F" w:rsidRPr="00430577" w:rsidRDefault="00D94D6F" w:rsidP="00543723">
            <w:pPr>
              <w:pStyle w:val="ListParagraph"/>
              <w:spacing w:line="217" w:lineRule="auto"/>
              <w:ind w:left="0"/>
              <w:jc w:val="center"/>
              <w:rPr>
                <w:rFonts w:eastAsia="Times New Roman"/>
                <w:sz w:val="23"/>
                <w:szCs w:val="23"/>
              </w:rPr>
            </w:pPr>
            <w:r w:rsidRPr="00430577">
              <w:rPr>
                <w:rFonts w:eastAsia="Times New Roman"/>
                <w:sz w:val="23"/>
                <w:szCs w:val="23"/>
              </w:rPr>
              <w:t>Entitlement Date</w:t>
            </w:r>
          </w:p>
        </w:tc>
        <w:tc>
          <w:tcPr>
            <w:tcW w:w="1480" w:type="dxa"/>
          </w:tcPr>
          <w:p w14:paraId="23447C11" w14:textId="77777777" w:rsidR="00D94D6F" w:rsidRPr="00430577" w:rsidRDefault="00D94D6F" w:rsidP="00543723">
            <w:pPr>
              <w:pStyle w:val="ListParagraph"/>
              <w:spacing w:line="217" w:lineRule="auto"/>
              <w:ind w:left="0"/>
              <w:jc w:val="center"/>
              <w:rPr>
                <w:rFonts w:eastAsia="Times New Roman"/>
                <w:sz w:val="23"/>
                <w:szCs w:val="23"/>
              </w:rPr>
            </w:pPr>
            <w:r w:rsidRPr="00430577">
              <w:rPr>
                <w:rFonts w:eastAsia="Times New Roman"/>
                <w:sz w:val="23"/>
                <w:szCs w:val="23"/>
              </w:rPr>
              <w:t>Payment Date</w:t>
            </w:r>
          </w:p>
        </w:tc>
      </w:tr>
      <w:tr w:rsidR="00D94D6F" w:rsidRPr="00430577" w14:paraId="773AB8A2" w14:textId="77777777" w:rsidTr="00D94D6F">
        <w:tc>
          <w:tcPr>
            <w:tcW w:w="1790" w:type="dxa"/>
          </w:tcPr>
          <w:p w14:paraId="7B20EBE2" w14:textId="77777777" w:rsidR="00D94D6F" w:rsidRPr="00430577" w:rsidRDefault="00835F63" w:rsidP="00835F63">
            <w:pPr>
              <w:pStyle w:val="ListParagraph"/>
              <w:spacing w:line="217" w:lineRule="auto"/>
              <w:ind w:left="0"/>
              <w:jc w:val="both"/>
              <w:rPr>
                <w:rFonts w:eastAsia="Times New Roman"/>
                <w:sz w:val="23"/>
                <w:szCs w:val="23"/>
              </w:rPr>
            </w:pPr>
            <w:r>
              <w:rPr>
                <w:rFonts w:eastAsia="Times New Roman"/>
                <w:sz w:val="23"/>
                <w:szCs w:val="23"/>
              </w:rPr>
              <w:t>Fourth interim</w:t>
            </w:r>
            <w:r w:rsidR="00D94D6F" w:rsidRPr="00430577">
              <w:rPr>
                <w:rFonts w:eastAsia="Times New Roman"/>
                <w:sz w:val="23"/>
                <w:szCs w:val="23"/>
              </w:rPr>
              <w:t xml:space="preserve"> single tier</w:t>
            </w:r>
          </w:p>
        </w:tc>
        <w:tc>
          <w:tcPr>
            <w:tcW w:w="1160" w:type="dxa"/>
          </w:tcPr>
          <w:p w14:paraId="39063942" w14:textId="77777777" w:rsidR="00D94D6F" w:rsidRPr="00430577" w:rsidRDefault="00E02F36" w:rsidP="00835F63">
            <w:pPr>
              <w:pStyle w:val="ListParagraph"/>
              <w:spacing w:line="217" w:lineRule="auto"/>
              <w:ind w:left="0" w:right="141"/>
              <w:jc w:val="right"/>
              <w:rPr>
                <w:rFonts w:eastAsia="Times New Roman"/>
                <w:sz w:val="23"/>
                <w:szCs w:val="23"/>
              </w:rPr>
            </w:pPr>
            <w:r>
              <w:rPr>
                <w:rFonts w:eastAsia="Times New Roman"/>
                <w:sz w:val="23"/>
                <w:szCs w:val="23"/>
              </w:rPr>
              <w:t xml:space="preserve"> </w:t>
            </w:r>
            <w:r w:rsidR="00835F63">
              <w:rPr>
                <w:rFonts w:eastAsia="Times New Roman"/>
                <w:sz w:val="23"/>
                <w:szCs w:val="23"/>
              </w:rPr>
              <w:t>2</w:t>
            </w:r>
            <w:r w:rsidR="00D94D6F" w:rsidRPr="00430577">
              <w:rPr>
                <w:rFonts w:eastAsia="Times New Roman"/>
                <w:sz w:val="23"/>
                <w:szCs w:val="23"/>
              </w:rPr>
              <w:t xml:space="preserve"> </w:t>
            </w:r>
            <w:proofErr w:type="spellStart"/>
            <w:r w:rsidR="00D94D6F" w:rsidRPr="00430577">
              <w:rPr>
                <w:rFonts w:eastAsia="Times New Roman"/>
                <w:sz w:val="23"/>
                <w:szCs w:val="23"/>
              </w:rPr>
              <w:t>sen</w:t>
            </w:r>
            <w:proofErr w:type="spellEnd"/>
          </w:p>
        </w:tc>
        <w:tc>
          <w:tcPr>
            <w:tcW w:w="1479" w:type="dxa"/>
          </w:tcPr>
          <w:p w14:paraId="3ECF7211" w14:textId="667BD313" w:rsidR="00D94D6F" w:rsidRPr="00430577" w:rsidRDefault="00D94D6F" w:rsidP="00835F63">
            <w:pPr>
              <w:pStyle w:val="ListParagraph"/>
              <w:spacing w:line="217" w:lineRule="auto"/>
              <w:ind w:left="0"/>
              <w:jc w:val="center"/>
              <w:rPr>
                <w:rFonts w:eastAsia="Times New Roman"/>
                <w:sz w:val="23"/>
                <w:szCs w:val="23"/>
              </w:rPr>
            </w:pPr>
            <w:r w:rsidRPr="00430577">
              <w:rPr>
                <w:rFonts w:eastAsia="Times New Roman"/>
                <w:sz w:val="23"/>
                <w:szCs w:val="23"/>
              </w:rPr>
              <w:t>31</w:t>
            </w:r>
            <w:r w:rsidR="002909AF">
              <w:rPr>
                <w:rFonts w:eastAsia="Times New Roman"/>
                <w:sz w:val="23"/>
                <w:szCs w:val="23"/>
              </w:rPr>
              <w:t xml:space="preserve"> </w:t>
            </w:r>
            <w:r w:rsidRPr="00430577">
              <w:rPr>
                <w:rFonts w:eastAsia="Times New Roman"/>
                <w:sz w:val="23"/>
                <w:szCs w:val="23"/>
              </w:rPr>
              <w:t>.12.201</w:t>
            </w:r>
            <w:r w:rsidR="00835F63">
              <w:rPr>
                <w:rFonts w:eastAsia="Times New Roman"/>
                <w:sz w:val="23"/>
                <w:szCs w:val="23"/>
              </w:rPr>
              <w:t>8</w:t>
            </w:r>
          </w:p>
        </w:tc>
        <w:tc>
          <w:tcPr>
            <w:tcW w:w="1480" w:type="dxa"/>
          </w:tcPr>
          <w:p w14:paraId="3757CEE4" w14:textId="77777777" w:rsidR="00D94D6F" w:rsidRPr="00430577" w:rsidRDefault="00835F63" w:rsidP="00835F63">
            <w:pPr>
              <w:pStyle w:val="ListParagraph"/>
              <w:spacing w:line="217" w:lineRule="auto"/>
              <w:ind w:left="0" w:right="124"/>
              <w:jc w:val="right"/>
              <w:rPr>
                <w:rFonts w:eastAsia="Times New Roman"/>
                <w:sz w:val="23"/>
                <w:szCs w:val="23"/>
              </w:rPr>
            </w:pPr>
            <w:r>
              <w:rPr>
                <w:rFonts w:eastAsia="Times New Roman"/>
                <w:sz w:val="23"/>
                <w:szCs w:val="23"/>
              </w:rPr>
              <w:t>3</w:t>
            </w:r>
            <w:r w:rsidR="00D94D6F" w:rsidRPr="00430577">
              <w:rPr>
                <w:rFonts w:eastAsia="Times New Roman"/>
                <w:sz w:val="23"/>
                <w:szCs w:val="23"/>
              </w:rPr>
              <w:t>,</w:t>
            </w:r>
            <w:r>
              <w:rPr>
                <w:rFonts w:eastAsia="Times New Roman"/>
                <w:sz w:val="23"/>
                <w:szCs w:val="23"/>
              </w:rPr>
              <w:t>6</w:t>
            </w:r>
            <w:r w:rsidR="00D94D6F" w:rsidRPr="00430577">
              <w:rPr>
                <w:rFonts w:eastAsia="Times New Roman"/>
                <w:sz w:val="23"/>
                <w:szCs w:val="23"/>
              </w:rPr>
              <w:t>00</w:t>
            </w:r>
          </w:p>
        </w:tc>
        <w:tc>
          <w:tcPr>
            <w:tcW w:w="1493" w:type="dxa"/>
          </w:tcPr>
          <w:p w14:paraId="3EA8DD11" w14:textId="77777777" w:rsidR="00D94D6F" w:rsidRPr="00430577" w:rsidRDefault="00D94D6F" w:rsidP="00835F63">
            <w:pPr>
              <w:pStyle w:val="ListParagraph"/>
              <w:spacing w:line="217" w:lineRule="auto"/>
              <w:ind w:left="0" w:right="80"/>
              <w:jc w:val="center"/>
              <w:rPr>
                <w:rFonts w:eastAsia="Times New Roman"/>
                <w:sz w:val="23"/>
                <w:szCs w:val="23"/>
              </w:rPr>
            </w:pPr>
            <w:r w:rsidRPr="00430577">
              <w:rPr>
                <w:rFonts w:eastAsia="Times New Roman"/>
                <w:sz w:val="23"/>
                <w:szCs w:val="23"/>
              </w:rPr>
              <w:t>1</w:t>
            </w:r>
            <w:r w:rsidR="00E02F36">
              <w:rPr>
                <w:rFonts w:eastAsia="Times New Roman"/>
                <w:sz w:val="23"/>
                <w:szCs w:val="23"/>
              </w:rPr>
              <w:t>3</w:t>
            </w:r>
            <w:r w:rsidRPr="00430577">
              <w:rPr>
                <w:rFonts w:eastAsia="Times New Roman"/>
                <w:sz w:val="23"/>
                <w:szCs w:val="23"/>
              </w:rPr>
              <w:t>.03.201</w:t>
            </w:r>
            <w:r w:rsidR="00835F63">
              <w:rPr>
                <w:rFonts w:eastAsia="Times New Roman"/>
                <w:sz w:val="23"/>
                <w:szCs w:val="23"/>
              </w:rPr>
              <w:t>9</w:t>
            </w:r>
          </w:p>
        </w:tc>
        <w:tc>
          <w:tcPr>
            <w:tcW w:w="1480" w:type="dxa"/>
          </w:tcPr>
          <w:p w14:paraId="6F359FA7" w14:textId="77777777" w:rsidR="00D94D6F" w:rsidRPr="00430577" w:rsidRDefault="00D94D6F" w:rsidP="00835F63">
            <w:pPr>
              <w:pStyle w:val="ListParagraph"/>
              <w:spacing w:line="217" w:lineRule="auto"/>
              <w:ind w:left="0"/>
              <w:jc w:val="center"/>
              <w:rPr>
                <w:rFonts w:eastAsia="Times New Roman"/>
                <w:sz w:val="23"/>
                <w:szCs w:val="23"/>
              </w:rPr>
            </w:pPr>
            <w:r w:rsidRPr="00430577">
              <w:rPr>
                <w:rFonts w:eastAsia="Times New Roman"/>
                <w:sz w:val="23"/>
                <w:szCs w:val="23"/>
              </w:rPr>
              <w:t>2</w:t>
            </w:r>
            <w:r w:rsidR="00835F63">
              <w:rPr>
                <w:rFonts w:eastAsia="Times New Roman"/>
                <w:sz w:val="23"/>
                <w:szCs w:val="23"/>
              </w:rPr>
              <w:t>8</w:t>
            </w:r>
            <w:r w:rsidRPr="00430577">
              <w:rPr>
                <w:rFonts w:eastAsia="Times New Roman"/>
                <w:sz w:val="23"/>
                <w:szCs w:val="23"/>
              </w:rPr>
              <w:t>.03.201</w:t>
            </w:r>
            <w:r w:rsidR="00835F63">
              <w:rPr>
                <w:rFonts w:eastAsia="Times New Roman"/>
                <w:sz w:val="23"/>
                <w:szCs w:val="23"/>
              </w:rPr>
              <w:t>9</w:t>
            </w:r>
          </w:p>
        </w:tc>
      </w:tr>
      <w:tr w:rsidR="00D93254" w:rsidRPr="00430577" w14:paraId="3F883871" w14:textId="77777777" w:rsidTr="00D94D6F">
        <w:tc>
          <w:tcPr>
            <w:tcW w:w="1790" w:type="dxa"/>
          </w:tcPr>
          <w:p w14:paraId="16F00C62" w14:textId="406804E6" w:rsidR="00D93254" w:rsidRDefault="00D93254" w:rsidP="00835F63">
            <w:pPr>
              <w:pStyle w:val="ListParagraph"/>
              <w:spacing w:line="217" w:lineRule="auto"/>
              <w:ind w:left="0"/>
              <w:jc w:val="both"/>
              <w:rPr>
                <w:rFonts w:eastAsia="Times New Roman"/>
                <w:sz w:val="23"/>
                <w:szCs w:val="23"/>
              </w:rPr>
            </w:pPr>
            <w:r>
              <w:rPr>
                <w:rFonts w:eastAsia="Times New Roman"/>
                <w:sz w:val="23"/>
                <w:szCs w:val="23"/>
              </w:rPr>
              <w:t>First interim single tier</w:t>
            </w:r>
          </w:p>
        </w:tc>
        <w:tc>
          <w:tcPr>
            <w:tcW w:w="1160" w:type="dxa"/>
          </w:tcPr>
          <w:p w14:paraId="1217D0C3" w14:textId="0C7885EC" w:rsidR="00D93254" w:rsidRDefault="00D93254" w:rsidP="00835F63">
            <w:pPr>
              <w:pStyle w:val="ListParagraph"/>
              <w:spacing w:line="217" w:lineRule="auto"/>
              <w:ind w:left="0" w:right="141"/>
              <w:jc w:val="right"/>
              <w:rPr>
                <w:rFonts w:eastAsia="Times New Roman"/>
                <w:sz w:val="23"/>
                <w:szCs w:val="23"/>
              </w:rPr>
            </w:pPr>
            <w:r>
              <w:rPr>
                <w:rFonts w:eastAsia="Times New Roman"/>
                <w:sz w:val="23"/>
                <w:szCs w:val="23"/>
              </w:rPr>
              <w:t xml:space="preserve">3.5 </w:t>
            </w:r>
            <w:proofErr w:type="spellStart"/>
            <w:r>
              <w:rPr>
                <w:rFonts w:eastAsia="Times New Roman"/>
                <w:sz w:val="23"/>
                <w:szCs w:val="23"/>
              </w:rPr>
              <w:t>sen</w:t>
            </w:r>
            <w:proofErr w:type="spellEnd"/>
          </w:p>
        </w:tc>
        <w:tc>
          <w:tcPr>
            <w:tcW w:w="1479" w:type="dxa"/>
          </w:tcPr>
          <w:p w14:paraId="36B0956B" w14:textId="7058C96B" w:rsidR="00D93254" w:rsidRPr="00430577" w:rsidRDefault="00D93254" w:rsidP="00835F63">
            <w:pPr>
              <w:pStyle w:val="ListParagraph"/>
              <w:spacing w:line="217" w:lineRule="auto"/>
              <w:ind w:left="0"/>
              <w:jc w:val="center"/>
              <w:rPr>
                <w:rFonts w:eastAsia="Times New Roman"/>
                <w:sz w:val="23"/>
                <w:szCs w:val="23"/>
              </w:rPr>
            </w:pPr>
            <w:r>
              <w:rPr>
                <w:rFonts w:eastAsia="Times New Roman"/>
                <w:sz w:val="23"/>
                <w:szCs w:val="23"/>
              </w:rPr>
              <w:t>31.12.2019</w:t>
            </w:r>
          </w:p>
        </w:tc>
        <w:tc>
          <w:tcPr>
            <w:tcW w:w="1480" w:type="dxa"/>
          </w:tcPr>
          <w:p w14:paraId="2F60F5C6" w14:textId="3E40DACA" w:rsidR="00D93254" w:rsidRDefault="00D93254" w:rsidP="00835F63">
            <w:pPr>
              <w:pStyle w:val="ListParagraph"/>
              <w:spacing w:line="217" w:lineRule="auto"/>
              <w:ind w:left="0" w:right="124"/>
              <w:jc w:val="right"/>
              <w:rPr>
                <w:rFonts w:eastAsia="Times New Roman"/>
                <w:sz w:val="23"/>
                <w:szCs w:val="23"/>
              </w:rPr>
            </w:pPr>
            <w:r>
              <w:rPr>
                <w:rFonts w:eastAsia="Times New Roman"/>
                <w:sz w:val="23"/>
                <w:szCs w:val="23"/>
              </w:rPr>
              <w:t>6,300</w:t>
            </w:r>
          </w:p>
        </w:tc>
        <w:tc>
          <w:tcPr>
            <w:tcW w:w="1493" w:type="dxa"/>
          </w:tcPr>
          <w:p w14:paraId="35C186D8" w14:textId="665BEE88" w:rsidR="00D93254" w:rsidRPr="00430577" w:rsidRDefault="00D93254" w:rsidP="00835F63">
            <w:pPr>
              <w:pStyle w:val="ListParagraph"/>
              <w:spacing w:line="217" w:lineRule="auto"/>
              <w:ind w:left="0" w:right="80"/>
              <w:jc w:val="center"/>
              <w:rPr>
                <w:rFonts w:eastAsia="Times New Roman"/>
                <w:sz w:val="23"/>
                <w:szCs w:val="23"/>
              </w:rPr>
            </w:pPr>
            <w:r>
              <w:rPr>
                <w:rFonts w:eastAsia="Times New Roman"/>
                <w:sz w:val="23"/>
                <w:szCs w:val="23"/>
              </w:rPr>
              <w:t>13.06.2019</w:t>
            </w:r>
          </w:p>
        </w:tc>
        <w:tc>
          <w:tcPr>
            <w:tcW w:w="1480" w:type="dxa"/>
          </w:tcPr>
          <w:p w14:paraId="6870260C" w14:textId="57B02FB8" w:rsidR="00D93254" w:rsidRDefault="00D93254" w:rsidP="00835F63">
            <w:pPr>
              <w:pStyle w:val="ListParagraph"/>
              <w:spacing w:line="217" w:lineRule="auto"/>
              <w:ind w:left="0"/>
              <w:jc w:val="center"/>
              <w:rPr>
                <w:rFonts w:eastAsia="Times New Roman"/>
                <w:sz w:val="23"/>
                <w:szCs w:val="23"/>
              </w:rPr>
            </w:pPr>
            <w:r>
              <w:rPr>
                <w:rFonts w:eastAsia="Times New Roman"/>
                <w:sz w:val="23"/>
                <w:szCs w:val="23"/>
              </w:rPr>
              <w:t>27.06.2019</w:t>
            </w:r>
          </w:p>
          <w:p w14:paraId="5C5EE51C" w14:textId="45CFB00A" w:rsidR="00D93254" w:rsidRPr="00430577" w:rsidRDefault="00D93254" w:rsidP="00D93254">
            <w:pPr>
              <w:pStyle w:val="ListParagraph"/>
              <w:spacing w:line="217" w:lineRule="auto"/>
              <w:ind w:left="0"/>
              <w:rPr>
                <w:rFonts w:eastAsia="Times New Roman"/>
                <w:sz w:val="23"/>
                <w:szCs w:val="23"/>
              </w:rPr>
            </w:pPr>
          </w:p>
        </w:tc>
      </w:tr>
      <w:tr w:rsidR="00796D46" w:rsidRPr="00430577" w14:paraId="34528CEC" w14:textId="77777777" w:rsidTr="00D94D6F">
        <w:tc>
          <w:tcPr>
            <w:tcW w:w="1790" w:type="dxa"/>
          </w:tcPr>
          <w:p w14:paraId="7E05E430" w14:textId="20B84CF0" w:rsidR="00796D46" w:rsidRDefault="00796D46" w:rsidP="00835F63">
            <w:pPr>
              <w:pStyle w:val="ListParagraph"/>
              <w:spacing w:line="217" w:lineRule="auto"/>
              <w:ind w:left="0"/>
              <w:jc w:val="both"/>
              <w:rPr>
                <w:rFonts w:eastAsia="Times New Roman"/>
                <w:sz w:val="23"/>
                <w:szCs w:val="23"/>
              </w:rPr>
            </w:pPr>
            <w:r>
              <w:rPr>
                <w:rFonts w:eastAsia="Times New Roman"/>
                <w:sz w:val="23"/>
                <w:szCs w:val="23"/>
              </w:rPr>
              <w:t xml:space="preserve">Final single tier </w:t>
            </w:r>
          </w:p>
        </w:tc>
        <w:tc>
          <w:tcPr>
            <w:tcW w:w="1160" w:type="dxa"/>
          </w:tcPr>
          <w:p w14:paraId="430FF90D" w14:textId="3B06AEC5" w:rsidR="00796D46" w:rsidRDefault="00796D46" w:rsidP="00835F63">
            <w:pPr>
              <w:pStyle w:val="ListParagraph"/>
              <w:spacing w:line="217" w:lineRule="auto"/>
              <w:ind w:left="0" w:right="141"/>
              <w:jc w:val="right"/>
              <w:rPr>
                <w:rFonts w:eastAsia="Times New Roman"/>
                <w:sz w:val="23"/>
                <w:szCs w:val="23"/>
              </w:rPr>
            </w:pPr>
            <w:r>
              <w:rPr>
                <w:rFonts w:eastAsia="Times New Roman"/>
                <w:sz w:val="23"/>
                <w:szCs w:val="23"/>
              </w:rPr>
              <w:t xml:space="preserve">3 </w:t>
            </w:r>
            <w:proofErr w:type="spellStart"/>
            <w:r>
              <w:rPr>
                <w:rFonts w:eastAsia="Times New Roman"/>
                <w:sz w:val="23"/>
                <w:szCs w:val="23"/>
              </w:rPr>
              <w:t>sen</w:t>
            </w:r>
            <w:proofErr w:type="spellEnd"/>
          </w:p>
        </w:tc>
        <w:tc>
          <w:tcPr>
            <w:tcW w:w="1479" w:type="dxa"/>
          </w:tcPr>
          <w:p w14:paraId="56D24C0D" w14:textId="503E9F8F" w:rsidR="00796D46" w:rsidRDefault="00796D46" w:rsidP="00835F63">
            <w:pPr>
              <w:pStyle w:val="ListParagraph"/>
              <w:spacing w:line="217" w:lineRule="auto"/>
              <w:ind w:left="0"/>
              <w:jc w:val="center"/>
              <w:rPr>
                <w:rFonts w:eastAsia="Times New Roman"/>
                <w:sz w:val="23"/>
                <w:szCs w:val="23"/>
              </w:rPr>
            </w:pPr>
            <w:r>
              <w:rPr>
                <w:rFonts w:eastAsia="Times New Roman"/>
                <w:sz w:val="23"/>
                <w:szCs w:val="23"/>
              </w:rPr>
              <w:t>31.12.2018</w:t>
            </w:r>
          </w:p>
        </w:tc>
        <w:tc>
          <w:tcPr>
            <w:tcW w:w="1480" w:type="dxa"/>
          </w:tcPr>
          <w:p w14:paraId="5CBC70E1" w14:textId="7D88D14A" w:rsidR="00796D46" w:rsidRDefault="00796D46" w:rsidP="00835F63">
            <w:pPr>
              <w:pStyle w:val="ListParagraph"/>
              <w:spacing w:line="217" w:lineRule="auto"/>
              <w:ind w:left="0" w:right="124"/>
              <w:jc w:val="right"/>
              <w:rPr>
                <w:rFonts w:eastAsia="Times New Roman"/>
                <w:sz w:val="23"/>
                <w:szCs w:val="23"/>
              </w:rPr>
            </w:pPr>
            <w:r>
              <w:rPr>
                <w:rFonts w:eastAsia="Times New Roman"/>
                <w:sz w:val="23"/>
                <w:szCs w:val="23"/>
              </w:rPr>
              <w:t>5,400</w:t>
            </w:r>
          </w:p>
        </w:tc>
        <w:tc>
          <w:tcPr>
            <w:tcW w:w="1493" w:type="dxa"/>
          </w:tcPr>
          <w:p w14:paraId="44433FA1" w14:textId="5D001F41" w:rsidR="00796D46" w:rsidRDefault="00796D46" w:rsidP="00835F63">
            <w:pPr>
              <w:pStyle w:val="ListParagraph"/>
              <w:spacing w:line="217" w:lineRule="auto"/>
              <w:ind w:left="0" w:right="80"/>
              <w:jc w:val="center"/>
              <w:rPr>
                <w:rFonts w:eastAsia="Times New Roman"/>
                <w:sz w:val="23"/>
                <w:szCs w:val="23"/>
              </w:rPr>
            </w:pPr>
            <w:r>
              <w:rPr>
                <w:rFonts w:eastAsia="Times New Roman"/>
                <w:sz w:val="23"/>
                <w:szCs w:val="23"/>
              </w:rPr>
              <w:t>.05.07.2019</w:t>
            </w:r>
          </w:p>
        </w:tc>
        <w:tc>
          <w:tcPr>
            <w:tcW w:w="1480" w:type="dxa"/>
          </w:tcPr>
          <w:p w14:paraId="62ECDFCC" w14:textId="2AF6A643" w:rsidR="00796D46" w:rsidRDefault="00796D46" w:rsidP="00835F63">
            <w:pPr>
              <w:pStyle w:val="ListParagraph"/>
              <w:spacing w:line="217" w:lineRule="auto"/>
              <w:ind w:left="0"/>
              <w:jc w:val="center"/>
              <w:rPr>
                <w:rFonts w:eastAsia="Times New Roman"/>
                <w:sz w:val="23"/>
                <w:szCs w:val="23"/>
              </w:rPr>
            </w:pPr>
            <w:r>
              <w:rPr>
                <w:rFonts w:eastAsia="Times New Roman"/>
                <w:sz w:val="23"/>
                <w:szCs w:val="23"/>
              </w:rPr>
              <w:t>19.07.2019</w:t>
            </w:r>
          </w:p>
        </w:tc>
      </w:tr>
      <w:tr w:rsidR="00796D46" w:rsidRPr="00430577" w14:paraId="14A241E8" w14:textId="77777777" w:rsidTr="00D94D6F">
        <w:tc>
          <w:tcPr>
            <w:tcW w:w="1790" w:type="dxa"/>
          </w:tcPr>
          <w:p w14:paraId="41F43553" w14:textId="003853D0" w:rsidR="00796D46" w:rsidRDefault="00796D46" w:rsidP="00835F63">
            <w:pPr>
              <w:pStyle w:val="ListParagraph"/>
              <w:spacing w:line="217" w:lineRule="auto"/>
              <w:ind w:left="0"/>
              <w:jc w:val="both"/>
              <w:rPr>
                <w:rFonts w:eastAsia="Times New Roman"/>
                <w:sz w:val="23"/>
                <w:szCs w:val="23"/>
              </w:rPr>
            </w:pPr>
            <w:r>
              <w:rPr>
                <w:rFonts w:eastAsia="Times New Roman"/>
                <w:sz w:val="23"/>
                <w:szCs w:val="23"/>
              </w:rPr>
              <w:t>Second interim single tier</w:t>
            </w:r>
          </w:p>
        </w:tc>
        <w:tc>
          <w:tcPr>
            <w:tcW w:w="1160" w:type="dxa"/>
          </w:tcPr>
          <w:p w14:paraId="50AE7629" w14:textId="768CFE2F" w:rsidR="00796D46" w:rsidRDefault="00796D46" w:rsidP="00835F63">
            <w:pPr>
              <w:pStyle w:val="ListParagraph"/>
              <w:spacing w:line="217" w:lineRule="auto"/>
              <w:ind w:left="0" w:right="141"/>
              <w:jc w:val="right"/>
              <w:rPr>
                <w:rFonts w:eastAsia="Times New Roman"/>
                <w:sz w:val="23"/>
                <w:szCs w:val="23"/>
              </w:rPr>
            </w:pPr>
            <w:r>
              <w:rPr>
                <w:rFonts w:eastAsia="Times New Roman"/>
                <w:sz w:val="23"/>
                <w:szCs w:val="23"/>
              </w:rPr>
              <w:t xml:space="preserve">3.5 </w:t>
            </w:r>
            <w:proofErr w:type="spellStart"/>
            <w:r>
              <w:rPr>
                <w:rFonts w:eastAsia="Times New Roman"/>
                <w:sz w:val="23"/>
                <w:szCs w:val="23"/>
              </w:rPr>
              <w:t>sen</w:t>
            </w:r>
            <w:proofErr w:type="spellEnd"/>
          </w:p>
        </w:tc>
        <w:tc>
          <w:tcPr>
            <w:tcW w:w="1479" w:type="dxa"/>
          </w:tcPr>
          <w:p w14:paraId="4FF7E7E6" w14:textId="056AC719" w:rsidR="00796D46" w:rsidRDefault="00796D46" w:rsidP="00835F63">
            <w:pPr>
              <w:pStyle w:val="ListParagraph"/>
              <w:spacing w:line="217" w:lineRule="auto"/>
              <w:ind w:left="0"/>
              <w:jc w:val="center"/>
              <w:rPr>
                <w:rFonts w:eastAsia="Times New Roman"/>
                <w:sz w:val="23"/>
                <w:szCs w:val="23"/>
              </w:rPr>
            </w:pPr>
            <w:r>
              <w:rPr>
                <w:rFonts w:eastAsia="Times New Roman"/>
                <w:sz w:val="23"/>
                <w:szCs w:val="23"/>
              </w:rPr>
              <w:t>31.12.2019</w:t>
            </w:r>
          </w:p>
        </w:tc>
        <w:tc>
          <w:tcPr>
            <w:tcW w:w="1480" w:type="dxa"/>
          </w:tcPr>
          <w:p w14:paraId="748836B2" w14:textId="23B439BB" w:rsidR="00796D46" w:rsidRDefault="00796D46" w:rsidP="00835F63">
            <w:pPr>
              <w:pStyle w:val="ListParagraph"/>
              <w:spacing w:line="217" w:lineRule="auto"/>
              <w:ind w:left="0" w:right="124"/>
              <w:jc w:val="right"/>
              <w:rPr>
                <w:rFonts w:eastAsia="Times New Roman"/>
                <w:sz w:val="23"/>
                <w:szCs w:val="23"/>
              </w:rPr>
            </w:pPr>
            <w:r>
              <w:rPr>
                <w:rFonts w:eastAsia="Times New Roman"/>
                <w:sz w:val="23"/>
                <w:szCs w:val="23"/>
              </w:rPr>
              <w:t xml:space="preserve">6,300 </w:t>
            </w:r>
          </w:p>
        </w:tc>
        <w:tc>
          <w:tcPr>
            <w:tcW w:w="1493" w:type="dxa"/>
          </w:tcPr>
          <w:p w14:paraId="28A74A32" w14:textId="2F60CF25" w:rsidR="00796D46" w:rsidRDefault="00796D46" w:rsidP="00835F63">
            <w:pPr>
              <w:pStyle w:val="ListParagraph"/>
              <w:spacing w:line="217" w:lineRule="auto"/>
              <w:ind w:left="0" w:right="80"/>
              <w:jc w:val="center"/>
              <w:rPr>
                <w:rFonts w:eastAsia="Times New Roman"/>
                <w:sz w:val="23"/>
                <w:szCs w:val="23"/>
              </w:rPr>
            </w:pPr>
            <w:r>
              <w:rPr>
                <w:rFonts w:eastAsia="Times New Roman"/>
                <w:sz w:val="23"/>
                <w:szCs w:val="23"/>
              </w:rPr>
              <w:t>12.09.2019</w:t>
            </w:r>
          </w:p>
        </w:tc>
        <w:tc>
          <w:tcPr>
            <w:tcW w:w="1480" w:type="dxa"/>
          </w:tcPr>
          <w:p w14:paraId="34D619A3" w14:textId="5FF2D135" w:rsidR="00796D46" w:rsidRDefault="00796D46" w:rsidP="00835F63">
            <w:pPr>
              <w:pStyle w:val="ListParagraph"/>
              <w:spacing w:line="217" w:lineRule="auto"/>
              <w:ind w:left="0"/>
              <w:jc w:val="center"/>
              <w:rPr>
                <w:rFonts w:eastAsia="Times New Roman"/>
                <w:sz w:val="23"/>
                <w:szCs w:val="23"/>
              </w:rPr>
            </w:pPr>
            <w:r>
              <w:rPr>
                <w:rFonts w:eastAsia="Times New Roman"/>
                <w:sz w:val="23"/>
                <w:szCs w:val="23"/>
              </w:rPr>
              <w:t>27.09.2019</w:t>
            </w:r>
          </w:p>
        </w:tc>
      </w:tr>
      <w:tr w:rsidR="003958E6" w:rsidRPr="00430577" w14:paraId="077DAE4A" w14:textId="77777777" w:rsidTr="00D94D6F">
        <w:tc>
          <w:tcPr>
            <w:tcW w:w="1790" w:type="dxa"/>
          </w:tcPr>
          <w:p w14:paraId="7567FB23" w14:textId="2EE8DCFF" w:rsidR="003958E6" w:rsidRDefault="003958E6" w:rsidP="00835F63">
            <w:pPr>
              <w:pStyle w:val="ListParagraph"/>
              <w:spacing w:line="217" w:lineRule="auto"/>
              <w:ind w:left="0"/>
              <w:jc w:val="both"/>
              <w:rPr>
                <w:rFonts w:eastAsia="Times New Roman"/>
                <w:sz w:val="23"/>
                <w:szCs w:val="23"/>
              </w:rPr>
            </w:pPr>
            <w:r>
              <w:rPr>
                <w:rFonts w:eastAsia="Times New Roman"/>
                <w:sz w:val="23"/>
                <w:szCs w:val="23"/>
              </w:rPr>
              <w:t>Third interim single tier</w:t>
            </w:r>
          </w:p>
        </w:tc>
        <w:tc>
          <w:tcPr>
            <w:tcW w:w="1160" w:type="dxa"/>
          </w:tcPr>
          <w:p w14:paraId="311A7509" w14:textId="18FC6B12" w:rsidR="003958E6" w:rsidRDefault="003958E6" w:rsidP="00835F63">
            <w:pPr>
              <w:pStyle w:val="ListParagraph"/>
              <w:spacing w:line="217" w:lineRule="auto"/>
              <w:ind w:left="0" w:right="141"/>
              <w:jc w:val="right"/>
              <w:rPr>
                <w:rFonts w:eastAsia="Times New Roman"/>
                <w:sz w:val="23"/>
                <w:szCs w:val="23"/>
              </w:rPr>
            </w:pPr>
            <w:r>
              <w:rPr>
                <w:rFonts w:eastAsia="Times New Roman"/>
                <w:sz w:val="23"/>
                <w:szCs w:val="23"/>
              </w:rPr>
              <w:t xml:space="preserve">4.0 </w:t>
            </w:r>
            <w:proofErr w:type="spellStart"/>
            <w:r>
              <w:rPr>
                <w:rFonts w:eastAsia="Times New Roman"/>
                <w:sz w:val="23"/>
                <w:szCs w:val="23"/>
              </w:rPr>
              <w:t>sen</w:t>
            </w:r>
            <w:proofErr w:type="spellEnd"/>
          </w:p>
        </w:tc>
        <w:tc>
          <w:tcPr>
            <w:tcW w:w="1479" w:type="dxa"/>
          </w:tcPr>
          <w:p w14:paraId="5F08B5E8" w14:textId="5E5A4363" w:rsidR="003958E6" w:rsidRDefault="003958E6" w:rsidP="00835F63">
            <w:pPr>
              <w:pStyle w:val="ListParagraph"/>
              <w:spacing w:line="217" w:lineRule="auto"/>
              <w:ind w:left="0"/>
              <w:jc w:val="center"/>
              <w:rPr>
                <w:rFonts w:eastAsia="Times New Roman"/>
                <w:sz w:val="23"/>
                <w:szCs w:val="23"/>
              </w:rPr>
            </w:pPr>
            <w:r>
              <w:rPr>
                <w:rFonts w:eastAsia="Times New Roman"/>
                <w:sz w:val="23"/>
                <w:szCs w:val="23"/>
              </w:rPr>
              <w:t>31.12.2019</w:t>
            </w:r>
          </w:p>
        </w:tc>
        <w:tc>
          <w:tcPr>
            <w:tcW w:w="1480" w:type="dxa"/>
          </w:tcPr>
          <w:p w14:paraId="6C3764BD" w14:textId="2CBF2447" w:rsidR="003958E6" w:rsidRDefault="003958E6" w:rsidP="00835F63">
            <w:pPr>
              <w:pStyle w:val="ListParagraph"/>
              <w:spacing w:line="217" w:lineRule="auto"/>
              <w:ind w:left="0" w:right="124"/>
              <w:jc w:val="right"/>
              <w:rPr>
                <w:rFonts w:eastAsia="Times New Roman"/>
                <w:sz w:val="23"/>
                <w:szCs w:val="23"/>
              </w:rPr>
            </w:pPr>
            <w:r>
              <w:rPr>
                <w:rFonts w:eastAsia="Times New Roman"/>
                <w:sz w:val="23"/>
                <w:szCs w:val="23"/>
              </w:rPr>
              <w:t>7,200</w:t>
            </w:r>
          </w:p>
        </w:tc>
        <w:tc>
          <w:tcPr>
            <w:tcW w:w="1493" w:type="dxa"/>
          </w:tcPr>
          <w:p w14:paraId="2420903C" w14:textId="4B1FF30D" w:rsidR="003958E6" w:rsidRDefault="003958E6" w:rsidP="00835F63">
            <w:pPr>
              <w:pStyle w:val="ListParagraph"/>
              <w:spacing w:line="217" w:lineRule="auto"/>
              <w:ind w:left="0" w:right="80"/>
              <w:jc w:val="center"/>
              <w:rPr>
                <w:rFonts w:eastAsia="Times New Roman"/>
                <w:sz w:val="23"/>
                <w:szCs w:val="23"/>
              </w:rPr>
            </w:pPr>
            <w:r>
              <w:rPr>
                <w:rFonts w:eastAsia="Times New Roman"/>
                <w:sz w:val="23"/>
                <w:szCs w:val="23"/>
              </w:rPr>
              <w:t>12.12.2019</w:t>
            </w:r>
          </w:p>
        </w:tc>
        <w:tc>
          <w:tcPr>
            <w:tcW w:w="1480" w:type="dxa"/>
          </w:tcPr>
          <w:p w14:paraId="104A2517" w14:textId="78D3AB69" w:rsidR="003958E6" w:rsidRDefault="003958E6" w:rsidP="00835F63">
            <w:pPr>
              <w:pStyle w:val="ListParagraph"/>
              <w:spacing w:line="217" w:lineRule="auto"/>
              <w:ind w:left="0"/>
              <w:jc w:val="center"/>
              <w:rPr>
                <w:rFonts w:eastAsia="Times New Roman"/>
                <w:sz w:val="23"/>
                <w:szCs w:val="23"/>
              </w:rPr>
            </w:pPr>
            <w:r>
              <w:rPr>
                <w:rFonts w:eastAsia="Times New Roman"/>
                <w:sz w:val="23"/>
                <w:szCs w:val="23"/>
              </w:rPr>
              <w:t>27.12.2019</w:t>
            </w:r>
          </w:p>
        </w:tc>
      </w:tr>
    </w:tbl>
    <w:p w14:paraId="22CA1F81" w14:textId="77777777" w:rsidR="00D94D6F" w:rsidRPr="003E7730" w:rsidRDefault="00D94D6F" w:rsidP="00D94D6F">
      <w:pPr>
        <w:pStyle w:val="ListParagraph"/>
        <w:spacing w:line="217" w:lineRule="auto"/>
        <w:jc w:val="both"/>
        <w:rPr>
          <w:rFonts w:eastAsia="Times New Roman"/>
          <w:sz w:val="24"/>
          <w:szCs w:val="24"/>
        </w:rPr>
      </w:pPr>
    </w:p>
    <w:p w14:paraId="3F276D0F" w14:textId="77777777" w:rsidR="00D94D6F" w:rsidRDefault="00D94D6F" w:rsidP="00D94D6F">
      <w:pPr>
        <w:spacing w:line="20" w:lineRule="exact"/>
        <w:rPr>
          <w:sz w:val="20"/>
          <w:szCs w:val="20"/>
        </w:rPr>
      </w:pPr>
      <w:r>
        <w:rPr>
          <w:noProof/>
          <w:sz w:val="20"/>
          <w:szCs w:val="20"/>
        </w:rPr>
        <mc:AlternateContent>
          <mc:Choice Requires="wps">
            <w:drawing>
              <wp:anchor distT="0" distB="0" distL="114300" distR="114300" simplePos="0" relativeHeight="252245504" behindDoc="1" locked="0" layoutInCell="0" allowOverlap="1" wp14:anchorId="593A8BBD" wp14:editId="360FC520">
                <wp:simplePos x="0" y="0"/>
                <wp:positionH relativeFrom="column">
                  <wp:posOffset>537210</wp:posOffset>
                </wp:positionH>
                <wp:positionV relativeFrom="paragraph">
                  <wp:posOffset>-2281555</wp:posOffset>
                </wp:positionV>
                <wp:extent cx="12700" cy="12065"/>
                <wp:effectExtent l="0" t="0" r="0" b="0"/>
                <wp:wrapNone/>
                <wp:docPr id="151"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51B21839" id="Shape 24" o:spid="_x0000_s1026" style="position:absolute;margin-left:42.3pt;margin-top:-179.65pt;width:1pt;height:.95pt;z-index:-25107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" o:allowincell="f" fillcolor="black" stroked="f"/>
            </w:pict>
          </mc:Fallback>
        </mc:AlternateContent>
      </w:r>
      <w:r>
        <w:rPr>
          <w:noProof/>
          <w:sz w:val="20"/>
          <w:szCs w:val="20"/>
        </w:rPr>
        <mc:AlternateContent>
          <mc:Choice Requires="wps">
            <w:drawing>
              <wp:anchor distT="0" distB="0" distL="114300" distR="114300" simplePos="0" relativeHeight="252248576" behindDoc="1" locked="0" layoutInCell="0" allowOverlap="1" wp14:anchorId="160A32F2" wp14:editId="20512AFC">
                <wp:simplePos x="0" y="0"/>
                <wp:positionH relativeFrom="column">
                  <wp:posOffset>1343660</wp:posOffset>
                </wp:positionH>
                <wp:positionV relativeFrom="paragraph">
                  <wp:posOffset>-2281555</wp:posOffset>
                </wp:positionV>
                <wp:extent cx="12700" cy="12065"/>
                <wp:effectExtent l="0" t="0" r="0" b="0"/>
                <wp:wrapNone/>
                <wp:docPr id="152"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13213549" id="Shape 25" o:spid="_x0000_s1026" style="position:absolute;margin-left:105.8pt;margin-top:-179.65pt;width:1pt;height:.95pt;z-index:-251067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2251648" behindDoc="1" locked="0" layoutInCell="0" allowOverlap="1" wp14:anchorId="64EABA72" wp14:editId="1BFF8A66">
                <wp:simplePos x="0" y="0"/>
                <wp:positionH relativeFrom="column">
                  <wp:posOffset>2582545</wp:posOffset>
                </wp:positionH>
                <wp:positionV relativeFrom="paragraph">
                  <wp:posOffset>-2281555</wp:posOffset>
                </wp:positionV>
                <wp:extent cx="12700" cy="12065"/>
                <wp:effectExtent l="0" t="0" r="0" b="0"/>
                <wp:wrapNone/>
                <wp:docPr id="153"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0FFE18EC" id="Shape 26" o:spid="_x0000_s1026" style="position:absolute;margin-left:203.35pt;margin-top:-179.65pt;width:1pt;height:.95pt;z-index:-25106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2254720" behindDoc="1" locked="0" layoutInCell="0" allowOverlap="1" wp14:anchorId="356D1C82" wp14:editId="35EB7C92">
                <wp:simplePos x="0" y="0"/>
                <wp:positionH relativeFrom="column">
                  <wp:posOffset>3712210</wp:posOffset>
                </wp:positionH>
                <wp:positionV relativeFrom="paragraph">
                  <wp:posOffset>-2281555</wp:posOffset>
                </wp:positionV>
                <wp:extent cx="12065" cy="12065"/>
                <wp:effectExtent l="0" t="0" r="0" b="0"/>
                <wp:wrapNone/>
                <wp:docPr id="154"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78C7472C" id="Shape 27" o:spid="_x0000_s1026" style="position:absolute;margin-left:292.3pt;margin-top:-179.65pt;width:.95pt;height:.95pt;z-index:-251061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2257792" behindDoc="1" locked="0" layoutInCell="0" allowOverlap="1" wp14:anchorId="2616C29C" wp14:editId="52349EC8">
                <wp:simplePos x="0" y="0"/>
                <wp:positionH relativeFrom="column">
                  <wp:posOffset>4464685</wp:posOffset>
                </wp:positionH>
                <wp:positionV relativeFrom="paragraph">
                  <wp:posOffset>-2281555</wp:posOffset>
                </wp:positionV>
                <wp:extent cx="12700" cy="12065"/>
                <wp:effectExtent l="0" t="0" r="0" b="0"/>
                <wp:wrapNone/>
                <wp:docPr id="155" name="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1BD4A5FE" id="Shape 28" o:spid="_x0000_s1026" style="position:absolute;margin-left:351.55pt;margin-top:-179.65pt;width:1pt;height:.95pt;z-index:-25105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2260864" behindDoc="1" locked="0" layoutInCell="0" allowOverlap="1" wp14:anchorId="47BC3CC4" wp14:editId="1B740A71">
                <wp:simplePos x="0" y="0"/>
                <wp:positionH relativeFrom="column">
                  <wp:posOffset>5273675</wp:posOffset>
                </wp:positionH>
                <wp:positionV relativeFrom="paragraph">
                  <wp:posOffset>-2281555</wp:posOffset>
                </wp:positionV>
                <wp:extent cx="12065" cy="12065"/>
                <wp:effectExtent l="0" t="0" r="0" b="0"/>
                <wp:wrapNone/>
                <wp:docPr id="156" name="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3DC71E5C" id="Shape 29" o:spid="_x0000_s1026" style="position:absolute;margin-left:415.25pt;margin-top:-179.65pt;width:.95pt;height:.95pt;z-index:-25105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" o:allowincell="f" fillcolor="black" stroked="f"/>
            </w:pict>
          </mc:Fallback>
        </mc:AlternateContent>
      </w:r>
      <w:r>
        <w:rPr>
          <w:noProof/>
          <w:sz w:val="20"/>
          <w:szCs w:val="20"/>
        </w:rPr>
        <mc:AlternateContent>
          <mc:Choice Requires="wps">
            <w:drawing>
              <wp:anchor distT="0" distB="0" distL="114300" distR="114300" simplePos="0" relativeHeight="252263936" behindDoc="1" locked="0" layoutInCell="0" allowOverlap="1" wp14:anchorId="4DC13F5B" wp14:editId="09A869A4">
                <wp:simplePos x="0" y="0"/>
                <wp:positionH relativeFrom="column">
                  <wp:posOffset>537210</wp:posOffset>
                </wp:positionH>
                <wp:positionV relativeFrom="paragraph">
                  <wp:posOffset>-1004570</wp:posOffset>
                </wp:positionV>
                <wp:extent cx="12700" cy="12065"/>
                <wp:effectExtent l="0" t="0" r="0" b="0"/>
                <wp:wrapNone/>
                <wp:docPr id="157" name="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0EB89E5B" id="Shape 30" o:spid="_x0000_s1026" style="position:absolute;margin-left:42.3pt;margin-top:-79.1pt;width:1pt;height:.95pt;z-index:-25105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&#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2267008" behindDoc="1" locked="0" layoutInCell="0" allowOverlap="1" wp14:anchorId="1CE97B6B" wp14:editId="44306C3F">
                <wp:simplePos x="0" y="0"/>
                <wp:positionH relativeFrom="column">
                  <wp:posOffset>1343660</wp:posOffset>
                </wp:positionH>
                <wp:positionV relativeFrom="paragraph">
                  <wp:posOffset>-1004570</wp:posOffset>
                </wp:positionV>
                <wp:extent cx="12700" cy="12065"/>
                <wp:effectExtent l="0" t="0" r="0" b="0"/>
                <wp:wrapNone/>
                <wp:docPr id="158" name="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4FCA9C03" id="Shape 31" o:spid="_x0000_s1026" style="position:absolute;margin-left:105.8pt;margin-top:-79.1pt;width:1pt;height:.95pt;z-index:-25104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" o:allowincell="f" fillcolor="black" stroked="f"/>
            </w:pict>
          </mc:Fallback>
        </mc:AlternateContent>
      </w:r>
      <w:r>
        <w:rPr>
          <w:noProof/>
          <w:sz w:val="20"/>
          <w:szCs w:val="20"/>
        </w:rPr>
        <mc:AlternateContent>
          <mc:Choice Requires="wps">
            <w:drawing>
              <wp:anchor distT="0" distB="0" distL="114300" distR="114300" simplePos="0" relativeHeight="252270080" behindDoc="1" locked="0" layoutInCell="0" allowOverlap="1" wp14:anchorId="10B58575" wp14:editId="1ECD8171">
                <wp:simplePos x="0" y="0"/>
                <wp:positionH relativeFrom="column">
                  <wp:posOffset>2582545</wp:posOffset>
                </wp:positionH>
                <wp:positionV relativeFrom="paragraph">
                  <wp:posOffset>-1004570</wp:posOffset>
                </wp:positionV>
                <wp:extent cx="12700" cy="12065"/>
                <wp:effectExtent l="0" t="0" r="0" b="0"/>
                <wp:wrapNone/>
                <wp:docPr id="159" name="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493D4AE0" id="Shape 32" o:spid="_x0000_s1026" style="position:absolute;margin-left:203.35pt;margin-top:-79.1pt;width:1pt;height:.95pt;z-index:-25104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2273152" behindDoc="1" locked="0" layoutInCell="0" allowOverlap="1" wp14:anchorId="4CEB9EC5" wp14:editId="0636D9CA">
                <wp:simplePos x="0" y="0"/>
                <wp:positionH relativeFrom="column">
                  <wp:posOffset>3712210</wp:posOffset>
                </wp:positionH>
                <wp:positionV relativeFrom="paragraph">
                  <wp:posOffset>-1004570</wp:posOffset>
                </wp:positionV>
                <wp:extent cx="12065" cy="12065"/>
                <wp:effectExtent l="0" t="0" r="0" b="0"/>
                <wp:wrapNone/>
                <wp:docPr id="160" name="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24C883A2" id="Shape 33" o:spid="_x0000_s1026" style="position:absolute;margin-left:292.3pt;margin-top:-79.1pt;width:.95pt;height:.95pt;z-index:-25104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" o:allowincell="f" fillcolor="black" stroked="f"/>
            </w:pict>
          </mc:Fallback>
        </mc:AlternateContent>
      </w:r>
      <w:r>
        <w:rPr>
          <w:noProof/>
          <w:sz w:val="20"/>
          <w:szCs w:val="20"/>
        </w:rPr>
        <mc:AlternateContent>
          <mc:Choice Requires="wps">
            <w:drawing>
              <wp:anchor distT="0" distB="0" distL="114300" distR="114300" simplePos="0" relativeHeight="252276224" behindDoc="1" locked="0" layoutInCell="0" allowOverlap="1" wp14:anchorId="014DD548" wp14:editId="21FBD5CB">
                <wp:simplePos x="0" y="0"/>
                <wp:positionH relativeFrom="column">
                  <wp:posOffset>4464685</wp:posOffset>
                </wp:positionH>
                <wp:positionV relativeFrom="paragraph">
                  <wp:posOffset>-1004570</wp:posOffset>
                </wp:positionV>
                <wp:extent cx="12700" cy="12065"/>
                <wp:effectExtent l="0" t="0" r="0" b="0"/>
                <wp:wrapNone/>
                <wp:docPr id="161" name="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3BF2A598" id="Shape 34" o:spid="_x0000_s1026" style="position:absolute;margin-left:351.55pt;margin-top:-79.1pt;width:1pt;height:.95pt;z-index:-25104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2279296" behindDoc="1" locked="0" layoutInCell="0" allowOverlap="1" wp14:anchorId="55458DC9" wp14:editId="685D3078">
                <wp:simplePos x="0" y="0"/>
                <wp:positionH relativeFrom="column">
                  <wp:posOffset>5273675</wp:posOffset>
                </wp:positionH>
                <wp:positionV relativeFrom="paragraph">
                  <wp:posOffset>-1004570</wp:posOffset>
                </wp:positionV>
                <wp:extent cx="12065" cy="12065"/>
                <wp:effectExtent l="0" t="0" r="0" b="0"/>
                <wp:wrapNone/>
                <wp:docPr id="162" name="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0CBFBCB3" id="Shape 35" o:spid="_x0000_s1026" style="position:absolute;margin-left:415.25pt;margin-top:-79.1pt;width:.95pt;height:.95pt;z-index:-25103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" o:allowincell="f" fillcolor="black" stroked="f"/>
            </w:pict>
          </mc:Fallback>
        </mc:AlternateContent>
      </w:r>
      <w:r>
        <w:rPr>
          <w:noProof/>
          <w:sz w:val="20"/>
          <w:szCs w:val="20"/>
        </w:rPr>
        <mc:AlternateContent>
          <mc:Choice Requires="wps">
            <w:drawing>
              <wp:anchor distT="0" distB="0" distL="114300" distR="114300" simplePos="0" relativeHeight="252282368" behindDoc="1" locked="0" layoutInCell="0" allowOverlap="1" wp14:anchorId="5A196906" wp14:editId="1BDEE792">
                <wp:simplePos x="0" y="0"/>
                <wp:positionH relativeFrom="column">
                  <wp:posOffset>537210</wp:posOffset>
                </wp:positionH>
                <wp:positionV relativeFrom="paragraph">
                  <wp:posOffset>-577215</wp:posOffset>
                </wp:positionV>
                <wp:extent cx="12700" cy="12065"/>
                <wp:effectExtent l="0" t="0" r="0" b="0"/>
                <wp:wrapNone/>
                <wp:docPr id="163" name="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3618BECD" id="Shape 36" o:spid="_x0000_s1026" style="position:absolute;margin-left:42.3pt;margin-top:-45.45pt;width:1pt;height:.95pt;z-index:-25103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2285440" behindDoc="1" locked="0" layoutInCell="0" allowOverlap="1" wp14:anchorId="51667E17" wp14:editId="64001F15">
                <wp:simplePos x="0" y="0"/>
                <wp:positionH relativeFrom="column">
                  <wp:posOffset>1343660</wp:posOffset>
                </wp:positionH>
                <wp:positionV relativeFrom="paragraph">
                  <wp:posOffset>-577215</wp:posOffset>
                </wp:positionV>
                <wp:extent cx="12700" cy="12065"/>
                <wp:effectExtent l="0" t="0" r="0" b="0"/>
                <wp:wrapNone/>
                <wp:docPr id="164" name="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232D0D82" id="Shape 37" o:spid="_x0000_s1026" style="position:absolute;margin-left:105.8pt;margin-top:-45.45pt;width:1pt;height:.95pt;z-index:-25103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2288512" behindDoc="1" locked="0" layoutInCell="0" allowOverlap="1" wp14:anchorId="73B54397" wp14:editId="0BEEE554">
                <wp:simplePos x="0" y="0"/>
                <wp:positionH relativeFrom="column">
                  <wp:posOffset>2582545</wp:posOffset>
                </wp:positionH>
                <wp:positionV relativeFrom="paragraph">
                  <wp:posOffset>-577215</wp:posOffset>
                </wp:positionV>
                <wp:extent cx="12700" cy="12065"/>
                <wp:effectExtent l="0" t="0" r="0" b="0"/>
                <wp:wrapNone/>
                <wp:docPr id="165" name="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20088A66" id="Shape 38" o:spid="_x0000_s1026" style="position:absolute;margin-left:203.35pt;margin-top:-45.45pt;width:1pt;height:.95pt;z-index:-25102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" o:allowincell="f" fillcolor="black" stroked="f"/>
            </w:pict>
          </mc:Fallback>
        </mc:AlternateContent>
      </w:r>
      <w:r>
        <w:rPr>
          <w:noProof/>
          <w:sz w:val="20"/>
          <w:szCs w:val="20"/>
        </w:rPr>
        <mc:AlternateContent>
          <mc:Choice Requires="wps">
            <w:drawing>
              <wp:anchor distT="0" distB="0" distL="114300" distR="114300" simplePos="0" relativeHeight="252291584" behindDoc="1" locked="0" layoutInCell="0" allowOverlap="1" wp14:anchorId="66E08987" wp14:editId="4F08DADB">
                <wp:simplePos x="0" y="0"/>
                <wp:positionH relativeFrom="column">
                  <wp:posOffset>3712210</wp:posOffset>
                </wp:positionH>
                <wp:positionV relativeFrom="paragraph">
                  <wp:posOffset>-577215</wp:posOffset>
                </wp:positionV>
                <wp:extent cx="12065" cy="12065"/>
                <wp:effectExtent l="0" t="0" r="0" b="0"/>
                <wp:wrapNone/>
                <wp:docPr id="166" name="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6362346D" id="Shape 39" o:spid="_x0000_s1026" style="position:absolute;margin-left:292.3pt;margin-top:-45.45pt;width:.95pt;height:.95pt;z-index:-25102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2294656" behindDoc="1" locked="0" layoutInCell="0" allowOverlap="1" wp14:anchorId="21C0E318" wp14:editId="7FD4D9E5">
                <wp:simplePos x="0" y="0"/>
                <wp:positionH relativeFrom="column">
                  <wp:posOffset>4464685</wp:posOffset>
                </wp:positionH>
                <wp:positionV relativeFrom="paragraph">
                  <wp:posOffset>-577215</wp:posOffset>
                </wp:positionV>
                <wp:extent cx="12700" cy="12065"/>
                <wp:effectExtent l="0" t="0" r="0" b="0"/>
                <wp:wrapNone/>
                <wp:docPr id="167" name="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4F256A6F" id="Shape 40" o:spid="_x0000_s1026" style="position:absolute;margin-left:351.55pt;margin-top:-45.45pt;width:1pt;height:.95pt;z-index:-25102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2297728" behindDoc="1" locked="0" layoutInCell="0" allowOverlap="1" wp14:anchorId="23B81FA7" wp14:editId="69A30E13">
                <wp:simplePos x="0" y="0"/>
                <wp:positionH relativeFrom="column">
                  <wp:posOffset>5273675</wp:posOffset>
                </wp:positionH>
                <wp:positionV relativeFrom="paragraph">
                  <wp:posOffset>-577215</wp:posOffset>
                </wp:positionV>
                <wp:extent cx="12065" cy="12065"/>
                <wp:effectExtent l="0" t="0" r="0" b="0"/>
                <wp:wrapNone/>
                <wp:docPr id="168" name="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3037D0F1" id="Shape 41" o:spid="_x0000_s1026" style="position:absolute;margin-left:415.25pt;margin-top:-45.45pt;width:.95pt;height:.95pt;z-index:-25101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2300800" behindDoc="1" locked="0" layoutInCell="0" allowOverlap="1" wp14:anchorId="2F5FE8E3" wp14:editId="0D761B38">
                <wp:simplePos x="0" y="0"/>
                <wp:positionH relativeFrom="column">
                  <wp:posOffset>537210</wp:posOffset>
                </wp:positionH>
                <wp:positionV relativeFrom="paragraph">
                  <wp:posOffset>-8890</wp:posOffset>
                </wp:positionV>
                <wp:extent cx="12700" cy="12065"/>
                <wp:effectExtent l="0" t="0" r="0" b="0"/>
                <wp:wrapNone/>
                <wp:docPr id="169" name="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262CD84F" id="Shape 42" o:spid="_x0000_s1026" style="position:absolute;margin-left:42.3pt;margin-top:-.7pt;width:1pt;height:.95pt;z-index:-25101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" o:allowincell="f" fillcolor="black" stroked="f"/>
            </w:pict>
          </mc:Fallback>
        </mc:AlternateContent>
      </w:r>
    </w:p>
    <w:p w14:paraId="668FA014" w14:textId="77777777" w:rsidR="00D94D6F" w:rsidRDefault="00D94D6F">
      <w:pPr>
        <w:sectPr w:rsidR="00D94D6F" w:rsidSect="006716A4">
          <w:pgSz w:w="12240" w:h="15840"/>
          <w:pgMar w:top="829" w:right="1440" w:bottom="1440" w:left="1414" w:header="0" w:footer="0" w:gutter="0"/>
          <w:cols w:space="720" w:equalWidth="0">
            <w:col w:w="9386"/>
          </w:cols>
        </w:sectPr>
      </w:pPr>
    </w:p>
    <w:bookmarkStart w:id="3" w:name="page5"/>
    <w:bookmarkEnd w:id="3"/>
    <w:p w14:paraId="2EFD11FB" w14:textId="77777777" w:rsidR="00D94D6F" w:rsidRDefault="004B2F33" w:rsidP="00D94D6F">
      <w:pPr>
        <w:spacing w:line="20" w:lineRule="exact"/>
        <w:rPr>
          <w:rFonts w:ascii="Arial" w:eastAsia="Arial" w:hAnsi="Arial" w:cs="Arial"/>
          <w:b/>
          <w:bCs/>
          <w:sz w:val="23"/>
          <w:szCs w:val="23"/>
        </w:rPr>
      </w:pPr>
      <w:r>
        <w:rPr>
          <w:noProof/>
          <w:sz w:val="20"/>
          <w:szCs w:val="20"/>
        </w:rPr>
        <w:lastRenderedPageBreak/>
        <mc:AlternateContent>
          <mc:Choice Requires="wps">
            <w:drawing>
              <wp:anchor distT="0" distB="0" distL="114300" distR="114300" simplePos="0" relativeHeight="251016704" behindDoc="1" locked="0" layoutInCell="0" allowOverlap="1" wp14:anchorId="06FEE327" wp14:editId="7B5CFE4B">
                <wp:simplePos x="0" y="0"/>
                <wp:positionH relativeFrom="column">
                  <wp:posOffset>382270</wp:posOffset>
                </wp:positionH>
                <wp:positionV relativeFrom="paragraph">
                  <wp:posOffset>-1478280</wp:posOffset>
                </wp:positionV>
                <wp:extent cx="12700" cy="127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7041BF11" id="Shape 4" o:spid="_x0000_s1026" style="position:absolute;margin-left:30.1pt;margin-top:-116.4pt;width:1pt;height:1pt;z-index:-25229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sgQEAAAIDAAAOAAAAZHJzL2Uyb0RvYy54bWysUk1vGyEQvVfKf0Dc411bUV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" o:allowincell="f" fillcolor="black" stroked="f"/>
            </w:pict>
          </mc:Fallback>
        </mc:AlternateContent>
      </w:r>
      <w:r>
        <w:rPr>
          <w:noProof/>
          <w:sz w:val="20"/>
          <w:szCs w:val="20"/>
        </w:rPr>
        <mc:AlternateContent>
          <mc:Choice Requires="wps">
            <w:drawing>
              <wp:anchor distT="0" distB="0" distL="114300" distR="114300" simplePos="0" relativeHeight="251019776" behindDoc="1" locked="0" layoutInCell="0" allowOverlap="1" wp14:anchorId="39948D1D" wp14:editId="12F673C5">
                <wp:simplePos x="0" y="0"/>
                <wp:positionH relativeFrom="column">
                  <wp:posOffset>1708785</wp:posOffset>
                </wp:positionH>
                <wp:positionV relativeFrom="paragraph">
                  <wp:posOffset>-1478280</wp:posOffset>
                </wp:positionV>
                <wp:extent cx="12065" cy="1270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2B7FA911" id="Shape 5" o:spid="_x0000_s1026" style="position:absolute;margin-left:134.55pt;margin-top:-116.4pt;width:.95pt;height:1pt;z-index:-25229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" o:allowincell="f" fillcolor="black" stroked="f"/>
            </w:pict>
          </mc:Fallback>
        </mc:AlternateContent>
      </w:r>
      <w:r>
        <w:rPr>
          <w:noProof/>
          <w:sz w:val="20"/>
          <w:szCs w:val="20"/>
        </w:rPr>
        <mc:AlternateContent>
          <mc:Choice Requires="wps">
            <w:drawing>
              <wp:anchor distT="0" distB="0" distL="114300" distR="114300" simplePos="0" relativeHeight="251022848" behindDoc="1" locked="0" layoutInCell="0" allowOverlap="1" wp14:anchorId="13C40511" wp14:editId="62030F00">
                <wp:simplePos x="0" y="0"/>
                <wp:positionH relativeFrom="column">
                  <wp:posOffset>2795270</wp:posOffset>
                </wp:positionH>
                <wp:positionV relativeFrom="paragraph">
                  <wp:posOffset>-1478280</wp:posOffset>
                </wp:positionV>
                <wp:extent cx="12065" cy="1270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195F9E97" id="Shape 6" o:spid="_x0000_s1026" style="position:absolute;margin-left:220.1pt;margin-top:-116.4pt;width:.95pt;height:1pt;z-index:-25229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" o:allowincell="f" fillcolor="black" stroked="f"/>
            </w:pict>
          </mc:Fallback>
        </mc:AlternateContent>
      </w:r>
      <w:r>
        <w:rPr>
          <w:noProof/>
          <w:sz w:val="20"/>
          <w:szCs w:val="20"/>
        </w:rPr>
        <mc:AlternateContent>
          <mc:Choice Requires="wps">
            <w:drawing>
              <wp:anchor distT="0" distB="0" distL="114300" distR="114300" simplePos="0" relativeHeight="251025920" behindDoc="1" locked="0" layoutInCell="0" allowOverlap="1" wp14:anchorId="2A636B30" wp14:editId="4313D167">
                <wp:simplePos x="0" y="0"/>
                <wp:positionH relativeFrom="column">
                  <wp:posOffset>3766185</wp:posOffset>
                </wp:positionH>
                <wp:positionV relativeFrom="paragraph">
                  <wp:posOffset>-1478280</wp:posOffset>
                </wp:positionV>
                <wp:extent cx="12065" cy="1270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2AD8CD58" id="Shape 7" o:spid="_x0000_s1026" style="position:absolute;margin-left:296.55pt;margin-top:-116.4pt;width:.95pt;height:1pt;z-index:-25229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" o:allowincell="f" fillcolor="black" stroked="f"/>
            </w:pict>
          </mc:Fallback>
        </mc:AlternateContent>
      </w:r>
      <w:r>
        <w:rPr>
          <w:noProof/>
          <w:sz w:val="20"/>
          <w:szCs w:val="20"/>
        </w:rPr>
        <mc:AlternateContent>
          <mc:Choice Requires="wps">
            <w:drawing>
              <wp:anchor distT="0" distB="0" distL="114300" distR="114300" simplePos="0" relativeHeight="251028992" behindDoc="1" locked="0" layoutInCell="0" allowOverlap="1" wp14:anchorId="6A552266" wp14:editId="5F1595EB">
                <wp:simplePos x="0" y="0"/>
                <wp:positionH relativeFrom="column">
                  <wp:posOffset>4738370</wp:posOffset>
                </wp:positionH>
                <wp:positionV relativeFrom="paragraph">
                  <wp:posOffset>-1478280</wp:posOffset>
                </wp:positionV>
                <wp:extent cx="12065" cy="1270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74491916" id="Shape 8" o:spid="_x0000_s1026" style="position:absolute;margin-left:373.1pt;margin-top:-116.4pt;width:.95pt;height:1pt;z-index:-25228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" o:allowincell="f" fillcolor="black" stroked="f"/>
            </w:pict>
          </mc:Fallback>
        </mc:AlternateContent>
      </w:r>
      <w:r>
        <w:rPr>
          <w:noProof/>
          <w:sz w:val="20"/>
          <w:szCs w:val="20"/>
        </w:rPr>
        <mc:AlternateContent>
          <mc:Choice Requires="wps">
            <w:drawing>
              <wp:anchor distT="0" distB="0" distL="114300" distR="114300" simplePos="0" relativeHeight="251032064" behindDoc="1" locked="0" layoutInCell="0" allowOverlap="1" wp14:anchorId="5A2543AB" wp14:editId="62A1D528">
                <wp:simplePos x="0" y="0"/>
                <wp:positionH relativeFrom="column">
                  <wp:posOffset>5652770</wp:posOffset>
                </wp:positionH>
                <wp:positionV relativeFrom="paragraph">
                  <wp:posOffset>-1478280</wp:posOffset>
                </wp:positionV>
                <wp:extent cx="12065" cy="1270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11693380" id="Shape 9" o:spid="_x0000_s1026" style="position:absolute;margin-left:445.1pt;margin-top:-116.4pt;width:.95pt;height:1pt;z-index:-25228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035136" behindDoc="1" locked="0" layoutInCell="0" allowOverlap="1" wp14:anchorId="757B37CB" wp14:editId="131865E7">
                <wp:simplePos x="0" y="0"/>
                <wp:positionH relativeFrom="column">
                  <wp:posOffset>382270</wp:posOffset>
                </wp:positionH>
                <wp:positionV relativeFrom="paragraph">
                  <wp:posOffset>-1292225</wp:posOffset>
                </wp:positionV>
                <wp:extent cx="12700" cy="1270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6FD46A78" id="Shape 10" o:spid="_x0000_s1026" style="position:absolute;margin-left:30.1pt;margin-top:-101.75pt;width:1pt;height:1pt;z-index:-25228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" o:allowincell="f" fillcolor="black" stroked="f"/>
            </w:pict>
          </mc:Fallback>
        </mc:AlternateContent>
      </w:r>
      <w:r>
        <w:rPr>
          <w:noProof/>
          <w:sz w:val="20"/>
          <w:szCs w:val="20"/>
        </w:rPr>
        <mc:AlternateContent>
          <mc:Choice Requires="wps">
            <w:drawing>
              <wp:anchor distT="0" distB="0" distL="114300" distR="114300" simplePos="0" relativeHeight="251038208" behindDoc="1" locked="0" layoutInCell="0" allowOverlap="1" wp14:anchorId="2A0A0BD6" wp14:editId="5E74DE11">
                <wp:simplePos x="0" y="0"/>
                <wp:positionH relativeFrom="column">
                  <wp:posOffset>1708785</wp:posOffset>
                </wp:positionH>
                <wp:positionV relativeFrom="paragraph">
                  <wp:posOffset>-1292225</wp:posOffset>
                </wp:positionV>
                <wp:extent cx="12065" cy="1270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4DB96E28" id="Shape 11" o:spid="_x0000_s1026" style="position:absolute;margin-left:134.55pt;margin-top:-101.75pt;width:.95pt;height:1pt;z-index:-25227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041280" behindDoc="1" locked="0" layoutInCell="0" allowOverlap="1" wp14:anchorId="44781D66" wp14:editId="4F0CA91F">
                <wp:simplePos x="0" y="0"/>
                <wp:positionH relativeFrom="column">
                  <wp:posOffset>2795270</wp:posOffset>
                </wp:positionH>
                <wp:positionV relativeFrom="paragraph">
                  <wp:posOffset>-1292225</wp:posOffset>
                </wp:positionV>
                <wp:extent cx="12065" cy="1270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5C6DD54A" id="Shape 12" o:spid="_x0000_s1026" style="position:absolute;margin-left:220.1pt;margin-top:-101.75pt;width:.95pt;height:1pt;z-index:-25227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" o:allowincell="f" fillcolor="black" stroked="f"/>
            </w:pict>
          </mc:Fallback>
        </mc:AlternateContent>
      </w:r>
      <w:r>
        <w:rPr>
          <w:noProof/>
          <w:sz w:val="20"/>
          <w:szCs w:val="20"/>
        </w:rPr>
        <mc:AlternateContent>
          <mc:Choice Requires="wps">
            <w:drawing>
              <wp:anchor distT="0" distB="0" distL="114300" distR="114300" simplePos="0" relativeHeight="251044352" behindDoc="1" locked="0" layoutInCell="0" allowOverlap="1" wp14:anchorId="33C0E6A6" wp14:editId="0A5D46B9">
                <wp:simplePos x="0" y="0"/>
                <wp:positionH relativeFrom="column">
                  <wp:posOffset>3766185</wp:posOffset>
                </wp:positionH>
                <wp:positionV relativeFrom="paragraph">
                  <wp:posOffset>-1292225</wp:posOffset>
                </wp:positionV>
                <wp:extent cx="12065" cy="1270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7F5BA3C5" id="Shape 13" o:spid="_x0000_s1026" style="position:absolute;margin-left:296.55pt;margin-top:-101.75pt;width:.95pt;height:1pt;z-index:-25227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047424" behindDoc="1" locked="0" layoutInCell="0" allowOverlap="1" wp14:anchorId="376EE792" wp14:editId="34B6A701">
                <wp:simplePos x="0" y="0"/>
                <wp:positionH relativeFrom="column">
                  <wp:posOffset>4738370</wp:posOffset>
                </wp:positionH>
                <wp:positionV relativeFrom="paragraph">
                  <wp:posOffset>-1292225</wp:posOffset>
                </wp:positionV>
                <wp:extent cx="12065" cy="1270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3B3CE5B6" id="Shape 14" o:spid="_x0000_s1026" style="position:absolute;margin-left:373.1pt;margin-top:-101.75pt;width:.95pt;height:1pt;z-index:-252269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050496" behindDoc="1" locked="0" layoutInCell="0" allowOverlap="1" wp14:anchorId="5E319878" wp14:editId="2FB31BE5">
                <wp:simplePos x="0" y="0"/>
                <wp:positionH relativeFrom="column">
                  <wp:posOffset>5652770</wp:posOffset>
                </wp:positionH>
                <wp:positionV relativeFrom="paragraph">
                  <wp:posOffset>-1292225</wp:posOffset>
                </wp:positionV>
                <wp:extent cx="12065" cy="1270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48FC2B3F" id="Shape 15" o:spid="_x0000_s1026" style="position:absolute;margin-left:445.1pt;margin-top:-101.75pt;width:.95pt;height:1pt;z-index:-25226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" o:allowincell="f" fillcolor="black" stroked="f"/>
            </w:pict>
          </mc:Fallback>
        </mc:AlternateContent>
      </w:r>
      <w:r>
        <w:rPr>
          <w:noProof/>
          <w:sz w:val="20"/>
          <w:szCs w:val="20"/>
        </w:rPr>
        <mc:AlternateContent>
          <mc:Choice Requires="wps">
            <w:drawing>
              <wp:anchor distT="0" distB="0" distL="114300" distR="114300" simplePos="0" relativeHeight="251053568" behindDoc="1" locked="0" layoutInCell="0" allowOverlap="1" wp14:anchorId="0541F40A" wp14:editId="4E3BE0EC">
                <wp:simplePos x="0" y="0"/>
                <wp:positionH relativeFrom="column">
                  <wp:posOffset>382270</wp:posOffset>
                </wp:positionH>
                <wp:positionV relativeFrom="paragraph">
                  <wp:posOffset>-926465</wp:posOffset>
                </wp:positionV>
                <wp:extent cx="12700" cy="1270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37130FFC" id="Shape 16" o:spid="_x0000_s1026" style="position:absolute;margin-left:30.1pt;margin-top:-72.95pt;width:1pt;height:1pt;z-index:-252262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2sJgQEAAAQ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056640" behindDoc="1" locked="0" layoutInCell="0" allowOverlap="1" wp14:anchorId="6A30ADE6" wp14:editId="688C4D88">
                <wp:simplePos x="0" y="0"/>
                <wp:positionH relativeFrom="column">
                  <wp:posOffset>1708785</wp:posOffset>
                </wp:positionH>
                <wp:positionV relativeFrom="paragraph">
                  <wp:posOffset>-926465</wp:posOffset>
                </wp:positionV>
                <wp:extent cx="12065" cy="1270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602580B0" id="Shape 17" o:spid="_x0000_s1026" style="position:absolute;margin-left:134.55pt;margin-top:-72.95pt;width:.95pt;height:1pt;z-index:-252259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059712" behindDoc="1" locked="0" layoutInCell="0" allowOverlap="1" wp14:anchorId="698759B5" wp14:editId="088965E6">
                <wp:simplePos x="0" y="0"/>
                <wp:positionH relativeFrom="column">
                  <wp:posOffset>2795270</wp:posOffset>
                </wp:positionH>
                <wp:positionV relativeFrom="paragraph">
                  <wp:posOffset>-926465</wp:posOffset>
                </wp:positionV>
                <wp:extent cx="12065" cy="1270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5BC7FF27" id="Shape 18" o:spid="_x0000_s1026" style="position:absolute;margin-left:220.1pt;margin-top:-72.95pt;width:.95pt;height:1pt;z-index:-252256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062784" behindDoc="1" locked="0" layoutInCell="0" allowOverlap="1" wp14:anchorId="1A16E6AC" wp14:editId="7B9C1E36">
                <wp:simplePos x="0" y="0"/>
                <wp:positionH relativeFrom="column">
                  <wp:posOffset>3766185</wp:posOffset>
                </wp:positionH>
                <wp:positionV relativeFrom="paragraph">
                  <wp:posOffset>-926465</wp:posOffset>
                </wp:positionV>
                <wp:extent cx="12065" cy="1270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28F16E92" id="Shape 19" o:spid="_x0000_s1026" style="position:absolute;margin-left:296.55pt;margin-top:-72.95pt;width:.95pt;height:1pt;z-index:-25225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065856" behindDoc="1" locked="0" layoutInCell="0" allowOverlap="1" wp14:anchorId="2F3FF3A1" wp14:editId="437244A0">
                <wp:simplePos x="0" y="0"/>
                <wp:positionH relativeFrom="column">
                  <wp:posOffset>4738370</wp:posOffset>
                </wp:positionH>
                <wp:positionV relativeFrom="paragraph">
                  <wp:posOffset>-926465</wp:posOffset>
                </wp:positionV>
                <wp:extent cx="12065" cy="1270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65623041" id="Shape 20" o:spid="_x0000_s1026" style="position:absolute;margin-left:373.1pt;margin-top:-72.95pt;width:.95pt;height:1pt;z-index:-25225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068928" behindDoc="1" locked="0" layoutInCell="0" allowOverlap="1" wp14:anchorId="11BF7F80" wp14:editId="7A8B0F03">
                <wp:simplePos x="0" y="0"/>
                <wp:positionH relativeFrom="column">
                  <wp:posOffset>5652770</wp:posOffset>
                </wp:positionH>
                <wp:positionV relativeFrom="paragraph">
                  <wp:posOffset>-926465</wp:posOffset>
                </wp:positionV>
                <wp:extent cx="12065" cy="1270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55B2C346" id="Shape 21" o:spid="_x0000_s1026" style="position:absolute;margin-left:445.1pt;margin-top:-72.95pt;width:.95pt;height:1pt;z-index:-25224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" o:allowincell="f" fillcolor="black" stroked="f"/>
            </w:pict>
          </mc:Fallback>
        </mc:AlternateContent>
      </w:r>
      <w:bookmarkStart w:id="4" w:name="page7"/>
      <w:bookmarkEnd w:id="4"/>
    </w:p>
    <w:p w14:paraId="3DA7A78B" w14:textId="77777777" w:rsidR="00E57C69" w:rsidRDefault="004B2F33">
      <w:pPr>
        <w:ind w:left="1"/>
        <w:rPr>
          <w:sz w:val="20"/>
          <w:szCs w:val="20"/>
        </w:rPr>
      </w:pPr>
      <w:r>
        <w:rPr>
          <w:rFonts w:ascii="Arial" w:eastAsia="Arial" w:hAnsi="Arial" w:cs="Arial"/>
          <w:b/>
          <w:bCs/>
          <w:sz w:val="23"/>
          <w:szCs w:val="23"/>
        </w:rPr>
        <w:t>LII HEN INDUSTRIES BHD (</w:t>
      </w:r>
      <w:r w:rsidR="00C24918">
        <w:rPr>
          <w:rFonts w:ascii="Arial" w:eastAsia="Arial" w:hAnsi="Arial" w:cs="Arial"/>
          <w:b/>
          <w:bCs/>
          <w:sz w:val="23"/>
          <w:szCs w:val="23"/>
        </w:rPr>
        <w:t xml:space="preserve">Company No: </w:t>
      </w:r>
      <w:r>
        <w:rPr>
          <w:rFonts w:ascii="Arial" w:eastAsia="Arial" w:hAnsi="Arial" w:cs="Arial"/>
          <w:b/>
          <w:bCs/>
          <w:sz w:val="23"/>
          <w:szCs w:val="23"/>
        </w:rPr>
        <w:t>301361-U)</w:t>
      </w:r>
    </w:p>
    <w:p w14:paraId="63D365C5" w14:textId="77777777" w:rsidR="00E57C69" w:rsidRDefault="00E57C69">
      <w:pPr>
        <w:spacing w:line="200" w:lineRule="exact"/>
        <w:rPr>
          <w:sz w:val="20"/>
          <w:szCs w:val="20"/>
        </w:rPr>
      </w:pPr>
    </w:p>
    <w:p w14:paraId="3FF43472" w14:textId="77777777" w:rsidR="00E57C69" w:rsidRDefault="004B2F33">
      <w:pPr>
        <w:ind w:left="1"/>
        <w:rPr>
          <w:sz w:val="20"/>
          <w:szCs w:val="20"/>
        </w:rPr>
      </w:pPr>
      <w:r>
        <w:rPr>
          <w:rFonts w:eastAsia="Times New Roman"/>
          <w:sz w:val="23"/>
          <w:szCs w:val="23"/>
        </w:rPr>
        <w:t>-continue</w:t>
      </w:r>
    </w:p>
    <w:p w14:paraId="168CD940" w14:textId="77777777" w:rsidR="00E57C69" w:rsidRDefault="00E57C69">
      <w:pPr>
        <w:spacing w:line="270" w:lineRule="exact"/>
        <w:rPr>
          <w:sz w:val="20"/>
          <w:szCs w:val="20"/>
        </w:rPr>
      </w:pPr>
    </w:p>
    <w:p w14:paraId="34772BF1" w14:textId="77777777" w:rsidR="00E57C69" w:rsidRDefault="004B2F33">
      <w:pPr>
        <w:numPr>
          <w:ilvl w:val="0"/>
          <w:numId w:val="9"/>
        </w:numPr>
        <w:tabs>
          <w:tab w:val="left" w:pos="461"/>
        </w:tabs>
        <w:ind w:left="461" w:hanging="461"/>
        <w:rPr>
          <w:rFonts w:eastAsia="Times New Roman"/>
          <w:sz w:val="23"/>
          <w:szCs w:val="23"/>
        </w:rPr>
      </w:pPr>
      <w:r>
        <w:rPr>
          <w:rFonts w:ascii="Arial" w:eastAsia="Arial" w:hAnsi="Arial" w:cs="Arial"/>
          <w:b/>
          <w:bCs/>
          <w:sz w:val="23"/>
          <w:szCs w:val="23"/>
        </w:rPr>
        <w:t>Segmental Reporting</w:t>
      </w:r>
    </w:p>
    <w:p w14:paraId="5ADD7F29" w14:textId="77777777" w:rsidR="00E57C69" w:rsidRDefault="00E57C69">
      <w:pPr>
        <w:spacing w:line="270" w:lineRule="exact"/>
        <w:rPr>
          <w:sz w:val="20"/>
          <w:szCs w:val="20"/>
        </w:rPr>
      </w:pPr>
    </w:p>
    <w:p w14:paraId="7E643416" w14:textId="493DDC8A" w:rsidR="00E57C69" w:rsidRDefault="004B2F33">
      <w:pPr>
        <w:ind w:left="501"/>
        <w:rPr>
          <w:sz w:val="20"/>
          <w:szCs w:val="20"/>
        </w:rPr>
      </w:pPr>
      <w:r>
        <w:rPr>
          <w:rFonts w:eastAsia="Times New Roman"/>
          <w:sz w:val="23"/>
          <w:szCs w:val="23"/>
        </w:rPr>
        <w:t>The Group has the following reportable segments: -</w:t>
      </w:r>
    </w:p>
    <w:p w14:paraId="652F3B48" w14:textId="77777777" w:rsidR="00E57C69" w:rsidRDefault="00E57C69">
      <w:pPr>
        <w:spacing w:line="268" w:lineRule="exact"/>
        <w:rPr>
          <w:sz w:val="20"/>
          <w:szCs w:val="20"/>
        </w:rPr>
      </w:pPr>
    </w:p>
    <w:tbl>
      <w:tblPr>
        <w:tblStyle w:val="TableGrid"/>
        <w:tblW w:w="1367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9"/>
        <w:gridCol w:w="1276"/>
        <w:gridCol w:w="1134"/>
        <w:gridCol w:w="1275"/>
        <w:gridCol w:w="993"/>
        <w:gridCol w:w="1275"/>
        <w:gridCol w:w="1134"/>
        <w:gridCol w:w="1276"/>
        <w:gridCol w:w="1212"/>
      </w:tblGrid>
      <w:tr w:rsidR="00350DB3" w14:paraId="0A788673" w14:textId="77777777" w:rsidTr="003A29F2">
        <w:tc>
          <w:tcPr>
            <w:tcW w:w="4099" w:type="dxa"/>
          </w:tcPr>
          <w:p w14:paraId="30C804C4" w14:textId="77777777" w:rsidR="00350DB3" w:rsidRDefault="00350DB3">
            <w:pPr>
              <w:rPr>
                <w:rFonts w:ascii="Arial" w:eastAsia="Arial" w:hAnsi="Arial" w:cs="Arial"/>
                <w:b/>
                <w:bCs/>
                <w:sz w:val="23"/>
                <w:szCs w:val="23"/>
              </w:rPr>
            </w:pPr>
            <w:bookmarkStart w:id="5" w:name="page8"/>
            <w:bookmarkEnd w:id="5"/>
          </w:p>
        </w:tc>
        <w:tc>
          <w:tcPr>
            <w:tcW w:w="2410" w:type="dxa"/>
            <w:gridSpan w:val="2"/>
          </w:tcPr>
          <w:p w14:paraId="30508263" w14:textId="6D37A2F4" w:rsidR="00350DB3" w:rsidRDefault="00350DB3" w:rsidP="00350DB3">
            <w:pPr>
              <w:jc w:val="center"/>
              <w:rPr>
                <w:rFonts w:ascii="Arial" w:eastAsia="Arial" w:hAnsi="Arial" w:cs="Arial"/>
                <w:b/>
                <w:bCs/>
                <w:sz w:val="23"/>
                <w:szCs w:val="23"/>
              </w:rPr>
            </w:pPr>
            <w:r w:rsidRPr="002909AF">
              <w:rPr>
                <w:rFonts w:ascii="Arial" w:eastAsia="Times New Roman" w:hAnsi="Arial" w:cs="Arial"/>
                <w:sz w:val="18"/>
                <w:szCs w:val="18"/>
              </w:rPr>
              <w:t>Furniture</w:t>
            </w:r>
            <w:r>
              <w:rPr>
                <w:rFonts w:ascii="Arial" w:eastAsia="Times New Roman" w:hAnsi="Arial" w:cs="Arial"/>
                <w:sz w:val="18"/>
                <w:szCs w:val="18"/>
              </w:rPr>
              <w:t xml:space="preserve"> Manufacturing</w:t>
            </w:r>
          </w:p>
        </w:tc>
        <w:tc>
          <w:tcPr>
            <w:tcW w:w="2268" w:type="dxa"/>
            <w:gridSpan w:val="2"/>
          </w:tcPr>
          <w:p w14:paraId="6BB24909" w14:textId="67B7672E" w:rsidR="00350DB3" w:rsidRDefault="00350DB3" w:rsidP="00350DB3">
            <w:pPr>
              <w:jc w:val="center"/>
              <w:rPr>
                <w:rFonts w:ascii="Arial" w:eastAsia="Arial" w:hAnsi="Arial" w:cs="Arial"/>
                <w:b/>
                <w:bCs/>
                <w:sz w:val="23"/>
                <w:szCs w:val="23"/>
              </w:rPr>
            </w:pPr>
            <w:r w:rsidRPr="002909AF">
              <w:rPr>
                <w:rFonts w:ascii="Arial" w:eastAsia="Times New Roman" w:hAnsi="Arial" w:cs="Arial"/>
                <w:sz w:val="18"/>
                <w:szCs w:val="18"/>
              </w:rPr>
              <w:t>Plantation</w:t>
            </w:r>
          </w:p>
        </w:tc>
        <w:tc>
          <w:tcPr>
            <w:tcW w:w="2409" w:type="dxa"/>
            <w:gridSpan w:val="2"/>
          </w:tcPr>
          <w:p w14:paraId="31DF6E28" w14:textId="6F9754B1" w:rsidR="00350DB3" w:rsidRDefault="00350DB3" w:rsidP="00350DB3">
            <w:pPr>
              <w:jc w:val="center"/>
              <w:rPr>
                <w:rFonts w:ascii="Arial" w:eastAsia="Arial" w:hAnsi="Arial" w:cs="Arial"/>
                <w:b/>
                <w:bCs/>
                <w:sz w:val="23"/>
                <w:szCs w:val="23"/>
              </w:rPr>
            </w:pPr>
            <w:r w:rsidRPr="002909AF">
              <w:rPr>
                <w:rFonts w:ascii="Arial" w:eastAsia="Times New Roman" w:hAnsi="Arial" w:cs="Arial"/>
                <w:w w:val="95"/>
                <w:sz w:val="18"/>
                <w:szCs w:val="18"/>
              </w:rPr>
              <w:t>Other</w:t>
            </w:r>
          </w:p>
        </w:tc>
        <w:tc>
          <w:tcPr>
            <w:tcW w:w="2488" w:type="dxa"/>
            <w:gridSpan w:val="2"/>
          </w:tcPr>
          <w:p w14:paraId="6AD50D9F" w14:textId="76A32BD1" w:rsidR="00350DB3" w:rsidRDefault="00350DB3" w:rsidP="00350DB3">
            <w:pPr>
              <w:jc w:val="center"/>
              <w:rPr>
                <w:rFonts w:ascii="Arial" w:eastAsia="Arial" w:hAnsi="Arial" w:cs="Arial"/>
                <w:b/>
                <w:bCs/>
                <w:sz w:val="23"/>
                <w:szCs w:val="23"/>
              </w:rPr>
            </w:pPr>
            <w:r w:rsidRPr="002909AF">
              <w:rPr>
                <w:rFonts w:ascii="Arial" w:eastAsia="Times New Roman" w:hAnsi="Arial" w:cs="Arial"/>
                <w:sz w:val="18"/>
                <w:szCs w:val="18"/>
              </w:rPr>
              <w:t>Group</w:t>
            </w:r>
          </w:p>
        </w:tc>
      </w:tr>
      <w:tr w:rsidR="0060774B" w14:paraId="458C2DEA" w14:textId="77777777" w:rsidTr="003A29F2">
        <w:tc>
          <w:tcPr>
            <w:tcW w:w="4099" w:type="dxa"/>
          </w:tcPr>
          <w:p w14:paraId="4CCA9CA7" w14:textId="56935DE4" w:rsidR="00350DB3" w:rsidRDefault="00350DB3" w:rsidP="00350DB3">
            <w:pPr>
              <w:rPr>
                <w:rFonts w:ascii="Arial" w:eastAsia="Arial" w:hAnsi="Arial" w:cs="Arial"/>
                <w:b/>
                <w:bCs/>
                <w:sz w:val="23"/>
                <w:szCs w:val="23"/>
              </w:rPr>
            </w:pPr>
            <w:r>
              <w:rPr>
                <w:rFonts w:ascii="Arial" w:eastAsia="Arial" w:hAnsi="Arial" w:cs="Arial"/>
                <w:b/>
                <w:bCs/>
                <w:sz w:val="23"/>
                <w:szCs w:val="23"/>
              </w:rPr>
              <w:t>2019</w:t>
            </w:r>
          </w:p>
        </w:tc>
        <w:tc>
          <w:tcPr>
            <w:tcW w:w="1276" w:type="dxa"/>
          </w:tcPr>
          <w:p w14:paraId="13E89953" w14:textId="274F4811" w:rsidR="00350DB3" w:rsidRDefault="003958E6" w:rsidP="00350DB3">
            <w:pPr>
              <w:jc w:val="center"/>
              <w:rPr>
                <w:rFonts w:ascii="Arial" w:eastAsia="Arial" w:hAnsi="Arial" w:cs="Arial"/>
                <w:b/>
                <w:bCs/>
                <w:sz w:val="23"/>
                <w:szCs w:val="23"/>
              </w:rPr>
            </w:pPr>
            <w:r>
              <w:rPr>
                <w:rFonts w:ascii="Arial" w:eastAsia="Times New Roman" w:hAnsi="Arial" w:cs="Arial"/>
                <w:sz w:val="18"/>
                <w:szCs w:val="18"/>
              </w:rPr>
              <w:t>4th</w:t>
            </w:r>
            <w:r w:rsidR="00350DB3" w:rsidRPr="002909AF">
              <w:rPr>
                <w:rFonts w:ascii="Arial" w:eastAsia="Times New Roman" w:hAnsi="Arial" w:cs="Arial"/>
                <w:sz w:val="18"/>
                <w:szCs w:val="18"/>
              </w:rPr>
              <w:t xml:space="preserve"> Quarter</w:t>
            </w:r>
          </w:p>
        </w:tc>
        <w:tc>
          <w:tcPr>
            <w:tcW w:w="1134" w:type="dxa"/>
          </w:tcPr>
          <w:p w14:paraId="5D4EB2C8" w14:textId="3FEE48A0" w:rsidR="00350DB3" w:rsidRDefault="00350DB3" w:rsidP="00350DB3">
            <w:pPr>
              <w:jc w:val="center"/>
              <w:rPr>
                <w:rFonts w:ascii="Arial" w:eastAsia="Arial" w:hAnsi="Arial" w:cs="Arial"/>
                <w:b/>
                <w:bCs/>
                <w:sz w:val="23"/>
                <w:szCs w:val="23"/>
              </w:rPr>
            </w:pPr>
            <w:r w:rsidRPr="002909AF">
              <w:rPr>
                <w:rFonts w:ascii="Arial" w:eastAsia="Times New Roman" w:hAnsi="Arial" w:cs="Arial"/>
                <w:sz w:val="18"/>
                <w:szCs w:val="18"/>
              </w:rPr>
              <w:t>YTD</w:t>
            </w:r>
          </w:p>
        </w:tc>
        <w:tc>
          <w:tcPr>
            <w:tcW w:w="1275" w:type="dxa"/>
          </w:tcPr>
          <w:p w14:paraId="2F2D9440" w14:textId="07410268" w:rsidR="00350DB3" w:rsidRDefault="003958E6" w:rsidP="00350DB3">
            <w:pPr>
              <w:jc w:val="center"/>
              <w:rPr>
                <w:rFonts w:ascii="Arial" w:eastAsia="Arial" w:hAnsi="Arial" w:cs="Arial"/>
                <w:b/>
                <w:bCs/>
                <w:sz w:val="23"/>
                <w:szCs w:val="23"/>
              </w:rPr>
            </w:pPr>
            <w:r>
              <w:rPr>
                <w:rFonts w:ascii="Arial" w:eastAsia="Times New Roman" w:hAnsi="Arial" w:cs="Arial"/>
                <w:sz w:val="18"/>
                <w:szCs w:val="18"/>
              </w:rPr>
              <w:t>4th</w:t>
            </w:r>
            <w:r w:rsidR="00350DB3" w:rsidRPr="002909AF">
              <w:rPr>
                <w:rFonts w:ascii="Arial" w:eastAsia="Times New Roman" w:hAnsi="Arial" w:cs="Arial"/>
                <w:sz w:val="18"/>
                <w:szCs w:val="18"/>
              </w:rPr>
              <w:t xml:space="preserve"> Quarter</w:t>
            </w:r>
          </w:p>
        </w:tc>
        <w:tc>
          <w:tcPr>
            <w:tcW w:w="993" w:type="dxa"/>
          </w:tcPr>
          <w:p w14:paraId="029D1CD1" w14:textId="763C2750" w:rsidR="00350DB3" w:rsidRDefault="00350DB3" w:rsidP="00350DB3">
            <w:pPr>
              <w:jc w:val="center"/>
              <w:rPr>
                <w:rFonts w:ascii="Arial" w:eastAsia="Arial" w:hAnsi="Arial" w:cs="Arial"/>
                <w:b/>
                <w:bCs/>
                <w:sz w:val="23"/>
                <w:szCs w:val="23"/>
              </w:rPr>
            </w:pPr>
            <w:r w:rsidRPr="002909AF">
              <w:rPr>
                <w:rFonts w:ascii="Arial" w:eastAsia="Times New Roman" w:hAnsi="Arial" w:cs="Arial"/>
                <w:sz w:val="18"/>
                <w:szCs w:val="18"/>
              </w:rPr>
              <w:t>YTD</w:t>
            </w:r>
          </w:p>
        </w:tc>
        <w:tc>
          <w:tcPr>
            <w:tcW w:w="1275" w:type="dxa"/>
          </w:tcPr>
          <w:p w14:paraId="60672EED" w14:textId="63D9E5D4" w:rsidR="00350DB3" w:rsidRDefault="003958E6" w:rsidP="00350DB3">
            <w:pPr>
              <w:jc w:val="center"/>
              <w:rPr>
                <w:rFonts w:ascii="Arial" w:eastAsia="Arial" w:hAnsi="Arial" w:cs="Arial"/>
                <w:b/>
                <w:bCs/>
                <w:sz w:val="23"/>
                <w:szCs w:val="23"/>
              </w:rPr>
            </w:pPr>
            <w:r>
              <w:rPr>
                <w:rFonts w:ascii="Arial" w:eastAsia="Times New Roman" w:hAnsi="Arial" w:cs="Arial"/>
                <w:sz w:val="18"/>
                <w:szCs w:val="18"/>
              </w:rPr>
              <w:t>4th</w:t>
            </w:r>
            <w:r w:rsidR="00350DB3" w:rsidRPr="002909AF">
              <w:rPr>
                <w:rFonts w:ascii="Arial" w:eastAsia="Times New Roman" w:hAnsi="Arial" w:cs="Arial"/>
                <w:sz w:val="18"/>
                <w:szCs w:val="18"/>
              </w:rPr>
              <w:t xml:space="preserve"> Quarter</w:t>
            </w:r>
          </w:p>
        </w:tc>
        <w:tc>
          <w:tcPr>
            <w:tcW w:w="1134" w:type="dxa"/>
          </w:tcPr>
          <w:p w14:paraId="7180325B" w14:textId="754C94D8" w:rsidR="00350DB3" w:rsidRDefault="00350DB3" w:rsidP="00350DB3">
            <w:pPr>
              <w:jc w:val="center"/>
              <w:rPr>
                <w:rFonts w:ascii="Arial" w:eastAsia="Arial" w:hAnsi="Arial" w:cs="Arial"/>
                <w:b/>
                <w:bCs/>
                <w:sz w:val="23"/>
                <w:szCs w:val="23"/>
              </w:rPr>
            </w:pPr>
            <w:r w:rsidRPr="002909AF">
              <w:rPr>
                <w:rFonts w:ascii="Arial" w:eastAsia="Times New Roman" w:hAnsi="Arial" w:cs="Arial"/>
                <w:sz w:val="18"/>
                <w:szCs w:val="18"/>
              </w:rPr>
              <w:t>YTD</w:t>
            </w:r>
          </w:p>
        </w:tc>
        <w:tc>
          <w:tcPr>
            <w:tcW w:w="1276" w:type="dxa"/>
          </w:tcPr>
          <w:p w14:paraId="5E18D25B" w14:textId="4091DEBE" w:rsidR="00350DB3" w:rsidRDefault="003958E6" w:rsidP="00350DB3">
            <w:pPr>
              <w:jc w:val="center"/>
              <w:rPr>
                <w:rFonts w:ascii="Arial" w:eastAsia="Arial" w:hAnsi="Arial" w:cs="Arial"/>
                <w:b/>
                <w:bCs/>
                <w:sz w:val="23"/>
                <w:szCs w:val="23"/>
              </w:rPr>
            </w:pPr>
            <w:r>
              <w:rPr>
                <w:rFonts w:ascii="Arial" w:eastAsia="Times New Roman" w:hAnsi="Arial" w:cs="Arial"/>
                <w:sz w:val="18"/>
                <w:szCs w:val="18"/>
              </w:rPr>
              <w:t>4th</w:t>
            </w:r>
            <w:r w:rsidR="00350DB3" w:rsidRPr="002909AF">
              <w:rPr>
                <w:rFonts w:ascii="Arial" w:eastAsia="Times New Roman" w:hAnsi="Arial" w:cs="Arial"/>
                <w:sz w:val="18"/>
                <w:szCs w:val="18"/>
              </w:rPr>
              <w:t xml:space="preserve"> Quarter</w:t>
            </w:r>
          </w:p>
        </w:tc>
        <w:tc>
          <w:tcPr>
            <w:tcW w:w="1212" w:type="dxa"/>
          </w:tcPr>
          <w:p w14:paraId="794ACC4A" w14:textId="3C0D3ECC" w:rsidR="00350DB3" w:rsidRDefault="00350DB3" w:rsidP="00350DB3">
            <w:pPr>
              <w:jc w:val="center"/>
              <w:rPr>
                <w:rFonts w:ascii="Arial" w:eastAsia="Arial" w:hAnsi="Arial" w:cs="Arial"/>
                <w:b/>
                <w:bCs/>
                <w:sz w:val="23"/>
                <w:szCs w:val="23"/>
              </w:rPr>
            </w:pPr>
            <w:r w:rsidRPr="002909AF">
              <w:rPr>
                <w:rFonts w:ascii="Arial" w:eastAsia="Times New Roman" w:hAnsi="Arial" w:cs="Arial"/>
                <w:sz w:val="18"/>
                <w:szCs w:val="18"/>
              </w:rPr>
              <w:t>YTD</w:t>
            </w:r>
          </w:p>
        </w:tc>
      </w:tr>
      <w:tr w:rsidR="0060774B" w14:paraId="123AB725" w14:textId="77777777" w:rsidTr="003A29F2">
        <w:tc>
          <w:tcPr>
            <w:tcW w:w="4099" w:type="dxa"/>
          </w:tcPr>
          <w:p w14:paraId="62E54781" w14:textId="77777777" w:rsidR="00350DB3" w:rsidRPr="00350DB3" w:rsidRDefault="00350DB3" w:rsidP="00350DB3">
            <w:pPr>
              <w:rPr>
                <w:rFonts w:ascii="Arial" w:eastAsia="Arial" w:hAnsi="Arial" w:cs="Arial"/>
                <w:sz w:val="18"/>
                <w:szCs w:val="18"/>
              </w:rPr>
            </w:pPr>
          </w:p>
        </w:tc>
        <w:tc>
          <w:tcPr>
            <w:tcW w:w="1276" w:type="dxa"/>
          </w:tcPr>
          <w:p w14:paraId="10F51042" w14:textId="737E63AB" w:rsidR="00350DB3" w:rsidRPr="00350DB3" w:rsidRDefault="00350DB3" w:rsidP="00350DB3">
            <w:pPr>
              <w:jc w:val="center"/>
              <w:rPr>
                <w:rFonts w:ascii="Arial" w:eastAsia="Arial" w:hAnsi="Arial" w:cs="Arial"/>
                <w:sz w:val="18"/>
                <w:szCs w:val="18"/>
              </w:rPr>
            </w:pPr>
            <w:r w:rsidRPr="00350DB3">
              <w:rPr>
                <w:rFonts w:ascii="Arial" w:eastAsia="Arial" w:hAnsi="Arial" w:cs="Arial"/>
                <w:sz w:val="18"/>
                <w:szCs w:val="18"/>
              </w:rPr>
              <w:t>RM’000</w:t>
            </w:r>
          </w:p>
        </w:tc>
        <w:tc>
          <w:tcPr>
            <w:tcW w:w="1134" w:type="dxa"/>
          </w:tcPr>
          <w:p w14:paraId="247D7923" w14:textId="4415F390" w:rsidR="00350DB3" w:rsidRDefault="00350DB3" w:rsidP="00350DB3">
            <w:pPr>
              <w:jc w:val="center"/>
              <w:rPr>
                <w:rFonts w:ascii="Arial" w:eastAsia="Arial" w:hAnsi="Arial" w:cs="Arial"/>
                <w:b/>
                <w:bCs/>
                <w:sz w:val="23"/>
                <w:szCs w:val="23"/>
              </w:rPr>
            </w:pPr>
            <w:r w:rsidRPr="00350DB3">
              <w:rPr>
                <w:rFonts w:ascii="Arial" w:eastAsia="Arial" w:hAnsi="Arial" w:cs="Arial"/>
                <w:sz w:val="18"/>
                <w:szCs w:val="18"/>
              </w:rPr>
              <w:t>RM’000</w:t>
            </w:r>
          </w:p>
        </w:tc>
        <w:tc>
          <w:tcPr>
            <w:tcW w:w="1275" w:type="dxa"/>
          </w:tcPr>
          <w:p w14:paraId="7C9D004A" w14:textId="192DBA19" w:rsidR="00350DB3" w:rsidRDefault="00350DB3" w:rsidP="00350DB3">
            <w:pPr>
              <w:jc w:val="center"/>
              <w:rPr>
                <w:rFonts w:ascii="Arial" w:eastAsia="Arial" w:hAnsi="Arial" w:cs="Arial"/>
                <w:b/>
                <w:bCs/>
                <w:sz w:val="23"/>
                <w:szCs w:val="23"/>
              </w:rPr>
            </w:pPr>
            <w:r w:rsidRPr="00350DB3">
              <w:rPr>
                <w:rFonts w:ascii="Arial" w:eastAsia="Arial" w:hAnsi="Arial" w:cs="Arial"/>
                <w:sz w:val="18"/>
                <w:szCs w:val="18"/>
              </w:rPr>
              <w:t>RM’000</w:t>
            </w:r>
          </w:p>
        </w:tc>
        <w:tc>
          <w:tcPr>
            <w:tcW w:w="993" w:type="dxa"/>
          </w:tcPr>
          <w:p w14:paraId="2E210926" w14:textId="0A49224F" w:rsidR="00350DB3" w:rsidRDefault="00350DB3" w:rsidP="00350DB3">
            <w:pPr>
              <w:jc w:val="center"/>
              <w:rPr>
                <w:rFonts w:ascii="Arial" w:eastAsia="Arial" w:hAnsi="Arial" w:cs="Arial"/>
                <w:b/>
                <w:bCs/>
                <w:sz w:val="23"/>
                <w:szCs w:val="23"/>
              </w:rPr>
            </w:pPr>
            <w:r w:rsidRPr="00350DB3">
              <w:rPr>
                <w:rFonts w:ascii="Arial" w:eastAsia="Arial" w:hAnsi="Arial" w:cs="Arial"/>
                <w:sz w:val="18"/>
                <w:szCs w:val="18"/>
              </w:rPr>
              <w:t>RM’000</w:t>
            </w:r>
          </w:p>
        </w:tc>
        <w:tc>
          <w:tcPr>
            <w:tcW w:w="1275" w:type="dxa"/>
          </w:tcPr>
          <w:p w14:paraId="4468D0CB" w14:textId="32B5E048" w:rsidR="00350DB3" w:rsidRDefault="00350DB3" w:rsidP="00350DB3">
            <w:pPr>
              <w:jc w:val="center"/>
              <w:rPr>
                <w:rFonts w:ascii="Arial" w:eastAsia="Arial" w:hAnsi="Arial" w:cs="Arial"/>
                <w:b/>
                <w:bCs/>
                <w:sz w:val="23"/>
                <w:szCs w:val="23"/>
              </w:rPr>
            </w:pPr>
            <w:r w:rsidRPr="00350DB3">
              <w:rPr>
                <w:rFonts w:ascii="Arial" w:eastAsia="Arial" w:hAnsi="Arial" w:cs="Arial"/>
                <w:sz w:val="18"/>
                <w:szCs w:val="18"/>
              </w:rPr>
              <w:t>RM’000</w:t>
            </w:r>
          </w:p>
        </w:tc>
        <w:tc>
          <w:tcPr>
            <w:tcW w:w="1134" w:type="dxa"/>
          </w:tcPr>
          <w:p w14:paraId="041EDB5C" w14:textId="0669EAC0" w:rsidR="00350DB3" w:rsidRDefault="00350DB3" w:rsidP="00350DB3">
            <w:pPr>
              <w:jc w:val="center"/>
              <w:rPr>
                <w:rFonts w:ascii="Arial" w:eastAsia="Arial" w:hAnsi="Arial" w:cs="Arial"/>
                <w:b/>
                <w:bCs/>
                <w:sz w:val="23"/>
                <w:szCs w:val="23"/>
              </w:rPr>
            </w:pPr>
            <w:r w:rsidRPr="00350DB3">
              <w:rPr>
                <w:rFonts w:ascii="Arial" w:eastAsia="Arial" w:hAnsi="Arial" w:cs="Arial"/>
                <w:sz w:val="18"/>
                <w:szCs w:val="18"/>
              </w:rPr>
              <w:t>RM’000</w:t>
            </w:r>
          </w:p>
        </w:tc>
        <w:tc>
          <w:tcPr>
            <w:tcW w:w="1276" w:type="dxa"/>
          </w:tcPr>
          <w:p w14:paraId="2ED20335" w14:textId="285F6AE5" w:rsidR="00350DB3" w:rsidRDefault="00350DB3" w:rsidP="00350DB3">
            <w:pPr>
              <w:jc w:val="center"/>
              <w:rPr>
                <w:rFonts w:ascii="Arial" w:eastAsia="Arial" w:hAnsi="Arial" w:cs="Arial"/>
                <w:b/>
                <w:bCs/>
                <w:sz w:val="23"/>
                <w:szCs w:val="23"/>
              </w:rPr>
            </w:pPr>
            <w:r w:rsidRPr="00350DB3">
              <w:rPr>
                <w:rFonts w:ascii="Arial" w:eastAsia="Arial" w:hAnsi="Arial" w:cs="Arial"/>
                <w:sz w:val="18"/>
                <w:szCs w:val="18"/>
              </w:rPr>
              <w:t>RM’000</w:t>
            </w:r>
          </w:p>
        </w:tc>
        <w:tc>
          <w:tcPr>
            <w:tcW w:w="1212" w:type="dxa"/>
          </w:tcPr>
          <w:p w14:paraId="49D1D73A" w14:textId="6F948DEF" w:rsidR="00350DB3" w:rsidRDefault="00350DB3" w:rsidP="00350DB3">
            <w:pPr>
              <w:jc w:val="center"/>
              <w:rPr>
                <w:rFonts w:ascii="Arial" w:eastAsia="Arial" w:hAnsi="Arial" w:cs="Arial"/>
                <w:b/>
                <w:bCs/>
                <w:sz w:val="23"/>
                <w:szCs w:val="23"/>
              </w:rPr>
            </w:pPr>
            <w:r w:rsidRPr="00350DB3">
              <w:rPr>
                <w:rFonts w:ascii="Arial" w:eastAsia="Arial" w:hAnsi="Arial" w:cs="Arial"/>
                <w:sz w:val="18"/>
                <w:szCs w:val="18"/>
              </w:rPr>
              <w:t>RM’000</w:t>
            </w:r>
          </w:p>
        </w:tc>
      </w:tr>
      <w:tr w:rsidR="00350DB3" w14:paraId="03DF8A36" w14:textId="77777777" w:rsidTr="003A29F2">
        <w:tc>
          <w:tcPr>
            <w:tcW w:w="13674" w:type="dxa"/>
            <w:gridSpan w:val="9"/>
          </w:tcPr>
          <w:p w14:paraId="1C9E66EE" w14:textId="0E2AC33A" w:rsidR="00350DB3" w:rsidRDefault="00350DB3" w:rsidP="00350DB3">
            <w:pPr>
              <w:rPr>
                <w:rFonts w:ascii="Arial" w:eastAsia="Arial" w:hAnsi="Arial" w:cs="Arial"/>
                <w:b/>
                <w:bCs/>
                <w:sz w:val="23"/>
                <w:szCs w:val="23"/>
              </w:rPr>
            </w:pPr>
            <w:r w:rsidRPr="002909AF">
              <w:rPr>
                <w:rFonts w:ascii="Arial" w:eastAsia="Arial" w:hAnsi="Arial" w:cs="Arial"/>
                <w:bCs/>
                <w:sz w:val="18"/>
                <w:szCs w:val="18"/>
              </w:rPr>
              <w:t>Revenue</w:t>
            </w:r>
          </w:p>
        </w:tc>
      </w:tr>
      <w:tr w:rsidR="0060774B" w14:paraId="146962F3" w14:textId="77777777" w:rsidTr="003A29F2">
        <w:tc>
          <w:tcPr>
            <w:tcW w:w="4099" w:type="dxa"/>
          </w:tcPr>
          <w:p w14:paraId="0A46B6A1" w14:textId="2D49460B" w:rsidR="00350DB3" w:rsidRDefault="00350DB3" w:rsidP="00350DB3">
            <w:pPr>
              <w:rPr>
                <w:rFonts w:ascii="Arial" w:eastAsia="Arial" w:hAnsi="Arial" w:cs="Arial"/>
                <w:b/>
                <w:bCs/>
                <w:sz w:val="23"/>
                <w:szCs w:val="23"/>
              </w:rPr>
            </w:pPr>
            <w:r w:rsidRPr="002909AF">
              <w:rPr>
                <w:rFonts w:ascii="Arial" w:eastAsia="Times New Roman" w:hAnsi="Arial" w:cs="Arial"/>
                <w:sz w:val="18"/>
                <w:szCs w:val="18"/>
              </w:rPr>
              <w:t>Total revenue</w:t>
            </w:r>
          </w:p>
        </w:tc>
        <w:tc>
          <w:tcPr>
            <w:tcW w:w="1276" w:type="dxa"/>
          </w:tcPr>
          <w:p w14:paraId="55D8FB1B" w14:textId="04CB3279" w:rsidR="00350DB3" w:rsidRPr="001F101A" w:rsidRDefault="008F0154" w:rsidP="00350DB3">
            <w:pPr>
              <w:jc w:val="right"/>
              <w:rPr>
                <w:rFonts w:ascii="Arial" w:eastAsia="Arial" w:hAnsi="Arial" w:cs="Arial"/>
                <w:sz w:val="18"/>
                <w:szCs w:val="18"/>
              </w:rPr>
            </w:pPr>
            <w:r>
              <w:rPr>
                <w:rFonts w:ascii="Arial" w:eastAsia="Arial" w:hAnsi="Arial" w:cs="Arial"/>
                <w:sz w:val="18"/>
                <w:szCs w:val="18"/>
              </w:rPr>
              <w:t>2</w:t>
            </w:r>
            <w:r w:rsidR="004104C4">
              <w:rPr>
                <w:rFonts w:ascii="Arial" w:eastAsia="Arial" w:hAnsi="Arial" w:cs="Arial"/>
                <w:sz w:val="18"/>
                <w:szCs w:val="18"/>
              </w:rPr>
              <w:t>28</w:t>
            </w:r>
            <w:r w:rsidR="00263D17" w:rsidRPr="001F101A">
              <w:rPr>
                <w:rFonts w:ascii="Arial" w:eastAsia="Arial" w:hAnsi="Arial" w:cs="Arial"/>
                <w:sz w:val="18"/>
                <w:szCs w:val="18"/>
              </w:rPr>
              <w:t>,</w:t>
            </w:r>
            <w:r>
              <w:rPr>
                <w:rFonts w:ascii="Arial" w:eastAsia="Arial" w:hAnsi="Arial" w:cs="Arial"/>
                <w:sz w:val="18"/>
                <w:szCs w:val="18"/>
              </w:rPr>
              <w:t>0</w:t>
            </w:r>
            <w:r w:rsidR="004104C4">
              <w:rPr>
                <w:rFonts w:ascii="Arial" w:eastAsia="Arial" w:hAnsi="Arial" w:cs="Arial"/>
                <w:sz w:val="18"/>
                <w:szCs w:val="18"/>
              </w:rPr>
              <w:t>39</w:t>
            </w:r>
          </w:p>
        </w:tc>
        <w:tc>
          <w:tcPr>
            <w:tcW w:w="1134" w:type="dxa"/>
          </w:tcPr>
          <w:p w14:paraId="002612A1" w14:textId="79E24200" w:rsidR="00350DB3" w:rsidRPr="001F101A" w:rsidRDefault="00F149F2" w:rsidP="00350DB3">
            <w:pPr>
              <w:jc w:val="right"/>
              <w:rPr>
                <w:rFonts w:ascii="Arial" w:eastAsia="Arial" w:hAnsi="Arial" w:cs="Arial"/>
                <w:sz w:val="18"/>
                <w:szCs w:val="18"/>
              </w:rPr>
            </w:pPr>
            <w:r>
              <w:rPr>
                <w:rFonts w:ascii="Arial" w:eastAsia="Arial" w:hAnsi="Arial" w:cs="Arial"/>
                <w:sz w:val="18"/>
                <w:szCs w:val="18"/>
              </w:rPr>
              <w:t>839</w:t>
            </w:r>
            <w:r w:rsidR="00263D17" w:rsidRPr="001F101A">
              <w:rPr>
                <w:rFonts w:ascii="Arial" w:eastAsia="Arial" w:hAnsi="Arial" w:cs="Arial"/>
                <w:sz w:val="18"/>
                <w:szCs w:val="18"/>
              </w:rPr>
              <w:t>,</w:t>
            </w:r>
            <w:r w:rsidR="001566BC">
              <w:rPr>
                <w:rFonts w:ascii="Arial" w:eastAsia="Arial" w:hAnsi="Arial" w:cs="Arial"/>
                <w:sz w:val="18"/>
                <w:szCs w:val="18"/>
              </w:rPr>
              <w:t>3</w:t>
            </w:r>
            <w:r>
              <w:rPr>
                <w:rFonts w:ascii="Arial" w:eastAsia="Arial" w:hAnsi="Arial" w:cs="Arial"/>
                <w:sz w:val="18"/>
                <w:szCs w:val="18"/>
              </w:rPr>
              <w:t>4</w:t>
            </w:r>
            <w:r w:rsidR="001566BC">
              <w:rPr>
                <w:rFonts w:ascii="Arial" w:eastAsia="Arial" w:hAnsi="Arial" w:cs="Arial"/>
                <w:sz w:val="18"/>
                <w:szCs w:val="18"/>
              </w:rPr>
              <w:t>9</w:t>
            </w:r>
          </w:p>
        </w:tc>
        <w:tc>
          <w:tcPr>
            <w:tcW w:w="1275" w:type="dxa"/>
          </w:tcPr>
          <w:p w14:paraId="4FA55978" w14:textId="2CAB366B" w:rsidR="00350DB3" w:rsidRPr="001F101A" w:rsidRDefault="00263D17" w:rsidP="00350DB3">
            <w:pPr>
              <w:jc w:val="right"/>
              <w:rPr>
                <w:rFonts w:ascii="Arial" w:eastAsia="Arial" w:hAnsi="Arial" w:cs="Arial"/>
                <w:sz w:val="18"/>
                <w:szCs w:val="18"/>
              </w:rPr>
            </w:pPr>
            <w:r w:rsidRPr="001F101A">
              <w:rPr>
                <w:rFonts w:ascii="Arial" w:eastAsia="Arial" w:hAnsi="Arial" w:cs="Arial"/>
                <w:sz w:val="18"/>
                <w:szCs w:val="18"/>
              </w:rPr>
              <w:t>-</w:t>
            </w:r>
          </w:p>
        </w:tc>
        <w:tc>
          <w:tcPr>
            <w:tcW w:w="993" w:type="dxa"/>
          </w:tcPr>
          <w:p w14:paraId="1566262B" w14:textId="34AD9B89" w:rsidR="00350DB3" w:rsidRPr="001F101A" w:rsidRDefault="00263D17" w:rsidP="00350DB3">
            <w:pPr>
              <w:jc w:val="right"/>
              <w:rPr>
                <w:rFonts w:ascii="Arial" w:eastAsia="Arial" w:hAnsi="Arial" w:cs="Arial"/>
                <w:sz w:val="18"/>
                <w:szCs w:val="18"/>
              </w:rPr>
            </w:pPr>
            <w:r w:rsidRPr="001F101A">
              <w:rPr>
                <w:rFonts w:ascii="Arial" w:eastAsia="Arial" w:hAnsi="Arial" w:cs="Arial"/>
                <w:sz w:val="18"/>
                <w:szCs w:val="18"/>
              </w:rPr>
              <w:t>-</w:t>
            </w:r>
          </w:p>
        </w:tc>
        <w:tc>
          <w:tcPr>
            <w:tcW w:w="1275" w:type="dxa"/>
          </w:tcPr>
          <w:p w14:paraId="0AD2EBC2" w14:textId="6F867B30" w:rsidR="00350DB3" w:rsidRPr="001F101A" w:rsidRDefault="00F149F2" w:rsidP="00350DB3">
            <w:pPr>
              <w:jc w:val="right"/>
              <w:rPr>
                <w:rFonts w:ascii="Arial" w:eastAsia="Arial" w:hAnsi="Arial" w:cs="Arial"/>
                <w:sz w:val="18"/>
                <w:szCs w:val="18"/>
              </w:rPr>
            </w:pPr>
            <w:r>
              <w:rPr>
                <w:rFonts w:ascii="Arial" w:eastAsia="Arial" w:hAnsi="Arial" w:cs="Arial"/>
                <w:sz w:val="18"/>
                <w:szCs w:val="18"/>
              </w:rPr>
              <w:t>7</w:t>
            </w:r>
            <w:r w:rsidR="00263D17" w:rsidRPr="001F101A">
              <w:rPr>
                <w:rFonts w:ascii="Arial" w:eastAsia="Arial" w:hAnsi="Arial" w:cs="Arial"/>
                <w:sz w:val="18"/>
                <w:szCs w:val="18"/>
              </w:rPr>
              <w:t>,</w:t>
            </w:r>
            <w:r w:rsidR="001566BC">
              <w:rPr>
                <w:rFonts w:ascii="Arial" w:eastAsia="Arial" w:hAnsi="Arial" w:cs="Arial"/>
                <w:sz w:val="18"/>
                <w:szCs w:val="18"/>
              </w:rPr>
              <w:t>9</w:t>
            </w:r>
            <w:r>
              <w:rPr>
                <w:rFonts w:ascii="Arial" w:eastAsia="Arial" w:hAnsi="Arial" w:cs="Arial"/>
                <w:sz w:val="18"/>
                <w:szCs w:val="18"/>
              </w:rPr>
              <w:t>18</w:t>
            </w:r>
          </w:p>
        </w:tc>
        <w:tc>
          <w:tcPr>
            <w:tcW w:w="1134" w:type="dxa"/>
          </w:tcPr>
          <w:p w14:paraId="58AB246D" w14:textId="718B2577" w:rsidR="00350DB3" w:rsidRPr="001F101A" w:rsidRDefault="00F149F2" w:rsidP="00350DB3">
            <w:pPr>
              <w:jc w:val="right"/>
              <w:rPr>
                <w:rFonts w:ascii="Arial" w:eastAsia="Arial" w:hAnsi="Arial" w:cs="Arial"/>
                <w:sz w:val="18"/>
                <w:szCs w:val="18"/>
              </w:rPr>
            </w:pPr>
            <w:r>
              <w:rPr>
                <w:rFonts w:ascii="Arial" w:eastAsia="Arial" w:hAnsi="Arial" w:cs="Arial"/>
                <w:sz w:val="18"/>
                <w:szCs w:val="18"/>
              </w:rPr>
              <w:t>31</w:t>
            </w:r>
            <w:r w:rsidR="00263D17" w:rsidRPr="001F101A">
              <w:rPr>
                <w:rFonts w:ascii="Arial" w:eastAsia="Arial" w:hAnsi="Arial" w:cs="Arial"/>
                <w:sz w:val="18"/>
                <w:szCs w:val="18"/>
              </w:rPr>
              <w:t>,</w:t>
            </w:r>
            <w:r>
              <w:rPr>
                <w:rFonts w:ascii="Arial" w:eastAsia="Arial" w:hAnsi="Arial" w:cs="Arial"/>
                <w:sz w:val="18"/>
                <w:szCs w:val="18"/>
              </w:rPr>
              <w:t>580</w:t>
            </w:r>
          </w:p>
        </w:tc>
        <w:tc>
          <w:tcPr>
            <w:tcW w:w="1276" w:type="dxa"/>
          </w:tcPr>
          <w:p w14:paraId="38A15738" w14:textId="7654A135" w:rsidR="00350DB3" w:rsidRPr="001F101A" w:rsidRDefault="00263D17" w:rsidP="00350DB3">
            <w:pPr>
              <w:jc w:val="right"/>
              <w:rPr>
                <w:rFonts w:ascii="Arial" w:eastAsia="Arial" w:hAnsi="Arial" w:cs="Arial"/>
                <w:sz w:val="18"/>
                <w:szCs w:val="18"/>
              </w:rPr>
            </w:pPr>
            <w:r w:rsidRPr="001F101A">
              <w:rPr>
                <w:rFonts w:ascii="Arial" w:eastAsia="Arial" w:hAnsi="Arial" w:cs="Arial"/>
                <w:sz w:val="18"/>
                <w:szCs w:val="18"/>
              </w:rPr>
              <w:t>2</w:t>
            </w:r>
            <w:r w:rsidR="00F149F2">
              <w:rPr>
                <w:rFonts w:ascii="Arial" w:eastAsia="Arial" w:hAnsi="Arial" w:cs="Arial"/>
                <w:sz w:val="18"/>
                <w:szCs w:val="18"/>
              </w:rPr>
              <w:t>35</w:t>
            </w:r>
            <w:r w:rsidRPr="001F101A">
              <w:rPr>
                <w:rFonts w:ascii="Arial" w:eastAsia="Arial" w:hAnsi="Arial" w:cs="Arial"/>
                <w:sz w:val="18"/>
                <w:szCs w:val="18"/>
              </w:rPr>
              <w:t>,</w:t>
            </w:r>
            <w:r w:rsidR="001566BC">
              <w:rPr>
                <w:rFonts w:ascii="Arial" w:eastAsia="Arial" w:hAnsi="Arial" w:cs="Arial"/>
                <w:sz w:val="18"/>
                <w:szCs w:val="18"/>
              </w:rPr>
              <w:t>9</w:t>
            </w:r>
            <w:r w:rsidR="00F149F2">
              <w:rPr>
                <w:rFonts w:ascii="Arial" w:eastAsia="Arial" w:hAnsi="Arial" w:cs="Arial"/>
                <w:sz w:val="18"/>
                <w:szCs w:val="18"/>
              </w:rPr>
              <w:t>57</w:t>
            </w:r>
          </w:p>
        </w:tc>
        <w:tc>
          <w:tcPr>
            <w:tcW w:w="1212" w:type="dxa"/>
          </w:tcPr>
          <w:p w14:paraId="209BCF38" w14:textId="38B268C5" w:rsidR="00350DB3" w:rsidRPr="001F101A" w:rsidRDefault="00F149F2" w:rsidP="00350DB3">
            <w:pPr>
              <w:jc w:val="right"/>
              <w:rPr>
                <w:rFonts w:ascii="Arial" w:eastAsia="Arial" w:hAnsi="Arial" w:cs="Arial"/>
                <w:sz w:val="18"/>
                <w:szCs w:val="18"/>
              </w:rPr>
            </w:pPr>
            <w:r>
              <w:rPr>
                <w:rFonts w:ascii="Arial" w:eastAsia="Arial" w:hAnsi="Arial" w:cs="Arial"/>
                <w:sz w:val="18"/>
                <w:szCs w:val="18"/>
              </w:rPr>
              <w:t>870</w:t>
            </w:r>
            <w:r w:rsidR="00263D17" w:rsidRPr="001F101A">
              <w:rPr>
                <w:rFonts w:ascii="Arial" w:eastAsia="Arial" w:hAnsi="Arial" w:cs="Arial"/>
                <w:sz w:val="18"/>
                <w:szCs w:val="18"/>
              </w:rPr>
              <w:t>,</w:t>
            </w:r>
            <w:r w:rsidR="001566BC">
              <w:rPr>
                <w:rFonts w:ascii="Arial" w:eastAsia="Arial" w:hAnsi="Arial" w:cs="Arial"/>
                <w:sz w:val="18"/>
                <w:szCs w:val="18"/>
              </w:rPr>
              <w:t>9</w:t>
            </w:r>
            <w:r>
              <w:rPr>
                <w:rFonts w:ascii="Arial" w:eastAsia="Arial" w:hAnsi="Arial" w:cs="Arial"/>
                <w:sz w:val="18"/>
                <w:szCs w:val="18"/>
              </w:rPr>
              <w:t>29</w:t>
            </w:r>
          </w:p>
        </w:tc>
      </w:tr>
      <w:tr w:rsidR="0060774B" w14:paraId="73EDE0FD" w14:textId="77777777" w:rsidTr="003A29F2">
        <w:tc>
          <w:tcPr>
            <w:tcW w:w="4099" w:type="dxa"/>
          </w:tcPr>
          <w:p w14:paraId="072124D2" w14:textId="5E60D4E0" w:rsidR="00350DB3" w:rsidRDefault="00350DB3" w:rsidP="00350DB3">
            <w:pPr>
              <w:rPr>
                <w:rFonts w:ascii="Arial" w:eastAsia="Arial" w:hAnsi="Arial" w:cs="Arial"/>
                <w:b/>
                <w:bCs/>
                <w:sz w:val="23"/>
                <w:szCs w:val="23"/>
              </w:rPr>
            </w:pPr>
            <w:r w:rsidRPr="002909AF">
              <w:rPr>
                <w:rFonts w:ascii="Arial" w:eastAsia="Times New Roman" w:hAnsi="Arial" w:cs="Arial"/>
                <w:sz w:val="18"/>
                <w:szCs w:val="18"/>
              </w:rPr>
              <w:t>Inter-segment revenue</w:t>
            </w:r>
          </w:p>
        </w:tc>
        <w:tc>
          <w:tcPr>
            <w:tcW w:w="1276" w:type="dxa"/>
            <w:tcBorders>
              <w:bottom w:val="single" w:sz="4" w:space="0" w:color="auto"/>
            </w:tcBorders>
          </w:tcPr>
          <w:p w14:paraId="1D8E4BC1" w14:textId="294FA69A" w:rsidR="00350DB3" w:rsidRPr="001F101A" w:rsidRDefault="00263D17" w:rsidP="00350DB3">
            <w:pPr>
              <w:jc w:val="right"/>
              <w:rPr>
                <w:rFonts w:ascii="Arial" w:eastAsia="Arial" w:hAnsi="Arial" w:cs="Arial"/>
                <w:sz w:val="18"/>
                <w:szCs w:val="18"/>
              </w:rPr>
            </w:pPr>
            <w:r w:rsidRPr="001F101A">
              <w:rPr>
                <w:rFonts w:ascii="Arial" w:eastAsia="Arial" w:hAnsi="Arial" w:cs="Arial"/>
                <w:sz w:val="18"/>
                <w:szCs w:val="18"/>
              </w:rPr>
              <w:t>(</w:t>
            </w:r>
            <w:r w:rsidR="004104C4">
              <w:rPr>
                <w:rFonts w:ascii="Arial" w:eastAsia="Arial" w:hAnsi="Arial" w:cs="Arial"/>
                <w:sz w:val="18"/>
                <w:szCs w:val="18"/>
              </w:rPr>
              <w:t>1,015</w:t>
            </w:r>
            <w:r w:rsidRPr="001F101A">
              <w:rPr>
                <w:rFonts w:ascii="Arial" w:eastAsia="Arial" w:hAnsi="Arial" w:cs="Arial"/>
                <w:sz w:val="18"/>
                <w:szCs w:val="18"/>
              </w:rPr>
              <w:t>)</w:t>
            </w:r>
          </w:p>
        </w:tc>
        <w:tc>
          <w:tcPr>
            <w:tcW w:w="1134" w:type="dxa"/>
            <w:tcBorders>
              <w:bottom w:val="single" w:sz="4" w:space="0" w:color="auto"/>
            </w:tcBorders>
          </w:tcPr>
          <w:p w14:paraId="76FCFF2E" w14:textId="322BAEF8" w:rsidR="00350DB3" w:rsidRPr="001F101A" w:rsidRDefault="00263D17" w:rsidP="00350DB3">
            <w:pPr>
              <w:jc w:val="right"/>
              <w:rPr>
                <w:rFonts w:ascii="Arial" w:eastAsia="Arial" w:hAnsi="Arial" w:cs="Arial"/>
                <w:sz w:val="18"/>
                <w:szCs w:val="18"/>
              </w:rPr>
            </w:pPr>
            <w:r w:rsidRPr="001F101A">
              <w:rPr>
                <w:rFonts w:ascii="Arial" w:eastAsia="Arial" w:hAnsi="Arial" w:cs="Arial"/>
                <w:sz w:val="18"/>
                <w:szCs w:val="18"/>
              </w:rPr>
              <w:t>(</w:t>
            </w:r>
            <w:r w:rsidR="00F149F2">
              <w:rPr>
                <w:rFonts w:ascii="Arial" w:eastAsia="Arial" w:hAnsi="Arial" w:cs="Arial"/>
                <w:sz w:val="18"/>
                <w:szCs w:val="18"/>
              </w:rPr>
              <w:t>2</w:t>
            </w:r>
            <w:r w:rsidRPr="001F101A">
              <w:rPr>
                <w:rFonts w:ascii="Arial" w:eastAsia="Arial" w:hAnsi="Arial" w:cs="Arial"/>
                <w:sz w:val="18"/>
                <w:szCs w:val="18"/>
              </w:rPr>
              <w:t>,</w:t>
            </w:r>
            <w:r w:rsidR="001566BC">
              <w:rPr>
                <w:rFonts w:ascii="Arial" w:eastAsia="Arial" w:hAnsi="Arial" w:cs="Arial"/>
                <w:sz w:val="18"/>
                <w:szCs w:val="18"/>
              </w:rPr>
              <w:t>7</w:t>
            </w:r>
            <w:r w:rsidR="00F149F2">
              <w:rPr>
                <w:rFonts w:ascii="Arial" w:eastAsia="Arial" w:hAnsi="Arial" w:cs="Arial"/>
                <w:sz w:val="18"/>
                <w:szCs w:val="18"/>
              </w:rPr>
              <w:t>28</w:t>
            </w:r>
            <w:r w:rsidRPr="001F101A">
              <w:rPr>
                <w:rFonts w:ascii="Arial" w:eastAsia="Arial" w:hAnsi="Arial" w:cs="Arial"/>
                <w:sz w:val="18"/>
                <w:szCs w:val="18"/>
              </w:rPr>
              <w:t>)</w:t>
            </w:r>
          </w:p>
        </w:tc>
        <w:tc>
          <w:tcPr>
            <w:tcW w:w="1275" w:type="dxa"/>
            <w:tcBorders>
              <w:bottom w:val="single" w:sz="4" w:space="0" w:color="auto"/>
            </w:tcBorders>
          </w:tcPr>
          <w:p w14:paraId="62D68045" w14:textId="3F537B64" w:rsidR="00350DB3" w:rsidRPr="001F101A" w:rsidRDefault="00263D17" w:rsidP="00350DB3">
            <w:pPr>
              <w:jc w:val="right"/>
              <w:rPr>
                <w:rFonts w:ascii="Arial" w:eastAsia="Arial" w:hAnsi="Arial" w:cs="Arial"/>
                <w:sz w:val="18"/>
                <w:szCs w:val="18"/>
              </w:rPr>
            </w:pPr>
            <w:r w:rsidRPr="001F101A">
              <w:rPr>
                <w:rFonts w:ascii="Arial" w:eastAsia="Arial" w:hAnsi="Arial" w:cs="Arial"/>
                <w:sz w:val="18"/>
                <w:szCs w:val="18"/>
              </w:rPr>
              <w:t>-</w:t>
            </w:r>
          </w:p>
        </w:tc>
        <w:tc>
          <w:tcPr>
            <w:tcW w:w="993" w:type="dxa"/>
            <w:tcBorders>
              <w:bottom w:val="single" w:sz="4" w:space="0" w:color="auto"/>
            </w:tcBorders>
          </w:tcPr>
          <w:p w14:paraId="5A03BAF2" w14:textId="0334B0C3" w:rsidR="00350DB3" w:rsidRPr="001F101A" w:rsidRDefault="00263D17" w:rsidP="00350DB3">
            <w:pPr>
              <w:jc w:val="right"/>
              <w:rPr>
                <w:rFonts w:ascii="Arial" w:eastAsia="Arial" w:hAnsi="Arial" w:cs="Arial"/>
                <w:sz w:val="18"/>
                <w:szCs w:val="18"/>
              </w:rPr>
            </w:pPr>
            <w:r w:rsidRPr="001F101A">
              <w:rPr>
                <w:rFonts w:ascii="Arial" w:eastAsia="Arial" w:hAnsi="Arial" w:cs="Arial"/>
                <w:sz w:val="18"/>
                <w:szCs w:val="18"/>
              </w:rPr>
              <w:t>-</w:t>
            </w:r>
          </w:p>
        </w:tc>
        <w:tc>
          <w:tcPr>
            <w:tcW w:w="1275" w:type="dxa"/>
            <w:tcBorders>
              <w:bottom w:val="single" w:sz="4" w:space="0" w:color="auto"/>
            </w:tcBorders>
          </w:tcPr>
          <w:p w14:paraId="5C27B49F" w14:textId="6F67B1E0" w:rsidR="00350DB3" w:rsidRPr="001F101A" w:rsidRDefault="00263D17" w:rsidP="00350DB3">
            <w:pPr>
              <w:jc w:val="right"/>
              <w:rPr>
                <w:rFonts w:ascii="Arial" w:eastAsia="Arial" w:hAnsi="Arial" w:cs="Arial"/>
                <w:sz w:val="18"/>
                <w:szCs w:val="18"/>
              </w:rPr>
            </w:pPr>
            <w:r w:rsidRPr="001F101A">
              <w:rPr>
                <w:rFonts w:ascii="Arial" w:eastAsia="Arial" w:hAnsi="Arial" w:cs="Arial"/>
                <w:sz w:val="18"/>
                <w:szCs w:val="18"/>
              </w:rPr>
              <w:t>(</w:t>
            </w:r>
            <w:r w:rsidR="00F149F2">
              <w:rPr>
                <w:rFonts w:ascii="Arial" w:eastAsia="Arial" w:hAnsi="Arial" w:cs="Arial"/>
                <w:sz w:val="18"/>
                <w:szCs w:val="18"/>
              </w:rPr>
              <w:t>7</w:t>
            </w:r>
            <w:r w:rsidRPr="001F101A">
              <w:rPr>
                <w:rFonts w:ascii="Arial" w:eastAsia="Arial" w:hAnsi="Arial" w:cs="Arial"/>
                <w:sz w:val="18"/>
                <w:szCs w:val="18"/>
              </w:rPr>
              <w:t>,</w:t>
            </w:r>
            <w:r w:rsidR="001566BC">
              <w:rPr>
                <w:rFonts w:ascii="Arial" w:eastAsia="Arial" w:hAnsi="Arial" w:cs="Arial"/>
                <w:sz w:val="18"/>
                <w:szCs w:val="18"/>
              </w:rPr>
              <w:t>9</w:t>
            </w:r>
            <w:r w:rsidR="00F149F2">
              <w:rPr>
                <w:rFonts w:ascii="Arial" w:eastAsia="Arial" w:hAnsi="Arial" w:cs="Arial"/>
                <w:sz w:val="18"/>
                <w:szCs w:val="18"/>
              </w:rPr>
              <w:t>18</w:t>
            </w:r>
            <w:r w:rsidRPr="001F101A">
              <w:rPr>
                <w:rFonts w:ascii="Arial" w:eastAsia="Arial" w:hAnsi="Arial" w:cs="Arial"/>
                <w:sz w:val="18"/>
                <w:szCs w:val="18"/>
              </w:rPr>
              <w:t>)</w:t>
            </w:r>
          </w:p>
        </w:tc>
        <w:tc>
          <w:tcPr>
            <w:tcW w:w="1134" w:type="dxa"/>
            <w:tcBorders>
              <w:bottom w:val="single" w:sz="4" w:space="0" w:color="auto"/>
            </w:tcBorders>
          </w:tcPr>
          <w:p w14:paraId="7A492860" w14:textId="31D1CCFD" w:rsidR="00350DB3" w:rsidRPr="001F101A" w:rsidRDefault="00263D17" w:rsidP="00350DB3">
            <w:pPr>
              <w:jc w:val="right"/>
              <w:rPr>
                <w:rFonts w:ascii="Arial" w:eastAsia="Arial" w:hAnsi="Arial" w:cs="Arial"/>
                <w:sz w:val="18"/>
                <w:szCs w:val="18"/>
              </w:rPr>
            </w:pPr>
            <w:r w:rsidRPr="001F101A">
              <w:rPr>
                <w:rFonts w:ascii="Arial" w:eastAsia="Arial" w:hAnsi="Arial" w:cs="Arial"/>
                <w:sz w:val="18"/>
                <w:szCs w:val="18"/>
              </w:rPr>
              <w:t>(</w:t>
            </w:r>
            <w:r w:rsidR="00F149F2">
              <w:rPr>
                <w:rFonts w:ascii="Arial" w:eastAsia="Arial" w:hAnsi="Arial" w:cs="Arial"/>
                <w:sz w:val="18"/>
                <w:szCs w:val="18"/>
              </w:rPr>
              <w:t>31</w:t>
            </w:r>
            <w:r w:rsidRPr="001F101A">
              <w:rPr>
                <w:rFonts w:ascii="Arial" w:eastAsia="Arial" w:hAnsi="Arial" w:cs="Arial"/>
                <w:sz w:val="18"/>
                <w:szCs w:val="18"/>
              </w:rPr>
              <w:t>,</w:t>
            </w:r>
            <w:r w:rsidR="00F149F2">
              <w:rPr>
                <w:rFonts w:ascii="Arial" w:eastAsia="Arial" w:hAnsi="Arial" w:cs="Arial"/>
                <w:sz w:val="18"/>
                <w:szCs w:val="18"/>
              </w:rPr>
              <w:t>580</w:t>
            </w:r>
            <w:r w:rsidRPr="001F101A">
              <w:rPr>
                <w:rFonts w:ascii="Arial" w:eastAsia="Arial" w:hAnsi="Arial" w:cs="Arial"/>
                <w:sz w:val="18"/>
                <w:szCs w:val="18"/>
              </w:rPr>
              <w:t>)</w:t>
            </w:r>
          </w:p>
        </w:tc>
        <w:tc>
          <w:tcPr>
            <w:tcW w:w="1276" w:type="dxa"/>
            <w:tcBorders>
              <w:bottom w:val="single" w:sz="4" w:space="0" w:color="auto"/>
            </w:tcBorders>
          </w:tcPr>
          <w:p w14:paraId="639EEB4D" w14:textId="759CF963" w:rsidR="00350DB3" w:rsidRPr="001F101A" w:rsidRDefault="00263D17" w:rsidP="00350DB3">
            <w:pPr>
              <w:jc w:val="right"/>
              <w:rPr>
                <w:rFonts w:ascii="Arial" w:eastAsia="Arial" w:hAnsi="Arial" w:cs="Arial"/>
                <w:sz w:val="18"/>
                <w:szCs w:val="18"/>
              </w:rPr>
            </w:pPr>
            <w:r w:rsidRPr="001F101A">
              <w:rPr>
                <w:rFonts w:ascii="Arial" w:eastAsia="Arial" w:hAnsi="Arial" w:cs="Arial"/>
                <w:sz w:val="18"/>
                <w:szCs w:val="18"/>
              </w:rPr>
              <w:t>(</w:t>
            </w:r>
            <w:r w:rsidR="00F149F2">
              <w:rPr>
                <w:rFonts w:ascii="Arial" w:eastAsia="Arial" w:hAnsi="Arial" w:cs="Arial"/>
                <w:sz w:val="18"/>
                <w:szCs w:val="18"/>
              </w:rPr>
              <w:t>8</w:t>
            </w:r>
            <w:r w:rsidRPr="001F101A">
              <w:rPr>
                <w:rFonts w:ascii="Arial" w:eastAsia="Arial" w:hAnsi="Arial" w:cs="Arial"/>
                <w:sz w:val="18"/>
                <w:szCs w:val="18"/>
              </w:rPr>
              <w:t>,</w:t>
            </w:r>
            <w:r w:rsidR="00F149F2">
              <w:rPr>
                <w:rFonts w:ascii="Arial" w:eastAsia="Arial" w:hAnsi="Arial" w:cs="Arial"/>
                <w:sz w:val="18"/>
                <w:szCs w:val="18"/>
              </w:rPr>
              <w:t>933</w:t>
            </w:r>
            <w:r w:rsidRPr="001F101A">
              <w:rPr>
                <w:rFonts w:ascii="Arial" w:eastAsia="Arial" w:hAnsi="Arial" w:cs="Arial"/>
                <w:sz w:val="18"/>
                <w:szCs w:val="18"/>
              </w:rPr>
              <w:t>)</w:t>
            </w:r>
          </w:p>
        </w:tc>
        <w:tc>
          <w:tcPr>
            <w:tcW w:w="1212" w:type="dxa"/>
            <w:tcBorders>
              <w:bottom w:val="single" w:sz="4" w:space="0" w:color="auto"/>
            </w:tcBorders>
          </w:tcPr>
          <w:p w14:paraId="62B5CFB3" w14:textId="62F2F2C8" w:rsidR="00350DB3" w:rsidRPr="001F101A" w:rsidRDefault="00263D17" w:rsidP="00350DB3">
            <w:pPr>
              <w:jc w:val="right"/>
              <w:rPr>
                <w:rFonts w:ascii="Arial" w:eastAsia="Arial" w:hAnsi="Arial" w:cs="Arial"/>
                <w:sz w:val="18"/>
                <w:szCs w:val="18"/>
              </w:rPr>
            </w:pPr>
            <w:r w:rsidRPr="001F101A">
              <w:rPr>
                <w:rFonts w:ascii="Arial" w:eastAsia="Arial" w:hAnsi="Arial" w:cs="Arial"/>
                <w:sz w:val="18"/>
                <w:szCs w:val="18"/>
              </w:rPr>
              <w:t>(</w:t>
            </w:r>
            <w:r w:rsidR="00F149F2">
              <w:rPr>
                <w:rFonts w:ascii="Arial" w:eastAsia="Arial" w:hAnsi="Arial" w:cs="Arial"/>
                <w:sz w:val="18"/>
                <w:szCs w:val="18"/>
              </w:rPr>
              <w:t>34</w:t>
            </w:r>
            <w:r w:rsidRPr="001F101A">
              <w:rPr>
                <w:rFonts w:ascii="Arial" w:eastAsia="Arial" w:hAnsi="Arial" w:cs="Arial"/>
                <w:sz w:val="18"/>
                <w:szCs w:val="18"/>
              </w:rPr>
              <w:t>,</w:t>
            </w:r>
            <w:r w:rsidR="001566BC">
              <w:rPr>
                <w:rFonts w:ascii="Arial" w:eastAsia="Arial" w:hAnsi="Arial" w:cs="Arial"/>
                <w:sz w:val="18"/>
                <w:szCs w:val="18"/>
              </w:rPr>
              <w:t>3</w:t>
            </w:r>
            <w:r w:rsidR="00F149F2">
              <w:rPr>
                <w:rFonts w:ascii="Arial" w:eastAsia="Arial" w:hAnsi="Arial" w:cs="Arial"/>
                <w:sz w:val="18"/>
                <w:szCs w:val="18"/>
              </w:rPr>
              <w:t>08</w:t>
            </w:r>
            <w:r w:rsidRPr="001F101A">
              <w:rPr>
                <w:rFonts w:ascii="Arial" w:eastAsia="Arial" w:hAnsi="Arial" w:cs="Arial"/>
                <w:sz w:val="18"/>
                <w:szCs w:val="18"/>
              </w:rPr>
              <w:t>)</w:t>
            </w:r>
          </w:p>
        </w:tc>
      </w:tr>
      <w:tr w:rsidR="0060774B" w14:paraId="182AA1A4" w14:textId="77777777" w:rsidTr="003A29F2">
        <w:tc>
          <w:tcPr>
            <w:tcW w:w="4099" w:type="dxa"/>
          </w:tcPr>
          <w:p w14:paraId="5B9F9CB9" w14:textId="3A59E75A" w:rsidR="00350DB3" w:rsidRDefault="00350DB3" w:rsidP="00350DB3">
            <w:pPr>
              <w:rPr>
                <w:rFonts w:ascii="Arial" w:eastAsia="Arial" w:hAnsi="Arial" w:cs="Arial"/>
                <w:b/>
                <w:bCs/>
                <w:sz w:val="23"/>
                <w:szCs w:val="23"/>
              </w:rPr>
            </w:pPr>
            <w:r w:rsidRPr="002909AF">
              <w:rPr>
                <w:rFonts w:ascii="Arial" w:eastAsia="Arial" w:hAnsi="Arial" w:cs="Arial"/>
                <w:bCs/>
                <w:w w:val="94"/>
                <w:sz w:val="18"/>
                <w:szCs w:val="18"/>
              </w:rPr>
              <w:t>Revenue from external customers</w:t>
            </w:r>
          </w:p>
        </w:tc>
        <w:tc>
          <w:tcPr>
            <w:tcW w:w="1276" w:type="dxa"/>
            <w:tcBorders>
              <w:top w:val="single" w:sz="4" w:space="0" w:color="auto"/>
            </w:tcBorders>
          </w:tcPr>
          <w:p w14:paraId="154C49D7" w14:textId="74439868" w:rsidR="00350DB3" w:rsidRPr="001F101A" w:rsidRDefault="008F0154" w:rsidP="00350DB3">
            <w:pPr>
              <w:jc w:val="right"/>
              <w:rPr>
                <w:rFonts w:ascii="Arial" w:eastAsia="Arial" w:hAnsi="Arial" w:cs="Arial"/>
                <w:sz w:val="18"/>
                <w:szCs w:val="18"/>
              </w:rPr>
            </w:pPr>
            <w:r>
              <w:rPr>
                <w:rFonts w:ascii="Arial" w:eastAsia="Arial" w:hAnsi="Arial" w:cs="Arial"/>
                <w:sz w:val="18"/>
                <w:szCs w:val="18"/>
              </w:rPr>
              <w:t>2</w:t>
            </w:r>
            <w:r w:rsidR="004104C4">
              <w:rPr>
                <w:rFonts w:ascii="Arial" w:eastAsia="Arial" w:hAnsi="Arial" w:cs="Arial"/>
                <w:sz w:val="18"/>
                <w:szCs w:val="18"/>
              </w:rPr>
              <w:t>27</w:t>
            </w:r>
            <w:r w:rsidR="00263D17" w:rsidRPr="001F101A">
              <w:rPr>
                <w:rFonts w:ascii="Arial" w:eastAsia="Arial" w:hAnsi="Arial" w:cs="Arial"/>
                <w:sz w:val="18"/>
                <w:szCs w:val="18"/>
              </w:rPr>
              <w:t>,</w:t>
            </w:r>
            <w:r w:rsidR="004104C4">
              <w:rPr>
                <w:rFonts w:ascii="Arial" w:eastAsia="Arial" w:hAnsi="Arial" w:cs="Arial"/>
                <w:sz w:val="18"/>
                <w:szCs w:val="18"/>
              </w:rPr>
              <w:t>024</w:t>
            </w:r>
          </w:p>
        </w:tc>
        <w:tc>
          <w:tcPr>
            <w:tcW w:w="1134" w:type="dxa"/>
            <w:tcBorders>
              <w:top w:val="single" w:sz="4" w:space="0" w:color="auto"/>
            </w:tcBorders>
          </w:tcPr>
          <w:p w14:paraId="2AB96E69" w14:textId="5F36C3B5" w:rsidR="00350DB3" w:rsidRPr="001F101A" w:rsidRDefault="00F149F2" w:rsidP="00350DB3">
            <w:pPr>
              <w:jc w:val="right"/>
              <w:rPr>
                <w:rFonts w:ascii="Arial" w:eastAsia="Arial" w:hAnsi="Arial" w:cs="Arial"/>
                <w:sz w:val="18"/>
                <w:szCs w:val="18"/>
              </w:rPr>
            </w:pPr>
            <w:r>
              <w:rPr>
                <w:rFonts w:ascii="Arial" w:eastAsia="Arial" w:hAnsi="Arial" w:cs="Arial"/>
                <w:sz w:val="18"/>
                <w:szCs w:val="18"/>
              </w:rPr>
              <w:t>836</w:t>
            </w:r>
            <w:r w:rsidR="00263D17" w:rsidRPr="001F101A">
              <w:rPr>
                <w:rFonts w:ascii="Arial" w:eastAsia="Arial" w:hAnsi="Arial" w:cs="Arial"/>
                <w:sz w:val="18"/>
                <w:szCs w:val="18"/>
              </w:rPr>
              <w:t>,</w:t>
            </w:r>
            <w:r>
              <w:rPr>
                <w:rFonts w:ascii="Arial" w:eastAsia="Arial" w:hAnsi="Arial" w:cs="Arial"/>
                <w:sz w:val="18"/>
                <w:szCs w:val="18"/>
              </w:rPr>
              <w:t>621</w:t>
            </w:r>
          </w:p>
        </w:tc>
        <w:tc>
          <w:tcPr>
            <w:tcW w:w="1275" w:type="dxa"/>
            <w:tcBorders>
              <w:top w:val="single" w:sz="4" w:space="0" w:color="auto"/>
            </w:tcBorders>
          </w:tcPr>
          <w:p w14:paraId="26CD798E" w14:textId="00B180FA" w:rsidR="00350DB3" w:rsidRPr="001F101A" w:rsidRDefault="00263D17" w:rsidP="00350DB3">
            <w:pPr>
              <w:jc w:val="right"/>
              <w:rPr>
                <w:rFonts w:ascii="Arial" w:eastAsia="Arial" w:hAnsi="Arial" w:cs="Arial"/>
                <w:sz w:val="18"/>
                <w:szCs w:val="18"/>
              </w:rPr>
            </w:pPr>
            <w:r w:rsidRPr="001F101A">
              <w:rPr>
                <w:rFonts w:ascii="Arial" w:eastAsia="Arial" w:hAnsi="Arial" w:cs="Arial"/>
                <w:sz w:val="18"/>
                <w:szCs w:val="18"/>
              </w:rPr>
              <w:t>-</w:t>
            </w:r>
          </w:p>
        </w:tc>
        <w:tc>
          <w:tcPr>
            <w:tcW w:w="993" w:type="dxa"/>
            <w:tcBorders>
              <w:top w:val="single" w:sz="4" w:space="0" w:color="auto"/>
            </w:tcBorders>
          </w:tcPr>
          <w:p w14:paraId="33BCF409" w14:textId="176DED97" w:rsidR="00350DB3" w:rsidRPr="001F101A" w:rsidRDefault="00263D17" w:rsidP="00350DB3">
            <w:pPr>
              <w:jc w:val="right"/>
              <w:rPr>
                <w:rFonts w:ascii="Arial" w:eastAsia="Arial" w:hAnsi="Arial" w:cs="Arial"/>
                <w:sz w:val="18"/>
                <w:szCs w:val="18"/>
              </w:rPr>
            </w:pPr>
            <w:r w:rsidRPr="001F101A">
              <w:rPr>
                <w:rFonts w:ascii="Arial" w:eastAsia="Arial" w:hAnsi="Arial" w:cs="Arial"/>
                <w:sz w:val="18"/>
                <w:szCs w:val="18"/>
              </w:rPr>
              <w:t>-</w:t>
            </w:r>
          </w:p>
        </w:tc>
        <w:tc>
          <w:tcPr>
            <w:tcW w:w="1275" w:type="dxa"/>
            <w:tcBorders>
              <w:top w:val="single" w:sz="4" w:space="0" w:color="auto"/>
            </w:tcBorders>
          </w:tcPr>
          <w:p w14:paraId="72EAC0A1" w14:textId="6CD81F4E" w:rsidR="00350DB3" w:rsidRPr="001F101A" w:rsidRDefault="00263D17" w:rsidP="00350DB3">
            <w:pPr>
              <w:jc w:val="right"/>
              <w:rPr>
                <w:rFonts w:ascii="Arial" w:eastAsia="Arial" w:hAnsi="Arial" w:cs="Arial"/>
                <w:sz w:val="18"/>
                <w:szCs w:val="18"/>
              </w:rPr>
            </w:pPr>
            <w:r w:rsidRPr="001F101A">
              <w:rPr>
                <w:rFonts w:ascii="Arial" w:eastAsia="Arial" w:hAnsi="Arial" w:cs="Arial"/>
                <w:sz w:val="18"/>
                <w:szCs w:val="18"/>
              </w:rPr>
              <w:t>-</w:t>
            </w:r>
          </w:p>
        </w:tc>
        <w:tc>
          <w:tcPr>
            <w:tcW w:w="1134" w:type="dxa"/>
            <w:tcBorders>
              <w:top w:val="single" w:sz="4" w:space="0" w:color="auto"/>
            </w:tcBorders>
          </w:tcPr>
          <w:p w14:paraId="32ECC5A5" w14:textId="6AF32BF4" w:rsidR="00350DB3" w:rsidRPr="001F101A" w:rsidRDefault="00263D17" w:rsidP="00350DB3">
            <w:pPr>
              <w:jc w:val="right"/>
              <w:rPr>
                <w:rFonts w:ascii="Arial" w:eastAsia="Arial" w:hAnsi="Arial" w:cs="Arial"/>
                <w:sz w:val="18"/>
                <w:szCs w:val="18"/>
              </w:rPr>
            </w:pPr>
            <w:r w:rsidRPr="001F101A">
              <w:rPr>
                <w:rFonts w:ascii="Arial" w:eastAsia="Arial" w:hAnsi="Arial" w:cs="Arial"/>
                <w:sz w:val="18"/>
                <w:szCs w:val="18"/>
              </w:rPr>
              <w:t>-</w:t>
            </w:r>
          </w:p>
        </w:tc>
        <w:tc>
          <w:tcPr>
            <w:tcW w:w="1276" w:type="dxa"/>
            <w:tcBorders>
              <w:top w:val="single" w:sz="4" w:space="0" w:color="auto"/>
            </w:tcBorders>
          </w:tcPr>
          <w:p w14:paraId="406706CF" w14:textId="4B33AF93" w:rsidR="00350DB3" w:rsidRPr="001F101A" w:rsidRDefault="001566BC" w:rsidP="00350DB3">
            <w:pPr>
              <w:jc w:val="right"/>
              <w:rPr>
                <w:rFonts w:ascii="Arial" w:eastAsia="Arial" w:hAnsi="Arial" w:cs="Arial"/>
                <w:sz w:val="18"/>
                <w:szCs w:val="18"/>
              </w:rPr>
            </w:pPr>
            <w:r>
              <w:rPr>
                <w:rFonts w:ascii="Arial" w:eastAsia="Arial" w:hAnsi="Arial" w:cs="Arial"/>
                <w:sz w:val="18"/>
                <w:szCs w:val="18"/>
              </w:rPr>
              <w:t>2</w:t>
            </w:r>
            <w:r w:rsidR="00F149F2">
              <w:rPr>
                <w:rFonts w:ascii="Arial" w:eastAsia="Arial" w:hAnsi="Arial" w:cs="Arial"/>
                <w:sz w:val="18"/>
                <w:szCs w:val="18"/>
              </w:rPr>
              <w:t>27</w:t>
            </w:r>
            <w:r w:rsidR="00263D17" w:rsidRPr="001F101A">
              <w:rPr>
                <w:rFonts w:ascii="Arial" w:eastAsia="Arial" w:hAnsi="Arial" w:cs="Arial"/>
                <w:sz w:val="18"/>
                <w:szCs w:val="18"/>
              </w:rPr>
              <w:t>,</w:t>
            </w:r>
            <w:r w:rsidR="00F149F2">
              <w:rPr>
                <w:rFonts w:ascii="Arial" w:eastAsia="Arial" w:hAnsi="Arial" w:cs="Arial"/>
                <w:sz w:val="18"/>
                <w:szCs w:val="18"/>
              </w:rPr>
              <w:t>024</w:t>
            </w:r>
          </w:p>
        </w:tc>
        <w:tc>
          <w:tcPr>
            <w:tcW w:w="1212" w:type="dxa"/>
            <w:tcBorders>
              <w:top w:val="single" w:sz="4" w:space="0" w:color="auto"/>
            </w:tcBorders>
          </w:tcPr>
          <w:p w14:paraId="4B7D120F" w14:textId="6A1CE994" w:rsidR="00350DB3" w:rsidRPr="001F101A" w:rsidRDefault="00F149F2" w:rsidP="00350DB3">
            <w:pPr>
              <w:jc w:val="right"/>
              <w:rPr>
                <w:rFonts w:ascii="Arial" w:eastAsia="Arial" w:hAnsi="Arial" w:cs="Arial"/>
                <w:sz w:val="18"/>
                <w:szCs w:val="18"/>
              </w:rPr>
            </w:pPr>
            <w:r>
              <w:rPr>
                <w:rFonts w:ascii="Arial" w:eastAsia="Arial" w:hAnsi="Arial" w:cs="Arial"/>
                <w:sz w:val="18"/>
                <w:szCs w:val="18"/>
              </w:rPr>
              <w:t>836</w:t>
            </w:r>
            <w:r w:rsidR="00263D17" w:rsidRPr="001F101A">
              <w:rPr>
                <w:rFonts w:ascii="Arial" w:eastAsia="Arial" w:hAnsi="Arial" w:cs="Arial"/>
                <w:sz w:val="18"/>
                <w:szCs w:val="18"/>
              </w:rPr>
              <w:t>,</w:t>
            </w:r>
            <w:r>
              <w:rPr>
                <w:rFonts w:ascii="Arial" w:eastAsia="Arial" w:hAnsi="Arial" w:cs="Arial"/>
                <w:sz w:val="18"/>
                <w:szCs w:val="18"/>
              </w:rPr>
              <w:t>621</w:t>
            </w:r>
          </w:p>
        </w:tc>
      </w:tr>
      <w:tr w:rsidR="00350DB3" w14:paraId="5EC4F6F6" w14:textId="77777777" w:rsidTr="003A29F2">
        <w:tc>
          <w:tcPr>
            <w:tcW w:w="13674" w:type="dxa"/>
            <w:gridSpan w:val="9"/>
          </w:tcPr>
          <w:p w14:paraId="388E8F28" w14:textId="77777777" w:rsidR="00350DB3" w:rsidRDefault="00350DB3" w:rsidP="00350DB3">
            <w:pPr>
              <w:jc w:val="right"/>
              <w:rPr>
                <w:rFonts w:ascii="Arial" w:eastAsia="Arial" w:hAnsi="Arial" w:cs="Arial"/>
                <w:sz w:val="18"/>
                <w:szCs w:val="18"/>
              </w:rPr>
            </w:pPr>
          </w:p>
          <w:p w14:paraId="71C99E25" w14:textId="0CA1DC56" w:rsidR="003A29F2" w:rsidRPr="001F101A" w:rsidRDefault="003A29F2" w:rsidP="00350DB3">
            <w:pPr>
              <w:jc w:val="right"/>
              <w:rPr>
                <w:rFonts w:ascii="Arial" w:eastAsia="Arial" w:hAnsi="Arial" w:cs="Arial"/>
                <w:sz w:val="18"/>
                <w:szCs w:val="18"/>
              </w:rPr>
            </w:pPr>
          </w:p>
        </w:tc>
      </w:tr>
      <w:tr w:rsidR="0060774B" w14:paraId="5D2B4BB9" w14:textId="77777777" w:rsidTr="003A29F2">
        <w:tc>
          <w:tcPr>
            <w:tcW w:w="4099" w:type="dxa"/>
          </w:tcPr>
          <w:p w14:paraId="4755AF0C" w14:textId="5BF20AD3" w:rsidR="00350DB3" w:rsidRDefault="00350DB3" w:rsidP="00350DB3">
            <w:pPr>
              <w:rPr>
                <w:rFonts w:ascii="Arial" w:eastAsia="Arial" w:hAnsi="Arial" w:cs="Arial"/>
                <w:b/>
                <w:bCs/>
                <w:sz w:val="23"/>
                <w:szCs w:val="23"/>
              </w:rPr>
            </w:pPr>
            <w:r w:rsidRPr="002909AF">
              <w:rPr>
                <w:rFonts w:ascii="Arial" w:eastAsia="Times New Roman" w:hAnsi="Arial" w:cs="Arial"/>
                <w:sz w:val="18"/>
                <w:szCs w:val="18"/>
              </w:rPr>
              <w:t>Interest income</w:t>
            </w:r>
          </w:p>
        </w:tc>
        <w:tc>
          <w:tcPr>
            <w:tcW w:w="1276" w:type="dxa"/>
          </w:tcPr>
          <w:p w14:paraId="3D293142" w14:textId="6A16BCEF" w:rsidR="00350DB3" w:rsidRPr="001F101A" w:rsidRDefault="00D23B07" w:rsidP="00350DB3">
            <w:pPr>
              <w:jc w:val="right"/>
              <w:rPr>
                <w:rFonts w:ascii="Arial" w:eastAsia="Arial" w:hAnsi="Arial" w:cs="Arial"/>
                <w:sz w:val="18"/>
                <w:szCs w:val="18"/>
              </w:rPr>
            </w:pPr>
            <w:r>
              <w:rPr>
                <w:rFonts w:ascii="Arial" w:eastAsia="Arial" w:hAnsi="Arial" w:cs="Arial"/>
                <w:sz w:val="18"/>
                <w:szCs w:val="18"/>
              </w:rPr>
              <w:t>850</w:t>
            </w:r>
          </w:p>
        </w:tc>
        <w:tc>
          <w:tcPr>
            <w:tcW w:w="1134" w:type="dxa"/>
          </w:tcPr>
          <w:p w14:paraId="705378E8" w14:textId="2B578781" w:rsidR="00350DB3" w:rsidRPr="001F101A" w:rsidRDefault="00D23B07" w:rsidP="00350DB3">
            <w:pPr>
              <w:jc w:val="right"/>
              <w:rPr>
                <w:rFonts w:ascii="Arial" w:eastAsia="Arial" w:hAnsi="Arial" w:cs="Arial"/>
                <w:sz w:val="18"/>
                <w:szCs w:val="18"/>
              </w:rPr>
            </w:pPr>
            <w:r>
              <w:rPr>
                <w:rFonts w:ascii="Arial" w:eastAsia="Arial" w:hAnsi="Arial" w:cs="Arial"/>
                <w:sz w:val="18"/>
                <w:szCs w:val="18"/>
              </w:rPr>
              <w:t>2</w:t>
            </w:r>
            <w:r w:rsidR="009779EF">
              <w:rPr>
                <w:rFonts w:ascii="Arial" w:eastAsia="Arial" w:hAnsi="Arial" w:cs="Arial"/>
                <w:sz w:val="18"/>
                <w:szCs w:val="18"/>
              </w:rPr>
              <w:t>,</w:t>
            </w:r>
            <w:r>
              <w:rPr>
                <w:rFonts w:ascii="Arial" w:eastAsia="Arial" w:hAnsi="Arial" w:cs="Arial"/>
                <w:sz w:val="18"/>
                <w:szCs w:val="18"/>
              </w:rPr>
              <w:t>28</w:t>
            </w:r>
            <w:r w:rsidR="009779EF">
              <w:rPr>
                <w:rFonts w:ascii="Arial" w:eastAsia="Arial" w:hAnsi="Arial" w:cs="Arial"/>
                <w:sz w:val="18"/>
                <w:szCs w:val="18"/>
              </w:rPr>
              <w:t>2</w:t>
            </w:r>
          </w:p>
        </w:tc>
        <w:tc>
          <w:tcPr>
            <w:tcW w:w="1275" w:type="dxa"/>
          </w:tcPr>
          <w:p w14:paraId="4D524482" w14:textId="70B4D7FB" w:rsidR="00350DB3" w:rsidRPr="001F101A" w:rsidRDefault="00263D17" w:rsidP="00350DB3">
            <w:pPr>
              <w:jc w:val="right"/>
              <w:rPr>
                <w:rFonts w:ascii="Arial" w:eastAsia="Arial" w:hAnsi="Arial" w:cs="Arial"/>
                <w:sz w:val="18"/>
                <w:szCs w:val="18"/>
              </w:rPr>
            </w:pPr>
            <w:r w:rsidRPr="001F101A">
              <w:rPr>
                <w:rFonts w:ascii="Arial" w:eastAsia="Arial" w:hAnsi="Arial" w:cs="Arial"/>
                <w:sz w:val="18"/>
                <w:szCs w:val="18"/>
              </w:rPr>
              <w:t>-</w:t>
            </w:r>
          </w:p>
        </w:tc>
        <w:tc>
          <w:tcPr>
            <w:tcW w:w="993" w:type="dxa"/>
          </w:tcPr>
          <w:p w14:paraId="681AFC2D" w14:textId="0E8723E0" w:rsidR="00350DB3" w:rsidRPr="001F101A" w:rsidRDefault="00263D17" w:rsidP="00350DB3">
            <w:pPr>
              <w:jc w:val="right"/>
              <w:rPr>
                <w:rFonts w:ascii="Arial" w:eastAsia="Arial" w:hAnsi="Arial" w:cs="Arial"/>
                <w:sz w:val="18"/>
                <w:szCs w:val="18"/>
              </w:rPr>
            </w:pPr>
            <w:r w:rsidRPr="001F101A">
              <w:rPr>
                <w:rFonts w:ascii="Arial" w:eastAsia="Arial" w:hAnsi="Arial" w:cs="Arial"/>
                <w:sz w:val="18"/>
                <w:szCs w:val="18"/>
              </w:rPr>
              <w:t>-</w:t>
            </w:r>
          </w:p>
        </w:tc>
        <w:tc>
          <w:tcPr>
            <w:tcW w:w="1275" w:type="dxa"/>
          </w:tcPr>
          <w:p w14:paraId="6E493917" w14:textId="74DB258C" w:rsidR="00350DB3" w:rsidRPr="001F101A" w:rsidRDefault="009779EF" w:rsidP="00350DB3">
            <w:pPr>
              <w:jc w:val="right"/>
              <w:rPr>
                <w:rFonts w:ascii="Arial" w:eastAsia="Arial" w:hAnsi="Arial" w:cs="Arial"/>
                <w:sz w:val="18"/>
                <w:szCs w:val="18"/>
              </w:rPr>
            </w:pPr>
            <w:r>
              <w:rPr>
                <w:rFonts w:ascii="Arial" w:eastAsia="Arial" w:hAnsi="Arial" w:cs="Arial"/>
                <w:sz w:val="18"/>
                <w:szCs w:val="18"/>
              </w:rPr>
              <w:t>1</w:t>
            </w:r>
            <w:r w:rsidR="00D23B07">
              <w:rPr>
                <w:rFonts w:ascii="Arial" w:eastAsia="Arial" w:hAnsi="Arial" w:cs="Arial"/>
                <w:sz w:val="18"/>
                <w:szCs w:val="18"/>
              </w:rPr>
              <w:t>74</w:t>
            </w:r>
          </w:p>
        </w:tc>
        <w:tc>
          <w:tcPr>
            <w:tcW w:w="1134" w:type="dxa"/>
          </w:tcPr>
          <w:p w14:paraId="0A201308" w14:textId="06BE8577" w:rsidR="00350DB3" w:rsidRPr="001F101A" w:rsidRDefault="00D23B07" w:rsidP="00350DB3">
            <w:pPr>
              <w:jc w:val="right"/>
              <w:rPr>
                <w:rFonts w:ascii="Arial" w:eastAsia="Arial" w:hAnsi="Arial" w:cs="Arial"/>
                <w:sz w:val="18"/>
                <w:szCs w:val="18"/>
              </w:rPr>
            </w:pPr>
            <w:r>
              <w:rPr>
                <w:rFonts w:ascii="Arial" w:eastAsia="Arial" w:hAnsi="Arial" w:cs="Arial"/>
                <w:sz w:val="18"/>
                <w:szCs w:val="18"/>
              </w:rPr>
              <w:t>713</w:t>
            </w:r>
          </w:p>
        </w:tc>
        <w:tc>
          <w:tcPr>
            <w:tcW w:w="1276" w:type="dxa"/>
          </w:tcPr>
          <w:p w14:paraId="0B86CE23" w14:textId="309878B6" w:rsidR="00350DB3" w:rsidRPr="001F101A" w:rsidRDefault="00D23B07" w:rsidP="00350DB3">
            <w:pPr>
              <w:jc w:val="right"/>
              <w:rPr>
                <w:rFonts w:ascii="Arial" w:eastAsia="Arial" w:hAnsi="Arial" w:cs="Arial"/>
                <w:sz w:val="18"/>
                <w:szCs w:val="18"/>
              </w:rPr>
            </w:pPr>
            <w:r>
              <w:rPr>
                <w:rFonts w:ascii="Arial" w:eastAsia="Arial" w:hAnsi="Arial" w:cs="Arial"/>
                <w:sz w:val="18"/>
                <w:szCs w:val="18"/>
              </w:rPr>
              <w:t>1,024</w:t>
            </w:r>
          </w:p>
        </w:tc>
        <w:tc>
          <w:tcPr>
            <w:tcW w:w="1212" w:type="dxa"/>
          </w:tcPr>
          <w:p w14:paraId="4D9EB8FB" w14:textId="43E986CB" w:rsidR="00350DB3" w:rsidRPr="001F101A" w:rsidRDefault="00D23B07" w:rsidP="00350DB3">
            <w:pPr>
              <w:jc w:val="right"/>
              <w:rPr>
                <w:rFonts w:ascii="Arial" w:eastAsia="Arial" w:hAnsi="Arial" w:cs="Arial"/>
                <w:sz w:val="18"/>
                <w:szCs w:val="18"/>
              </w:rPr>
            </w:pPr>
            <w:r>
              <w:rPr>
                <w:rFonts w:ascii="Arial" w:eastAsia="Arial" w:hAnsi="Arial" w:cs="Arial"/>
                <w:sz w:val="18"/>
                <w:szCs w:val="18"/>
              </w:rPr>
              <w:t>2</w:t>
            </w:r>
            <w:r w:rsidR="00263D17" w:rsidRPr="001F101A">
              <w:rPr>
                <w:rFonts w:ascii="Arial" w:eastAsia="Arial" w:hAnsi="Arial" w:cs="Arial"/>
                <w:sz w:val="18"/>
                <w:szCs w:val="18"/>
              </w:rPr>
              <w:t>,</w:t>
            </w:r>
            <w:r w:rsidR="009779EF">
              <w:rPr>
                <w:rFonts w:ascii="Arial" w:eastAsia="Arial" w:hAnsi="Arial" w:cs="Arial"/>
                <w:sz w:val="18"/>
                <w:szCs w:val="18"/>
              </w:rPr>
              <w:t>9</w:t>
            </w:r>
            <w:r>
              <w:rPr>
                <w:rFonts w:ascii="Arial" w:eastAsia="Arial" w:hAnsi="Arial" w:cs="Arial"/>
                <w:sz w:val="18"/>
                <w:szCs w:val="18"/>
              </w:rPr>
              <w:t>95</w:t>
            </w:r>
          </w:p>
        </w:tc>
      </w:tr>
      <w:tr w:rsidR="0060774B" w14:paraId="56E0163E" w14:textId="77777777" w:rsidTr="003A29F2">
        <w:tc>
          <w:tcPr>
            <w:tcW w:w="4099" w:type="dxa"/>
          </w:tcPr>
          <w:p w14:paraId="356AA8B6" w14:textId="2AF7C647" w:rsidR="00350DB3" w:rsidRDefault="00350DB3" w:rsidP="00350DB3">
            <w:pPr>
              <w:rPr>
                <w:rFonts w:ascii="Arial" w:eastAsia="Arial" w:hAnsi="Arial" w:cs="Arial"/>
                <w:b/>
                <w:bCs/>
                <w:sz w:val="23"/>
                <w:szCs w:val="23"/>
              </w:rPr>
            </w:pPr>
            <w:r w:rsidRPr="002909AF">
              <w:rPr>
                <w:rFonts w:ascii="Arial" w:eastAsia="Times New Roman" w:hAnsi="Arial" w:cs="Arial"/>
                <w:sz w:val="18"/>
                <w:szCs w:val="18"/>
              </w:rPr>
              <w:t>Finance costs</w:t>
            </w:r>
          </w:p>
        </w:tc>
        <w:tc>
          <w:tcPr>
            <w:tcW w:w="1276" w:type="dxa"/>
            <w:tcBorders>
              <w:bottom w:val="single" w:sz="4" w:space="0" w:color="auto"/>
            </w:tcBorders>
          </w:tcPr>
          <w:p w14:paraId="57D726D5" w14:textId="14749295" w:rsidR="00350DB3" w:rsidRPr="001F101A" w:rsidRDefault="00263D17" w:rsidP="00350DB3">
            <w:pPr>
              <w:jc w:val="right"/>
              <w:rPr>
                <w:rFonts w:ascii="Arial" w:eastAsia="Arial" w:hAnsi="Arial" w:cs="Arial"/>
                <w:sz w:val="18"/>
                <w:szCs w:val="18"/>
              </w:rPr>
            </w:pPr>
            <w:r w:rsidRPr="001F101A">
              <w:rPr>
                <w:rFonts w:ascii="Arial" w:eastAsia="Arial" w:hAnsi="Arial" w:cs="Arial"/>
                <w:sz w:val="18"/>
                <w:szCs w:val="18"/>
              </w:rPr>
              <w:t>(</w:t>
            </w:r>
            <w:r w:rsidR="009779EF">
              <w:rPr>
                <w:rFonts w:ascii="Arial" w:eastAsia="Arial" w:hAnsi="Arial" w:cs="Arial"/>
                <w:sz w:val="18"/>
                <w:szCs w:val="18"/>
              </w:rPr>
              <w:t>2</w:t>
            </w:r>
            <w:r w:rsidR="00D23B07">
              <w:rPr>
                <w:rFonts w:ascii="Arial" w:eastAsia="Arial" w:hAnsi="Arial" w:cs="Arial"/>
                <w:sz w:val="18"/>
                <w:szCs w:val="18"/>
              </w:rPr>
              <w:t>85</w:t>
            </w:r>
            <w:r w:rsidRPr="001F101A">
              <w:rPr>
                <w:rFonts w:ascii="Arial" w:eastAsia="Arial" w:hAnsi="Arial" w:cs="Arial"/>
                <w:sz w:val="18"/>
                <w:szCs w:val="18"/>
              </w:rPr>
              <w:t>)</w:t>
            </w:r>
          </w:p>
        </w:tc>
        <w:tc>
          <w:tcPr>
            <w:tcW w:w="1134" w:type="dxa"/>
            <w:tcBorders>
              <w:bottom w:val="single" w:sz="4" w:space="0" w:color="auto"/>
            </w:tcBorders>
          </w:tcPr>
          <w:p w14:paraId="73F9959D" w14:textId="39632C0E" w:rsidR="00350DB3" w:rsidRPr="001F101A" w:rsidRDefault="00263D17" w:rsidP="00350DB3">
            <w:pPr>
              <w:jc w:val="right"/>
              <w:rPr>
                <w:rFonts w:ascii="Arial" w:eastAsia="Arial" w:hAnsi="Arial" w:cs="Arial"/>
                <w:sz w:val="18"/>
                <w:szCs w:val="18"/>
              </w:rPr>
            </w:pPr>
            <w:r w:rsidRPr="001F101A">
              <w:rPr>
                <w:rFonts w:ascii="Arial" w:eastAsia="Arial" w:hAnsi="Arial" w:cs="Arial"/>
                <w:sz w:val="18"/>
                <w:szCs w:val="18"/>
              </w:rPr>
              <w:t>(</w:t>
            </w:r>
            <w:r w:rsidR="009779EF">
              <w:rPr>
                <w:rFonts w:ascii="Arial" w:eastAsia="Arial" w:hAnsi="Arial" w:cs="Arial"/>
                <w:sz w:val="18"/>
                <w:szCs w:val="18"/>
              </w:rPr>
              <w:t>1,</w:t>
            </w:r>
            <w:r w:rsidR="00D23B07">
              <w:rPr>
                <w:rFonts w:ascii="Arial" w:eastAsia="Arial" w:hAnsi="Arial" w:cs="Arial"/>
                <w:sz w:val="18"/>
                <w:szCs w:val="18"/>
              </w:rPr>
              <w:t>437</w:t>
            </w:r>
            <w:r w:rsidRPr="001F101A">
              <w:rPr>
                <w:rFonts w:ascii="Arial" w:eastAsia="Arial" w:hAnsi="Arial" w:cs="Arial"/>
                <w:sz w:val="18"/>
                <w:szCs w:val="18"/>
              </w:rPr>
              <w:t>)</w:t>
            </w:r>
          </w:p>
        </w:tc>
        <w:tc>
          <w:tcPr>
            <w:tcW w:w="1275" w:type="dxa"/>
            <w:tcBorders>
              <w:bottom w:val="single" w:sz="4" w:space="0" w:color="auto"/>
            </w:tcBorders>
          </w:tcPr>
          <w:p w14:paraId="48ED98E1" w14:textId="79FD73E7" w:rsidR="00350DB3" w:rsidRPr="001F101A" w:rsidRDefault="00263D17" w:rsidP="00350DB3">
            <w:pPr>
              <w:jc w:val="right"/>
              <w:rPr>
                <w:rFonts w:ascii="Arial" w:eastAsia="Arial" w:hAnsi="Arial" w:cs="Arial"/>
                <w:sz w:val="18"/>
                <w:szCs w:val="18"/>
              </w:rPr>
            </w:pPr>
            <w:r w:rsidRPr="001F101A">
              <w:rPr>
                <w:rFonts w:ascii="Arial" w:eastAsia="Arial" w:hAnsi="Arial" w:cs="Arial"/>
                <w:sz w:val="18"/>
                <w:szCs w:val="18"/>
              </w:rPr>
              <w:t>(</w:t>
            </w:r>
            <w:r w:rsidR="009779EF">
              <w:rPr>
                <w:rFonts w:ascii="Arial" w:eastAsia="Arial" w:hAnsi="Arial" w:cs="Arial"/>
                <w:sz w:val="18"/>
                <w:szCs w:val="18"/>
              </w:rPr>
              <w:t>5</w:t>
            </w:r>
            <w:r w:rsidRPr="001F101A">
              <w:rPr>
                <w:rFonts w:ascii="Arial" w:eastAsia="Arial" w:hAnsi="Arial" w:cs="Arial"/>
                <w:sz w:val="18"/>
                <w:szCs w:val="18"/>
              </w:rPr>
              <w:t>)</w:t>
            </w:r>
          </w:p>
        </w:tc>
        <w:tc>
          <w:tcPr>
            <w:tcW w:w="993" w:type="dxa"/>
            <w:tcBorders>
              <w:bottom w:val="single" w:sz="4" w:space="0" w:color="auto"/>
            </w:tcBorders>
          </w:tcPr>
          <w:p w14:paraId="5E0EB87E" w14:textId="202DD714" w:rsidR="00350DB3" w:rsidRPr="001F101A" w:rsidRDefault="00263D17" w:rsidP="00350DB3">
            <w:pPr>
              <w:jc w:val="right"/>
              <w:rPr>
                <w:rFonts w:ascii="Arial" w:eastAsia="Arial" w:hAnsi="Arial" w:cs="Arial"/>
                <w:sz w:val="18"/>
                <w:szCs w:val="18"/>
              </w:rPr>
            </w:pPr>
            <w:r w:rsidRPr="001F101A">
              <w:rPr>
                <w:rFonts w:ascii="Arial" w:eastAsia="Arial" w:hAnsi="Arial" w:cs="Arial"/>
                <w:sz w:val="18"/>
                <w:szCs w:val="18"/>
              </w:rPr>
              <w:t>(</w:t>
            </w:r>
            <w:r w:rsidR="00D23B07">
              <w:rPr>
                <w:rFonts w:ascii="Arial" w:eastAsia="Arial" w:hAnsi="Arial" w:cs="Arial"/>
                <w:sz w:val="18"/>
                <w:szCs w:val="18"/>
              </w:rPr>
              <w:t>20</w:t>
            </w:r>
            <w:r w:rsidRPr="001F101A">
              <w:rPr>
                <w:rFonts w:ascii="Arial" w:eastAsia="Arial" w:hAnsi="Arial" w:cs="Arial"/>
                <w:sz w:val="18"/>
                <w:szCs w:val="18"/>
              </w:rPr>
              <w:t>)</w:t>
            </w:r>
          </w:p>
        </w:tc>
        <w:tc>
          <w:tcPr>
            <w:tcW w:w="1275" w:type="dxa"/>
            <w:tcBorders>
              <w:bottom w:val="single" w:sz="4" w:space="0" w:color="auto"/>
            </w:tcBorders>
          </w:tcPr>
          <w:p w14:paraId="75C8A1EC" w14:textId="73EC0E95" w:rsidR="00350DB3" w:rsidRPr="001F101A" w:rsidRDefault="00263D17" w:rsidP="00350DB3">
            <w:pPr>
              <w:jc w:val="right"/>
              <w:rPr>
                <w:rFonts w:ascii="Arial" w:eastAsia="Arial" w:hAnsi="Arial" w:cs="Arial"/>
                <w:sz w:val="18"/>
                <w:szCs w:val="18"/>
              </w:rPr>
            </w:pPr>
            <w:r w:rsidRPr="001F101A">
              <w:rPr>
                <w:rFonts w:ascii="Arial" w:eastAsia="Arial" w:hAnsi="Arial" w:cs="Arial"/>
                <w:sz w:val="18"/>
                <w:szCs w:val="18"/>
              </w:rPr>
              <w:t>-</w:t>
            </w:r>
          </w:p>
        </w:tc>
        <w:tc>
          <w:tcPr>
            <w:tcW w:w="1134" w:type="dxa"/>
            <w:tcBorders>
              <w:bottom w:val="single" w:sz="4" w:space="0" w:color="auto"/>
            </w:tcBorders>
          </w:tcPr>
          <w:p w14:paraId="2CF8C702" w14:textId="0F0C2DE7" w:rsidR="00350DB3" w:rsidRPr="001F101A" w:rsidRDefault="00263D17" w:rsidP="00350DB3">
            <w:pPr>
              <w:jc w:val="right"/>
              <w:rPr>
                <w:rFonts w:ascii="Arial" w:eastAsia="Arial" w:hAnsi="Arial" w:cs="Arial"/>
                <w:sz w:val="18"/>
                <w:szCs w:val="18"/>
              </w:rPr>
            </w:pPr>
            <w:r w:rsidRPr="001F101A">
              <w:rPr>
                <w:rFonts w:ascii="Arial" w:eastAsia="Arial" w:hAnsi="Arial" w:cs="Arial"/>
                <w:sz w:val="18"/>
                <w:szCs w:val="18"/>
              </w:rPr>
              <w:t>-</w:t>
            </w:r>
          </w:p>
        </w:tc>
        <w:tc>
          <w:tcPr>
            <w:tcW w:w="1276" w:type="dxa"/>
            <w:tcBorders>
              <w:bottom w:val="single" w:sz="4" w:space="0" w:color="auto"/>
            </w:tcBorders>
          </w:tcPr>
          <w:p w14:paraId="5EF75D55" w14:textId="6A782EC3" w:rsidR="00350DB3" w:rsidRPr="001F101A" w:rsidRDefault="00263D17" w:rsidP="00350DB3">
            <w:pPr>
              <w:jc w:val="right"/>
              <w:rPr>
                <w:rFonts w:ascii="Arial" w:eastAsia="Arial" w:hAnsi="Arial" w:cs="Arial"/>
                <w:sz w:val="18"/>
                <w:szCs w:val="18"/>
              </w:rPr>
            </w:pPr>
            <w:r w:rsidRPr="001F101A">
              <w:rPr>
                <w:rFonts w:ascii="Arial" w:eastAsia="Arial" w:hAnsi="Arial" w:cs="Arial"/>
                <w:sz w:val="18"/>
                <w:szCs w:val="18"/>
              </w:rPr>
              <w:t>(</w:t>
            </w:r>
            <w:r w:rsidR="009779EF">
              <w:rPr>
                <w:rFonts w:ascii="Arial" w:eastAsia="Arial" w:hAnsi="Arial" w:cs="Arial"/>
                <w:sz w:val="18"/>
                <w:szCs w:val="18"/>
              </w:rPr>
              <w:t>2</w:t>
            </w:r>
            <w:r w:rsidR="00D23B07">
              <w:rPr>
                <w:rFonts w:ascii="Arial" w:eastAsia="Arial" w:hAnsi="Arial" w:cs="Arial"/>
                <w:sz w:val="18"/>
                <w:szCs w:val="18"/>
              </w:rPr>
              <w:t>90</w:t>
            </w:r>
            <w:r w:rsidRPr="001F101A">
              <w:rPr>
                <w:rFonts w:ascii="Arial" w:eastAsia="Arial" w:hAnsi="Arial" w:cs="Arial"/>
                <w:sz w:val="18"/>
                <w:szCs w:val="18"/>
              </w:rPr>
              <w:t>)</w:t>
            </w:r>
          </w:p>
        </w:tc>
        <w:tc>
          <w:tcPr>
            <w:tcW w:w="1212" w:type="dxa"/>
            <w:tcBorders>
              <w:bottom w:val="single" w:sz="4" w:space="0" w:color="auto"/>
            </w:tcBorders>
          </w:tcPr>
          <w:p w14:paraId="52C47C44" w14:textId="43E79CE0" w:rsidR="00350DB3" w:rsidRPr="001F101A" w:rsidRDefault="00263D17" w:rsidP="00350DB3">
            <w:pPr>
              <w:jc w:val="right"/>
              <w:rPr>
                <w:rFonts w:ascii="Arial" w:eastAsia="Arial" w:hAnsi="Arial" w:cs="Arial"/>
                <w:sz w:val="18"/>
                <w:szCs w:val="18"/>
              </w:rPr>
            </w:pPr>
            <w:r w:rsidRPr="001F101A">
              <w:rPr>
                <w:rFonts w:ascii="Arial" w:eastAsia="Arial" w:hAnsi="Arial" w:cs="Arial"/>
                <w:sz w:val="18"/>
                <w:szCs w:val="18"/>
              </w:rPr>
              <w:t>(</w:t>
            </w:r>
            <w:r w:rsidR="009779EF">
              <w:rPr>
                <w:rFonts w:ascii="Arial" w:eastAsia="Arial" w:hAnsi="Arial" w:cs="Arial"/>
                <w:sz w:val="18"/>
                <w:szCs w:val="18"/>
              </w:rPr>
              <w:t>1,</w:t>
            </w:r>
            <w:r w:rsidR="00D23B07">
              <w:rPr>
                <w:rFonts w:ascii="Arial" w:eastAsia="Arial" w:hAnsi="Arial" w:cs="Arial"/>
                <w:sz w:val="18"/>
                <w:szCs w:val="18"/>
              </w:rPr>
              <w:t>45</w:t>
            </w:r>
            <w:r w:rsidR="009779EF">
              <w:rPr>
                <w:rFonts w:ascii="Arial" w:eastAsia="Arial" w:hAnsi="Arial" w:cs="Arial"/>
                <w:sz w:val="18"/>
                <w:szCs w:val="18"/>
              </w:rPr>
              <w:t>7</w:t>
            </w:r>
            <w:r w:rsidRPr="001F101A">
              <w:rPr>
                <w:rFonts w:ascii="Arial" w:eastAsia="Arial" w:hAnsi="Arial" w:cs="Arial"/>
                <w:sz w:val="18"/>
                <w:szCs w:val="18"/>
              </w:rPr>
              <w:t>)</w:t>
            </w:r>
          </w:p>
        </w:tc>
      </w:tr>
      <w:tr w:rsidR="0060774B" w14:paraId="3D881D00" w14:textId="77777777" w:rsidTr="003A29F2">
        <w:tc>
          <w:tcPr>
            <w:tcW w:w="4099" w:type="dxa"/>
          </w:tcPr>
          <w:p w14:paraId="21BCC3C0" w14:textId="76528D48" w:rsidR="00350DB3" w:rsidRDefault="00350DB3" w:rsidP="00350DB3">
            <w:pPr>
              <w:rPr>
                <w:rFonts w:ascii="Arial" w:eastAsia="Arial" w:hAnsi="Arial" w:cs="Arial"/>
                <w:b/>
                <w:bCs/>
                <w:sz w:val="23"/>
                <w:szCs w:val="23"/>
              </w:rPr>
            </w:pPr>
            <w:r w:rsidRPr="002909AF">
              <w:rPr>
                <w:rFonts w:ascii="Arial" w:eastAsia="Times New Roman" w:hAnsi="Arial" w:cs="Arial"/>
                <w:sz w:val="18"/>
                <w:szCs w:val="18"/>
              </w:rPr>
              <w:t>Net finance (costs)/income</w:t>
            </w:r>
          </w:p>
        </w:tc>
        <w:tc>
          <w:tcPr>
            <w:tcW w:w="1276" w:type="dxa"/>
            <w:tcBorders>
              <w:top w:val="single" w:sz="4" w:space="0" w:color="auto"/>
            </w:tcBorders>
          </w:tcPr>
          <w:p w14:paraId="61AE56F8" w14:textId="232C50E1" w:rsidR="00350DB3" w:rsidRPr="001F101A" w:rsidRDefault="00D23B07" w:rsidP="00350DB3">
            <w:pPr>
              <w:jc w:val="right"/>
              <w:rPr>
                <w:rFonts w:ascii="Arial" w:eastAsia="Arial" w:hAnsi="Arial" w:cs="Arial"/>
                <w:sz w:val="18"/>
                <w:szCs w:val="18"/>
              </w:rPr>
            </w:pPr>
            <w:r>
              <w:rPr>
                <w:rFonts w:ascii="Arial" w:eastAsia="Arial" w:hAnsi="Arial" w:cs="Arial"/>
                <w:sz w:val="18"/>
                <w:szCs w:val="18"/>
              </w:rPr>
              <w:t>565</w:t>
            </w:r>
          </w:p>
        </w:tc>
        <w:tc>
          <w:tcPr>
            <w:tcW w:w="1134" w:type="dxa"/>
            <w:tcBorders>
              <w:top w:val="single" w:sz="4" w:space="0" w:color="auto"/>
            </w:tcBorders>
          </w:tcPr>
          <w:p w14:paraId="784B471A" w14:textId="69AB44FD" w:rsidR="00350DB3" w:rsidRPr="001F101A" w:rsidRDefault="00D23B07" w:rsidP="00350DB3">
            <w:pPr>
              <w:jc w:val="right"/>
              <w:rPr>
                <w:rFonts w:ascii="Arial" w:eastAsia="Arial" w:hAnsi="Arial" w:cs="Arial"/>
                <w:sz w:val="18"/>
                <w:szCs w:val="18"/>
              </w:rPr>
            </w:pPr>
            <w:r>
              <w:rPr>
                <w:rFonts w:ascii="Arial" w:eastAsia="Arial" w:hAnsi="Arial" w:cs="Arial"/>
                <w:sz w:val="18"/>
                <w:szCs w:val="18"/>
              </w:rPr>
              <w:t>845</w:t>
            </w:r>
          </w:p>
        </w:tc>
        <w:tc>
          <w:tcPr>
            <w:tcW w:w="1275" w:type="dxa"/>
            <w:tcBorders>
              <w:top w:val="single" w:sz="4" w:space="0" w:color="auto"/>
            </w:tcBorders>
          </w:tcPr>
          <w:p w14:paraId="7AF39692" w14:textId="4BA08D93" w:rsidR="00350DB3" w:rsidRPr="001F101A" w:rsidRDefault="00263D17" w:rsidP="00350DB3">
            <w:pPr>
              <w:jc w:val="right"/>
              <w:rPr>
                <w:rFonts w:ascii="Arial" w:eastAsia="Arial" w:hAnsi="Arial" w:cs="Arial"/>
                <w:sz w:val="18"/>
                <w:szCs w:val="18"/>
              </w:rPr>
            </w:pPr>
            <w:r w:rsidRPr="001F101A">
              <w:rPr>
                <w:rFonts w:ascii="Arial" w:eastAsia="Arial" w:hAnsi="Arial" w:cs="Arial"/>
                <w:sz w:val="18"/>
                <w:szCs w:val="18"/>
              </w:rPr>
              <w:t>(</w:t>
            </w:r>
            <w:r w:rsidR="009779EF">
              <w:rPr>
                <w:rFonts w:ascii="Arial" w:eastAsia="Arial" w:hAnsi="Arial" w:cs="Arial"/>
                <w:sz w:val="18"/>
                <w:szCs w:val="18"/>
              </w:rPr>
              <w:t>5</w:t>
            </w:r>
            <w:r w:rsidRPr="001F101A">
              <w:rPr>
                <w:rFonts w:ascii="Arial" w:eastAsia="Arial" w:hAnsi="Arial" w:cs="Arial"/>
                <w:sz w:val="18"/>
                <w:szCs w:val="18"/>
              </w:rPr>
              <w:t>)</w:t>
            </w:r>
          </w:p>
        </w:tc>
        <w:tc>
          <w:tcPr>
            <w:tcW w:w="993" w:type="dxa"/>
            <w:tcBorders>
              <w:top w:val="single" w:sz="4" w:space="0" w:color="auto"/>
            </w:tcBorders>
          </w:tcPr>
          <w:p w14:paraId="6DE44F0E" w14:textId="4E930D8F" w:rsidR="00350DB3" w:rsidRPr="001F101A" w:rsidRDefault="00263D17" w:rsidP="00350DB3">
            <w:pPr>
              <w:jc w:val="right"/>
              <w:rPr>
                <w:rFonts w:ascii="Arial" w:eastAsia="Arial" w:hAnsi="Arial" w:cs="Arial"/>
                <w:sz w:val="18"/>
                <w:szCs w:val="18"/>
              </w:rPr>
            </w:pPr>
            <w:r w:rsidRPr="001F101A">
              <w:rPr>
                <w:rFonts w:ascii="Arial" w:eastAsia="Arial" w:hAnsi="Arial" w:cs="Arial"/>
                <w:sz w:val="18"/>
                <w:szCs w:val="18"/>
              </w:rPr>
              <w:t>(</w:t>
            </w:r>
            <w:r w:rsidR="00D23B07">
              <w:rPr>
                <w:rFonts w:ascii="Arial" w:eastAsia="Arial" w:hAnsi="Arial" w:cs="Arial"/>
                <w:sz w:val="18"/>
                <w:szCs w:val="18"/>
              </w:rPr>
              <w:t>20</w:t>
            </w:r>
            <w:r w:rsidRPr="001F101A">
              <w:rPr>
                <w:rFonts w:ascii="Arial" w:eastAsia="Arial" w:hAnsi="Arial" w:cs="Arial"/>
                <w:sz w:val="18"/>
                <w:szCs w:val="18"/>
              </w:rPr>
              <w:t>)</w:t>
            </w:r>
          </w:p>
        </w:tc>
        <w:tc>
          <w:tcPr>
            <w:tcW w:w="1275" w:type="dxa"/>
            <w:tcBorders>
              <w:top w:val="single" w:sz="4" w:space="0" w:color="auto"/>
            </w:tcBorders>
          </w:tcPr>
          <w:p w14:paraId="6AB9BB34" w14:textId="013A2271" w:rsidR="00350DB3" w:rsidRPr="001F101A" w:rsidRDefault="00263D17" w:rsidP="00350DB3">
            <w:pPr>
              <w:jc w:val="right"/>
              <w:rPr>
                <w:rFonts w:ascii="Arial" w:eastAsia="Arial" w:hAnsi="Arial" w:cs="Arial"/>
                <w:sz w:val="18"/>
                <w:szCs w:val="18"/>
              </w:rPr>
            </w:pPr>
            <w:r w:rsidRPr="001F101A">
              <w:rPr>
                <w:rFonts w:ascii="Arial" w:eastAsia="Arial" w:hAnsi="Arial" w:cs="Arial"/>
                <w:sz w:val="18"/>
                <w:szCs w:val="18"/>
              </w:rPr>
              <w:t>1</w:t>
            </w:r>
            <w:r w:rsidR="00D23B07">
              <w:rPr>
                <w:rFonts w:ascii="Arial" w:eastAsia="Arial" w:hAnsi="Arial" w:cs="Arial"/>
                <w:sz w:val="18"/>
                <w:szCs w:val="18"/>
              </w:rPr>
              <w:t>7</w:t>
            </w:r>
            <w:r w:rsidR="009779EF">
              <w:rPr>
                <w:rFonts w:ascii="Arial" w:eastAsia="Arial" w:hAnsi="Arial" w:cs="Arial"/>
                <w:sz w:val="18"/>
                <w:szCs w:val="18"/>
              </w:rPr>
              <w:t>4</w:t>
            </w:r>
          </w:p>
        </w:tc>
        <w:tc>
          <w:tcPr>
            <w:tcW w:w="1134" w:type="dxa"/>
            <w:tcBorders>
              <w:top w:val="single" w:sz="4" w:space="0" w:color="auto"/>
            </w:tcBorders>
          </w:tcPr>
          <w:p w14:paraId="724FA21D" w14:textId="6705BFB7" w:rsidR="00350DB3" w:rsidRPr="001F101A" w:rsidRDefault="00D23B07" w:rsidP="00350DB3">
            <w:pPr>
              <w:jc w:val="right"/>
              <w:rPr>
                <w:rFonts w:ascii="Arial" w:eastAsia="Arial" w:hAnsi="Arial" w:cs="Arial"/>
                <w:sz w:val="18"/>
                <w:szCs w:val="18"/>
              </w:rPr>
            </w:pPr>
            <w:r>
              <w:rPr>
                <w:rFonts w:ascii="Arial" w:eastAsia="Arial" w:hAnsi="Arial" w:cs="Arial"/>
                <w:sz w:val="18"/>
                <w:szCs w:val="18"/>
              </w:rPr>
              <w:t>713</w:t>
            </w:r>
          </w:p>
        </w:tc>
        <w:tc>
          <w:tcPr>
            <w:tcW w:w="1276" w:type="dxa"/>
            <w:tcBorders>
              <w:top w:val="single" w:sz="4" w:space="0" w:color="auto"/>
            </w:tcBorders>
          </w:tcPr>
          <w:p w14:paraId="740B25C6" w14:textId="5FC3EC8D" w:rsidR="00350DB3" w:rsidRPr="001F101A" w:rsidRDefault="00D23B07" w:rsidP="00350DB3">
            <w:pPr>
              <w:jc w:val="right"/>
              <w:rPr>
                <w:rFonts w:ascii="Arial" w:eastAsia="Arial" w:hAnsi="Arial" w:cs="Arial"/>
                <w:sz w:val="18"/>
                <w:szCs w:val="18"/>
              </w:rPr>
            </w:pPr>
            <w:r>
              <w:rPr>
                <w:rFonts w:ascii="Arial" w:eastAsia="Arial" w:hAnsi="Arial" w:cs="Arial"/>
                <w:sz w:val="18"/>
                <w:szCs w:val="18"/>
              </w:rPr>
              <w:t>734</w:t>
            </w:r>
          </w:p>
        </w:tc>
        <w:tc>
          <w:tcPr>
            <w:tcW w:w="1212" w:type="dxa"/>
            <w:tcBorders>
              <w:top w:val="single" w:sz="4" w:space="0" w:color="auto"/>
            </w:tcBorders>
          </w:tcPr>
          <w:p w14:paraId="6AB504DA" w14:textId="260D042C" w:rsidR="00350DB3" w:rsidRPr="001F101A" w:rsidRDefault="00D23B07" w:rsidP="00350DB3">
            <w:pPr>
              <w:jc w:val="right"/>
              <w:rPr>
                <w:rFonts w:ascii="Arial" w:eastAsia="Arial" w:hAnsi="Arial" w:cs="Arial"/>
                <w:sz w:val="18"/>
                <w:szCs w:val="18"/>
              </w:rPr>
            </w:pPr>
            <w:r>
              <w:rPr>
                <w:rFonts w:ascii="Arial" w:eastAsia="Arial" w:hAnsi="Arial" w:cs="Arial"/>
                <w:sz w:val="18"/>
                <w:szCs w:val="18"/>
              </w:rPr>
              <w:t>1,538</w:t>
            </w:r>
          </w:p>
        </w:tc>
      </w:tr>
      <w:tr w:rsidR="0060774B" w14:paraId="4BDD63EA" w14:textId="77777777" w:rsidTr="003A29F2">
        <w:tc>
          <w:tcPr>
            <w:tcW w:w="4099" w:type="dxa"/>
          </w:tcPr>
          <w:p w14:paraId="29B53B75" w14:textId="77777777" w:rsidR="00350DB3" w:rsidRPr="002909AF" w:rsidRDefault="00350DB3" w:rsidP="00350DB3">
            <w:pPr>
              <w:rPr>
                <w:rFonts w:ascii="Arial" w:eastAsia="Times New Roman" w:hAnsi="Arial" w:cs="Arial"/>
                <w:sz w:val="18"/>
                <w:szCs w:val="18"/>
              </w:rPr>
            </w:pPr>
          </w:p>
        </w:tc>
        <w:tc>
          <w:tcPr>
            <w:tcW w:w="1276" w:type="dxa"/>
          </w:tcPr>
          <w:p w14:paraId="28B6D22B" w14:textId="77777777" w:rsidR="00350DB3" w:rsidRPr="001F101A" w:rsidRDefault="00350DB3" w:rsidP="00350DB3">
            <w:pPr>
              <w:jc w:val="right"/>
              <w:rPr>
                <w:rFonts w:ascii="Arial" w:eastAsia="Arial" w:hAnsi="Arial" w:cs="Arial"/>
                <w:sz w:val="18"/>
                <w:szCs w:val="18"/>
              </w:rPr>
            </w:pPr>
          </w:p>
        </w:tc>
        <w:tc>
          <w:tcPr>
            <w:tcW w:w="1134" w:type="dxa"/>
          </w:tcPr>
          <w:p w14:paraId="08A98D39" w14:textId="77777777" w:rsidR="00350DB3" w:rsidRPr="001F101A" w:rsidRDefault="00350DB3" w:rsidP="00350DB3">
            <w:pPr>
              <w:jc w:val="right"/>
              <w:rPr>
                <w:rFonts w:ascii="Arial" w:eastAsia="Arial" w:hAnsi="Arial" w:cs="Arial"/>
                <w:sz w:val="18"/>
                <w:szCs w:val="18"/>
              </w:rPr>
            </w:pPr>
          </w:p>
        </w:tc>
        <w:tc>
          <w:tcPr>
            <w:tcW w:w="1275" w:type="dxa"/>
          </w:tcPr>
          <w:p w14:paraId="6B9B6FC3" w14:textId="77777777" w:rsidR="00350DB3" w:rsidRPr="001F101A" w:rsidRDefault="00350DB3" w:rsidP="00350DB3">
            <w:pPr>
              <w:jc w:val="right"/>
              <w:rPr>
                <w:rFonts w:ascii="Arial" w:eastAsia="Arial" w:hAnsi="Arial" w:cs="Arial"/>
                <w:sz w:val="18"/>
                <w:szCs w:val="18"/>
              </w:rPr>
            </w:pPr>
          </w:p>
        </w:tc>
        <w:tc>
          <w:tcPr>
            <w:tcW w:w="993" w:type="dxa"/>
          </w:tcPr>
          <w:p w14:paraId="451B848D" w14:textId="77777777" w:rsidR="00350DB3" w:rsidRPr="001F101A" w:rsidRDefault="00350DB3" w:rsidP="00350DB3">
            <w:pPr>
              <w:jc w:val="right"/>
              <w:rPr>
                <w:rFonts w:ascii="Arial" w:eastAsia="Arial" w:hAnsi="Arial" w:cs="Arial"/>
                <w:sz w:val="18"/>
                <w:szCs w:val="18"/>
              </w:rPr>
            </w:pPr>
          </w:p>
        </w:tc>
        <w:tc>
          <w:tcPr>
            <w:tcW w:w="1275" w:type="dxa"/>
          </w:tcPr>
          <w:p w14:paraId="4BB8E0AD" w14:textId="77777777" w:rsidR="00350DB3" w:rsidRPr="001F101A" w:rsidRDefault="00350DB3" w:rsidP="00350DB3">
            <w:pPr>
              <w:jc w:val="right"/>
              <w:rPr>
                <w:rFonts w:ascii="Arial" w:eastAsia="Arial" w:hAnsi="Arial" w:cs="Arial"/>
                <w:sz w:val="18"/>
                <w:szCs w:val="18"/>
              </w:rPr>
            </w:pPr>
          </w:p>
        </w:tc>
        <w:tc>
          <w:tcPr>
            <w:tcW w:w="1134" w:type="dxa"/>
          </w:tcPr>
          <w:p w14:paraId="0E902351" w14:textId="77777777" w:rsidR="00350DB3" w:rsidRPr="001F101A" w:rsidRDefault="00350DB3" w:rsidP="00350DB3">
            <w:pPr>
              <w:jc w:val="right"/>
              <w:rPr>
                <w:rFonts w:ascii="Arial" w:eastAsia="Arial" w:hAnsi="Arial" w:cs="Arial"/>
                <w:sz w:val="18"/>
                <w:szCs w:val="18"/>
              </w:rPr>
            </w:pPr>
          </w:p>
        </w:tc>
        <w:tc>
          <w:tcPr>
            <w:tcW w:w="1276" w:type="dxa"/>
          </w:tcPr>
          <w:p w14:paraId="4AA7A56E" w14:textId="77777777" w:rsidR="00350DB3" w:rsidRPr="001F101A" w:rsidRDefault="00350DB3" w:rsidP="00350DB3">
            <w:pPr>
              <w:jc w:val="right"/>
              <w:rPr>
                <w:rFonts w:ascii="Arial" w:eastAsia="Arial" w:hAnsi="Arial" w:cs="Arial"/>
                <w:sz w:val="18"/>
                <w:szCs w:val="18"/>
              </w:rPr>
            </w:pPr>
          </w:p>
        </w:tc>
        <w:tc>
          <w:tcPr>
            <w:tcW w:w="1212" w:type="dxa"/>
          </w:tcPr>
          <w:p w14:paraId="1C823FFC" w14:textId="77777777" w:rsidR="00350DB3" w:rsidRPr="001F101A" w:rsidRDefault="00350DB3" w:rsidP="00350DB3">
            <w:pPr>
              <w:jc w:val="right"/>
              <w:rPr>
                <w:rFonts w:ascii="Arial" w:eastAsia="Arial" w:hAnsi="Arial" w:cs="Arial"/>
                <w:sz w:val="18"/>
                <w:szCs w:val="18"/>
              </w:rPr>
            </w:pPr>
          </w:p>
        </w:tc>
      </w:tr>
      <w:tr w:rsidR="0060774B" w14:paraId="3925870F" w14:textId="77777777" w:rsidTr="003A29F2">
        <w:tc>
          <w:tcPr>
            <w:tcW w:w="4099" w:type="dxa"/>
          </w:tcPr>
          <w:p w14:paraId="763F464E" w14:textId="5D7F8FDB" w:rsidR="00350DB3" w:rsidRDefault="00350DB3" w:rsidP="00350DB3">
            <w:pPr>
              <w:rPr>
                <w:rFonts w:ascii="Arial" w:eastAsia="Arial" w:hAnsi="Arial" w:cs="Arial"/>
                <w:b/>
                <w:bCs/>
                <w:sz w:val="23"/>
                <w:szCs w:val="23"/>
              </w:rPr>
            </w:pPr>
            <w:r w:rsidRPr="002909AF">
              <w:rPr>
                <w:rFonts w:ascii="Arial" w:eastAsia="Times New Roman" w:hAnsi="Arial" w:cs="Arial"/>
                <w:sz w:val="18"/>
                <w:szCs w:val="18"/>
              </w:rPr>
              <w:t>Depreciation of property, plant</w:t>
            </w:r>
            <w:r>
              <w:rPr>
                <w:rFonts w:ascii="Arial" w:eastAsia="Times New Roman" w:hAnsi="Arial" w:cs="Arial"/>
                <w:sz w:val="18"/>
                <w:szCs w:val="18"/>
              </w:rPr>
              <w:t xml:space="preserve"> </w:t>
            </w:r>
            <w:r w:rsidRPr="002909AF">
              <w:rPr>
                <w:rFonts w:ascii="Arial" w:eastAsia="Times New Roman" w:hAnsi="Arial" w:cs="Arial"/>
                <w:sz w:val="18"/>
                <w:szCs w:val="18"/>
              </w:rPr>
              <w:t>and equipment</w:t>
            </w:r>
          </w:p>
        </w:tc>
        <w:tc>
          <w:tcPr>
            <w:tcW w:w="1276" w:type="dxa"/>
          </w:tcPr>
          <w:p w14:paraId="74791252" w14:textId="1A293062" w:rsidR="00350DB3" w:rsidRPr="001F101A" w:rsidRDefault="00263D17" w:rsidP="00350DB3">
            <w:pPr>
              <w:jc w:val="right"/>
              <w:rPr>
                <w:rFonts w:ascii="Arial" w:eastAsia="Arial" w:hAnsi="Arial" w:cs="Arial"/>
                <w:sz w:val="18"/>
                <w:szCs w:val="18"/>
              </w:rPr>
            </w:pPr>
            <w:r w:rsidRPr="001F101A">
              <w:rPr>
                <w:rFonts w:ascii="Arial" w:eastAsia="Arial" w:hAnsi="Arial" w:cs="Arial"/>
                <w:sz w:val="18"/>
                <w:szCs w:val="18"/>
              </w:rPr>
              <w:t>3,</w:t>
            </w:r>
            <w:r w:rsidR="00BD4993">
              <w:rPr>
                <w:rFonts w:ascii="Arial" w:eastAsia="Arial" w:hAnsi="Arial" w:cs="Arial"/>
                <w:sz w:val="18"/>
                <w:szCs w:val="18"/>
              </w:rPr>
              <w:t>942</w:t>
            </w:r>
          </w:p>
        </w:tc>
        <w:tc>
          <w:tcPr>
            <w:tcW w:w="1134" w:type="dxa"/>
          </w:tcPr>
          <w:p w14:paraId="63C0DAE2" w14:textId="22A869CD" w:rsidR="00350DB3" w:rsidRPr="001F101A" w:rsidRDefault="00090CDB" w:rsidP="00350DB3">
            <w:pPr>
              <w:jc w:val="right"/>
              <w:rPr>
                <w:rFonts w:ascii="Arial" w:eastAsia="Arial" w:hAnsi="Arial" w:cs="Arial"/>
                <w:sz w:val="18"/>
                <w:szCs w:val="18"/>
              </w:rPr>
            </w:pPr>
            <w:r>
              <w:rPr>
                <w:rFonts w:ascii="Arial" w:eastAsia="Arial" w:hAnsi="Arial" w:cs="Arial"/>
                <w:sz w:val="18"/>
                <w:szCs w:val="18"/>
              </w:rPr>
              <w:t>1</w:t>
            </w:r>
            <w:r w:rsidR="00BD4993">
              <w:rPr>
                <w:rFonts w:ascii="Arial" w:eastAsia="Arial" w:hAnsi="Arial" w:cs="Arial"/>
                <w:sz w:val="18"/>
                <w:szCs w:val="18"/>
              </w:rPr>
              <w:t>5</w:t>
            </w:r>
            <w:r w:rsidR="00263D17" w:rsidRPr="001F101A">
              <w:rPr>
                <w:rFonts w:ascii="Arial" w:eastAsia="Arial" w:hAnsi="Arial" w:cs="Arial"/>
                <w:sz w:val="18"/>
                <w:szCs w:val="18"/>
              </w:rPr>
              <w:t>,</w:t>
            </w:r>
            <w:r w:rsidR="00BD4993">
              <w:rPr>
                <w:rFonts w:ascii="Arial" w:eastAsia="Arial" w:hAnsi="Arial" w:cs="Arial"/>
                <w:sz w:val="18"/>
                <w:szCs w:val="18"/>
              </w:rPr>
              <w:t>193</w:t>
            </w:r>
          </w:p>
        </w:tc>
        <w:tc>
          <w:tcPr>
            <w:tcW w:w="1275" w:type="dxa"/>
          </w:tcPr>
          <w:p w14:paraId="7899FD1E" w14:textId="3E71EF8D" w:rsidR="00350DB3" w:rsidRPr="001F101A" w:rsidRDefault="00ED6F1C" w:rsidP="00350DB3">
            <w:pPr>
              <w:jc w:val="right"/>
              <w:rPr>
                <w:rFonts w:ascii="Arial" w:eastAsia="Arial" w:hAnsi="Arial" w:cs="Arial"/>
                <w:sz w:val="18"/>
                <w:szCs w:val="18"/>
              </w:rPr>
            </w:pPr>
            <w:r>
              <w:rPr>
                <w:rFonts w:ascii="Arial" w:eastAsia="Arial" w:hAnsi="Arial" w:cs="Arial"/>
                <w:sz w:val="18"/>
                <w:szCs w:val="18"/>
              </w:rPr>
              <w:t>2</w:t>
            </w:r>
            <w:r w:rsidR="00575B7E">
              <w:rPr>
                <w:rFonts w:ascii="Arial" w:eastAsia="Arial" w:hAnsi="Arial" w:cs="Arial"/>
                <w:sz w:val="18"/>
                <w:szCs w:val="18"/>
              </w:rPr>
              <w:t>7</w:t>
            </w:r>
          </w:p>
        </w:tc>
        <w:tc>
          <w:tcPr>
            <w:tcW w:w="993" w:type="dxa"/>
          </w:tcPr>
          <w:p w14:paraId="4690731D" w14:textId="227BCDD4" w:rsidR="00350DB3" w:rsidRPr="001F101A" w:rsidRDefault="00BD4993" w:rsidP="00350DB3">
            <w:pPr>
              <w:jc w:val="right"/>
              <w:rPr>
                <w:rFonts w:ascii="Arial" w:eastAsia="Arial" w:hAnsi="Arial" w:cs="Arial"/>
                <w:sz w:val="18"/>
                <w:szCs w:val="18"/>
              </w:rPr>
            </w:pPr>
            <w:r>
              <w:rPr>
                <w:rFonts w:ascii="Arial" w:eastAsia="Arial" w:hAnsi="Arial" w:cs="Arial"/>
                <w:sz w:val="18"/>
                <w:szCs w:val="18"/>
              </w:rPr>
              <w:t>10</w:t>
            </w:r>
            <w:r w:rsidR="00575B7E">
              <w:rPr>
                <w:rFonts w:ascii="Arial" w:eastAsia="Arial" w:hAnsi="Arial" w:cs="Arial"/>
                <w:sz w:val="18"/>
                <w:szCs w:val="18"/>
              </w:rPr>
              <w:t>5</w:t>
            </w:r>
          </w:p>
        </w:tc>
        <w:tc>
          <w:tcPr>
            <w:tcW w:w="1275" w:type="dxa"/>
          </w:tcPr>
          <w:p w14:paraId="2E9D0C42" w14:textId="4FCFD650" w:rsidR="00350DB3" w:rsidRPr="001F101A" w:rsidRDefault="00263D17" w:rsidP="00350DB3">
            <w:pPr>
              <w:jc w:val="right"/>
              <w:rPr>
                <w:rFonts w:ascii="Arial" w:eastAsia="Arial" w:hAnsi="Arial" w:cs="Arial"/>
                <w:sz w:val="18"/>
                <w:szCs w:val="18"/>
              </w:rPr>
            </w:pPr>
            <w:r w:rsidRPr="001F101A">
              <w:rPr>
                <w:rFonts w:ascii="Arial" w:eastAsia="Arial" w:hAnsi="Arial" w:cs="Arial"/>
                <w:sz w:val="18"/>
                <w:szCs w:val="18"/>
              </w:rPr>
              <w:t>-</w:t>
            </w:r>
          </w:p>
        </w:tc>
        <w:tc>
          <w:tcPr>
            <w:tcW w:w="1134" w:type="dxa"/>
          </w:tcPr>
          <w:p w14:paraId="59EC08F5" w14:textId="735DA8FB" w:rsidR="00350DB3" w:rsidRPr="001F101A" w:rsidRDefault="00263D17" w:rsidP="00350DB3">
            <w:pPr>
              <w:jc w:val="right"/>
              <w:rPr>
                <w:rFonts w:ascii="Arial" w:eastAsia="Arial" w:hAnsi="Arial" w:cs="Arial"/>
                <w:sz w:val="18"/>
                <w:szCs w:val="18"/>
              </w:rPr>
            </w:pPr>
            <w:r w:rsidRPr="001F101A">
              <w:rPr>
                <w:rFonts w:ascii="Arial" w:eastAsia="Arial" w:hAnsi="Arial" w:cs="Arial"/>
                <w:sz w:val="18"/>
                <w:szCs w:val="18"/>
              </w:rPr>
              <w:t>-</w:t>
            </w:r>
          </w:p>
        </w:tc>
        <w:tc>
          <w:tcPr>
            <w:tcW w:w="1276" w:type="dxa"/>
          </w:tcPr>
          <w:p w14:paraId="4F2075B2" w14:textId="010BBBCB" w:rsidR="00350DB3" w:rsidRPr="001F101A" w:rsidRDefault="00263D17" w:rsidP="00350DB3">
            <w:pPr>
              <w:jc w:val="right"/>
              <w:rPr>
                <w:rFonts w:ascii="Arial" w:eastAsia="Arial" w:hAnsi="Arial" w:cs="Arial"/>
                <w:sz w:val="18"/>
                <w:szCs w:val="18"/>
              </w:rPr>
            </w:pPr>
            <w:r w:rsidRPr="001F101A">
              <w:rPr>
                <w:rFonts w:ascii="Arial" w:eastAsia="Arial" w:hAnsi="Arial" w:cs="Arial"/>
                <w:sz w:val="18"/>
                <w:szCs w:val="18"/>
              </w:rPr>
              <w:t>3,</w:t>
            </w:r>
            <w:r w:rsidR="00090CDB">
              <w:rPr>
                <w:rFonts w:ascii="Arial" w:eastAsia="Arial" w:hAnsi="Arial" w:cs="Arial"/>
                <w:sz w:val="18"/>
                <w:szCs w:val="18"/>
              </w:rPr>
              <w:t>9</w:t>
            </w:r>
            <w:r w:rsidR="00BD4993">
              <w:rPr>
                <w:rFonts w:ascii="Arial" w:eastAsia="Arial" w:hAnsi="Arial" w:cs="Arial"/>
                <w:sz w:val="18"/>
                <w:szCs w:val="18"/>
              </w:rPr>
              <w:t>6</w:t>
            </w:r>
            <w:r w:rsidR="00575B7E">
              <w:rPr>
                <w:rFonts w:ascii="Arial" w:eastAsia="Arial" w:hAnsi="Arial" w:cs="Arial"/>
                <w:sz w:val="18"/>
                <w:szCs w:val="18"/>
              </w:rPr>
              <w:t>9</w:t>
            </w:r>
          </w:p>
        </w:tc>
        <w:tc>
          <w:tcPr>
            <w:tcW w:w="1212" w:type="dxa"/>
          </w:tcPr>
          <w:p w14:paraId="2B500D93" w14:textId="03EFD4CB" w:rsidR="00350DB3" w:rsidRPr="001F101A" w:rsidRDefault="00090CDB" w:rsidP="00350DB3">
            <w:pPr>
              <w:jc w:val="right"/>
              <w:rPr>
                <w:rFonts w:ascii="Arial" w:eastAsia="Arial" w:hAnsi="Arial" w:cs="Arial"/>
                <w:sz w:val="18"/>
                <w:szCs w:val="18"/>
              </w:rPr>
            </w:pPr>
            <w:r>
              <w:rPr>
                <w:rFonts w:ascii="Arial" w:eastAsia="Arial" w:hAnsi="Arial" w:cs="Arial"/>
                <w:sz w:val="18"/>
                <w:szCs w:val="18"/>
              </w:rPr>
              <w:t>1</w:t>
            </w:r>
            <w:r w:rsidR="00BD4993">
              <w:rPr>
                <w:rFonts w:ascii="Arial" w:eastAsia="Arial" w:hAnsi="Arial" w:cs="Arial"/>
                <w:sz w:val="18"/>
                <w:szCs w:val="18"/>
              </w:rPr>
              <w:t>5</w:t>
            </w:r>
            <w:r w:rsidR="00263D17" w:rsidRPr="001F101A">
              <w:rPr>
                <w:rFonts w:ascii="Arial" w:eastAsia="Arial" w:hAnsi="Arial" w:cs="Arial"/>
                <w:sz w:val="18"/>
                <w:szCs w:val="18"/>
              </w:rPr>
              <w:t>,</w:t>
            </w:r>
            <w:r w:rsidR="00BD4993">
              <w:rPr>
                <w:rFonts w:ascii="Arial" w:eastAsia="Arial" w:hAnsi="Arial" w:cs="Arial"/>
                <w:sz w:val="18"/>
                <w:szCs w:val="18"/>
              </w:rPr>
              <w:t>29</w:t>
            </w:r>
            <w:r w:rsidR="00575B7E">
              <w:rPr>
                <w:rFonts w:ascii="Arial" w:eastAsia="Arial" w:hAnsi="Arial" w:cs="Arial"/>
                <w:sz w:val="18"/>
                <w:szCs w:val="18"/>
              </w:rPr>
              <w:t>8</w:t>
            </w:r>
          </w:p>
        </w:tc>
      </w:tr>
      <w:tr w:rsidR="0060774B" w14:paraId="5A57B6DB" w14:textId="77777777" w:rsidTr="003A29F2">
        <w:tc>
          <w:tcPr>
            <w:tcW w:w="4099" w:type="dxa"/>
          </w:tcPr>
          <w:p w14:paraId="7B6023F9" w14:textId="77777777" w:rsidR="00350DB3" w:rsidRDefault="00350DB3" w:rsidP="00350DB3">
            <w:pPr>
              <w:rPr>
                <w:rFonts w:ascii="Arial" w:eastAsia="Arial" w:hAnsi="Arial" w:cs="Arial"/>
                <w:b/>
                <w:bCs/>
                <w:sz w:val="23"/>
                <w:szCs w:val="23"/>
              </w:rPr>
            </w:pPr>
          </w:p>
        </w:tc>
        <w:tc>
          <w:tcPr>
            <w:tcW w:w="1276" w:type="dxa"/>
          </w:tcPr>
          <w:p w14:paraId="3250F12F" w14:textId="77777777" w:rsidR="00350DB3" w:rsidRPr="001F101A" w:rsidRDefault="00350DB3" w:rsidP="00350DB3">
            <w:pPr>
              <w:jc w:val="right"/>
              <w:rPr>
                <w:rFonts w:ascii="Arial" w:eastAsia="Arial" w:hAnsi="Arial" w:cs="Arial"/>
                <w:sz w:val="18"/>
                <w:szCs w:val="18"/>
              </w:rPr>
            </w:pPr>
          </w:p>
        </w:tc>
        <w:tc>
          <w:tcPr>
            <w:tcW w:w="1134" w:type="dxa"/>
          </w:tcPr>
          <w:p w14:paraId="664156F0" w14:textId="77777777" w:rsidR="00350DB3" w:rsidRPr="001F101A" w:rsidRDefault="00350DB3" w:rsidP="00350DB3">
            <w:pPr>
              <w:jc w:val="right"/>
              <w:rPr>
                <w:rFonts w:ascii="Arial" w:eastAsia="Arial" w:hAnsi="Arial" w:cs="Arial"/>
                <w:sz w:val="18"/>
                <w:szCs w:val="18"/>
              </w:rPr>
            </w:pPr>
          </w:p>
        </w:tc>
        <w:tc>
          <w:tcPr>
            <w:tcW w:w="1275" w:type="dxa"/>
          </w:tcPr>
          <w:p w14:paraId="73B11E3C" w14:textId="77777777" w:rsidR="00350DB3" w:rsidRPr="001F101A" w:rsidRDefault="00350DB3" w:rsidP="00350DB3">
            <w:pPr>
              <w:jc w:val="right"/>
              <w:rPr>
                <w:rFonts w:ascii="Arial" w:eastAsia="Arial" w:hAnsi="Arial" w:cs="Arial"/>
                <w:sz w:val="18"/>
                <w:szCs w:val="18"/>
              </w:rPr>
            </w:pPr>
          </w:p>
        </w:tc>
        <w:tc>
          <w:tcPr>
            <w:tcW w:w="993" w:type="dxa"/>
          </w:tcPr>
          <w:p w14:paraId="6CE1D6F6" w14:textId="77777777" w:rsidR="00350DB3" w:rsidRPr="001F101A" w:rsidRDefault="00350DB3" w:rsidP="00350DB3">
            <w:pPr>
              <w:jc w:val="right"/>
              <w:rPr>
                <w:rFonts w:ascii="Arial" w:eastAsia="Arial" w:hAnsi="Arial" w:cs="Arial"/>
                <w:sz w:val="18"/>
                <w:szCs w:val="18"/>
              </w:rPr>
            </w:pPr>
          </w:p>
        </w:tc>
        <w:tc>
          <w:tcPr>
            <w:tcW w:w="1275" w:type="dxa"/>
          </w:tcPr>
          <w:p w14:paraId="2F007C40" w14:textId="77777777" w:rsidR="00350DB3" w:rsidRPr="001F101A" w:rsidRDefault="00350DB3" w:rsidP="00350DB3">
            <w:pPr>
              <w:jc w:val="right"/>
              <w:rPr>
                <w:rFonts w:ascii="Arial" w:eastAsia="Arial" w:hAnsi="Arial" w:cs="Arial"/>
                <w:sz w:val="18"/>
                <w:szCs w:val="18"/>
              </w:rPr>
            </w:pPr>
          </w:p>
        </w:tc>
        <w:tc>
          <w:tcPr>
            <w:tcW w:w="1134" w:type="dxa"/>
          </w:tcPr>
          <w:p w14:paraId="40AB77D8" w14:textId="77777777" w:rsidR="00350DB3" w:rsidRPr="001F101A" w:rsidRDefault="00350DB3" w:rsidP="00350DB3">
            <w:pPr>
              <w:jc w:val="right"/>
              <w:rPr>
                <w:rFonts w:ascii="Arial" w:eastAsia="Arial" w:hAnsi="Arial" w:cs="Arial"/>
                <w:sz w:val="18"/>
                <w:szCs w:val="18"/>
              </w:rPr>
            </w:pPr>
          </w:p>
        </w:tc>
        <w:tc>
          <w:tcPr>
            <w:tcW w:w="1276" w:type="dxa"/>
          </w:tcPr>
          <w:p w14:paraId="0D217615" w14:textId="77777777" w:rsidR="00350DB3" w:rsidRPr="001F101A" w:rsidRDefault="00350DB3" w:rsidP="00350DB3">
            <w:pPr>
              <w:jc w:val="right"/>
              <w:rPr>
                <w:rFonts w:ascii="Arial" w:eastAsia="Arial" w:hAnsi="Arial" w:cs="Arial"/>
                <w:sz w:val="18"/>
                <w:szCs w:val="18"/>
              </w:rPr>
            </w:pPr>
          </w:p>
        </w:tc>
        <w:tc>
          <w:tcPr>
            <w:tcW w:w="1212" w:type="dxa"/>
          </w:tcPr>
          <w:p w14:paraId="57BBCA96" w14:textId="77777777" w:rsidR="00350DB3" w:rsidRPr="001F101A" w:rsidRDefault="00350DB3" w:rsidP="00350DB3">
            <w:pPr>
              <w:jc w:val="right"/>
              <w:rPr>
                <w:rFonts w:ascii="Arial" w:eastAsia="Arial" w:hAnsi="Arial" w:cs="Arial"/>
                <w:sz w:val="18"/>
                <w:szCs w:val="18"/>
              </w:rPr>
            </w:pPr>
          </w:p>
        </w:tc>
      </w:tr>
      <w:tr w:rsidR="0060774B" w14:paraId="3B37CEB2" w14:textId="77777777" w:rsidTr="003A29F2">
        <w:tc>
          <w:tcPr>
            <w:tcW w:w="4099" w:type="dxa"/>
          </w:tcPr>
          <w:p w14:paraId="555BB78E" w14:textId="5706C5CA" w:rsidR="00350DB3" w:rsidRDefault="00350DB3" w:rsidP="00350DB3">
            <w:pPr>
              <w:rPr>
                <w:rFonts w:ascii="Arial" w:eastAsia="Arial" w:hAnsi="Arial" w:cs="Arial"/>
                <w:b/>
                <w:bCs/>
                <w:sz w:val="23"/>
                <w:szCs w:val="23"/>
              </w:rPr>
            </w:pPr>
            <w:proofErr w:type="spellStart"/>
            <w:r w:rsidRPr="002909AF">
              <w:rPr>
                <w:rFonts w:ascii="Arial" w:eastAsia="Times New Roman" w:hAnsi="Arial" w:cs="Arial"/>
                <w:sz w:val="18"/>
                <w:szCs w:val="18"/>
              </w:rPr>
              <w:t>Amortisation</w:t>
            </w:r>
            <w:proofErr w:type="spellEnd"/>
            <w:r w:rsidRPr="002909AF">
              <w:rPr>
                <w:rFonts w:ascii="Arial" w:eastAsia="Times New Roman" w:hAnsi="Arial" w:cs="Arial"/>
                <w:sz w:val="18"/>
                <w:szCs w:val="18"/>
              </w:rPr>
              <w:t xml:space="preserve"> of intangible asset</w:t>
            </w:r>
            <w:r w:rsidR="00C86FFF">
              <w:rPr>
                <w:rFonts w:ascii="Arial" w:eastAsia="Times New Roman" w:hAnsi="Arial" w:cs="Arial"/>
                <w:sz w:val="18"/>
                <w:szCs w:val="18"/>
              </w:rPr>
              <w:t>s</w:t>
            </w:r>
          </w:p>
        </w:tc>
        <w:tc>
          <w:tcPr>
            <w:tcW w:w="1276" w:type="dxa"/>
          </w:tcPr>
          <w:p w14:paraId="3A9DA62B" w14:textId="3B94A671" w:rsidR="00350DB3" w:rsidRPr="001F101A" w:rsidRDefault="00263D17" w:rsidP="00350DB3">
            <w:pPr>
              <w:jc w:val="right"/>
              <w:rPr>
                <w:rFonts w:ascii="Arial" w:eastAsia="Arial" w:hAnsi="Arial" w:cs="Arial"/>
                <w:sz w:val="18"/>
                <w:szCs w:val="18"/>
              </w:rPr>
            </w:pPr>
            <w:r w:rsidRPr="001F101A">
              <w:rPr>
                <w:rFonts w:ascii="Arial" w:eastAsia="Arial" w:hAnsi="Arial" w:cs="Arial"/>
                <w:sz w:val="18"/>
                <w:szCs w:val="18"/>
              </w:rPr>
              <w:t>-</w:t>
            </w:r>
          </w:p>
        </w:tc>
        <w:tc>
          <w:tcPr>
            <w:tcW w:w="1134" w:type="dxa"/>
          </w:tcPr>
          <w:p w14:paraId="4CFC8275" w14:textId="50C21671" w:rsidR="00350DB3" w:rsidRPr="001F101A" w:rsidRDefault="00263D17" w:rsidP="00350DB3">
            <w:pPr>
              <w:jc w:val="right"/>
              <w:rPr>
                <w:rFonts w:ascii="Arial" w:eastAsia="Arial" w:hAnsi="Arial" w:cs="Arial"/>
                <w:sz w:val="18"/>
                <w:szCs w:val="18"/>
              </w:rPr>
            </w:pPr>
            <w:r w:rsidRPr="001F101A">
              <w:rPr>
                <w:rFonts w:ascii="Arial" w:eastAsia="Arial" w:hAnsi="Arial" w:cs="Arial"/>
                <w:sz w:val="18"/>
                <w:szCs w:val="18"/>
              </w:rPr>
              <w:t>-</w:t>
            </w:r>
          </w:p>
        </w:tc>
        <w:tc>
          <w:tcPr>
            <w:tcW w:w="1275" w:type="dxa"/>
          </w:tcPr>
          <w:p w14:paraId="0E259D3F" w14:textId="79939655" w:rsidR="00350DB3" w:rsidRPr="001F101A" w:rsidRDefault="00575B7E" w:rsidP="00350DB3">
            <w:pPr>
              <w:jc w:val="right"/>
              <w:rPr>
                <w:rFonts w:ascii="Arial" w:eastAsia="Arial" w:hAnsi="Arial" w:cs="Arial"/>
                <w:sz w:val="18"/>
                <w:szCs w:val="18"/>
              </w:rPr>
            </w:pPr>
            <w:r>
              <w:rPr>
                <w:rFonts w:ascii="Arial" w:eastAsia="Arial" w:hAnsi="Arial" w:cs="Arial"/>
                <w:sz w:val="18"/>
                <w:szCs w:val="18"/>
              </w:rPr>
              <w:t>4</w:t>
            </w:r>
          </w:p>
        </w:tc>
        <w:tc>
          <w:tcPr>
            <w:tcW w:w="993" w:type="dxa"/>
          </w:tcPr>
          <w:p w14:paraId="540E2C16" w14:textId="1AE24213" w:rsidR="00350DB3" w:rsidRPr="001F101A" w:rsidRDefault="00575B7E" w:rsidP="00350DB3">
            <w:pPr>
              <w:jc w:val="right"/>
              <w:rPr>
                <w:rFonts w:ascii="Arial" w:eastAsia="Arial" w:hAnsi="Arial" w:cs="Arial"/>
                <w:sz w:val="18"/>
                <w:szCs w:val="18"/>
              </w:rPr>
            </w:pPr>
            <w:r>
              <w:rPr>
                <w:rFonts w:ascii="Arial" w:eastAsia="Arial" w:hAnsi="Arial" w:cs="Arial"/>
                <w:sz w:val="18"/>
                <w:szCs w:val="18"/>
              </w:rPr>
              <w:t>19</w:t>
            </w:r>
          </w:p>
        </w:tc>
        <w:tc>
          <w:tcPr>
            <w:tcW w:w="1275" w:type="dxa"/>
          </w:tcPr>
          <w:p w14:paraId="3EBE3CA8" w14:textId="4FE4D75D" w:rsidR="00350DB3" w:rsidRPr="001F101A" w:rsidRDefault="00263D17" w:rsidP="00350DB3">
            <w:pPr>
              <w:jc w:val="right"/>
              <w:rPr>
                <w:rFonts w:ascii="Arial" w:eastAsia="Arial" w:hAnsi="Arial" w:cs="Arial"/>
                <w:sz w:val="18"/>
                <w:szCs w:val="18"/>
              </w:rPr>
            </w:pPr>
            <w:r w:rsidRPr="001F101A">
              <w:rPr>
                <w:rFonts w:ascii="Arial" w:eastAsia="Arial" w:hAnsi="Arial" w:cs="Arial"/>
                <w:sz w:val="18"/>
                <w:szCs w:val="18"/>
              </w:rPr>
              <w:t>-</w:t>
            </w:r>
          </w:p>
        </w:tc>
        <w:tc>
          <w:tcPr>
            <w:tcW w:w="1134" w:type="dxa"/>
          </w:tcPr>
          <w:p w14:paraId="2329CBC1" w14:textId="1926FCFB" w:rsidR="00350DB3" w:rsidRPr="001F101A" w:rsidRDefault="00263D17" w:rsidP="00350DB3">
            <w:pPr>
              <w:jc w:val="right"/>
              <w:rPr>
                <w:rFonts w:ascii="Arial" w:eastAsia="Arial" w:hAnsi="Arial" w:cs="Arial"/>
                <w:sz w:val="18"/>
                <w:szCs w:val="18"/>
              </w:rPr>
            </w:pPr>
            <w:r w:rsidRPr="001F101A">
              <w:rPr>
                <w:rFonts w:ascii="Arial" w:eastAsia="Arial" w:hAnsi="Arial" w:cs="Arial"/>
                <w:sz w:val="18"/>
                <w:szCs w:val="18"/>
              </w:rPr>
              <w:t>-</w:t>
            </w:r>
          </w:p>
        </w:tc>
        <w:tc>
          <w:tcPr>
            <w:tcW w:w="1276" w:type="dxa"/>
          </w:tcPr>
          <w:p w14:paraId="157A72F9" w14:textId="6150C15B" w:rsidR="00350DB3" w:rsidRPr="001F101A" w:rsidRDefault="00575B7E" w:rsidP="00350DB3">
            <w:pPr>
              <w:jc w:val="right"/>
              <w:rPr>
                <w:rFonts w:ascii="Arial" w:eastAsia="Arial" w:hAnsi="Arial" w:cs="Arial"/>
                <w:sz w:val="18"/>
                <w:szCs w:val="18"/>
              </w:rPr>
            </w:pPr>
            <w:r>
              <w:rPr>
                <w:rFonts w:ascii="Arial" w:eastAsia="Arial" w:hAnsi="Arial" w:cs="Arial"/>
                <w:sz w:val="18"/>
                <w:szCs w:val="18"/>
              </w:rPr>
              <w:t>4</w:t>
            </w:r>
          </w:p>
        </w:tc>
        <w:tc>
          <w:tcPr>
            <w:tcW w:w="1212" w:type="dxa"/>
          </w:tcPr>
          <w:p w14:paraId="1599755B" w14:textId="4410EA8D" w:rsidR="00350DB3" w:rsidRPr="001F101A" w:rsidRDefault="00575B7E" w:rsidP="00350DB3">
            <w:pPr>
              <w:jc w:val="right"/>
              <w:rPr>
                <w:rFonts w:ascii="Arial" w:eastAsia="Arial" w:hAnsi="Arial" w:cs="Arial"/>
                <w:sz w:val="18"/>
                <w:szCs w:val="18"/>
              </w:rPr>
            </w:pPr>
            <w:r>
              <w:rPr>
                <w:rFonts w:ascii="Arial" w:eastAsia="Arial" w:hAnsi="Arial" w:cs="Arial"/>
                <w:sz w:val="18"/>
                <w:szCs w:val="18"/>
              </w:rPr>
              <w:t>19</w:t>
            </w:r>
          </w:p>
        </w:tc>
      </w:tr>
      <w:tr w:rsidR="0060774B" w14:paraId="5AC99B97" w14:textId="77777777" w:rsidTr="003A29F2">
        <w:tc>
          <w:tcPr>
            <w:tcW w:w="4099" w:type="dxa"/>
          </w:tcPr>
          <w:p w14:paraId="7ECEB64D" w14:textId="77777777" w:rsidR="00350DB3" w:rsidRDefault="00350DB3" w:rsidP="00350DB3">
            <w:pPr>
              <w:rPr>
                <w:rFonts w:ascii="Arial" w:eastAsia="Arial" w:hAnsi="Arial" w:cs="Arial"/>
                <w:b/>
                <w:bCs/>
                <w:sz w:val="23"/>
                <w:szCs w:val="23"/>
              </w:rPr>
            </w:pPr>
          </w:p>
        </w:tc>
        <w:tc>
          <w:tcPr>
            <w:tcW w:w="1276" w:type="dxa"/>
          </w:tcPr>
          <w:p w14:paraId="5B3499B6" w14:textId="77777777" w:rsidR="00350DB3" w:rsidRPr="001F101A" w:rsidRDefault="00350DB3" w:rsidP="00350DB3">
            <w:pPr>
              <w:jc w:val="right"/>
              <w:rPr>
                <w:rFonts w:ascii="Arial" w:eastAsia="Arial" w:hAnsi="Arial" w:cs="Arial"/>
                <w:sz w:val="18"/>
                <w:szCs w:val="18"/>
              </w:rPr>
            </w:pPr>
          </w:p>
        </w:tc>
        <w:tc>
          <w:tcPr>
            <w:tcW w:w="1134" w:type="dxa"/>
          </w:tcPr>
          <w:p w14:paraId="0BF9D122" w14:textId="77777777" w:rsidR="00350DB3" w:rsidRPr="001F101A" w:rsidRDefault="00350DB3" w:rsidP="00350DB3">
            <w:pPr>
              <w:jc w:val="right"/>
              <w:rPr>
                <w:rFonts w:ascii="Arial" w:eastAsia="Arial" w:hAnsi="Arial" w:cs="Arial"/>
                <w:sz w:val="18"/>
                <w:szCs w:val="18"/>
              </w:rPr>
            </w:pPr>
          </w:p>
        </w:tc>
        <w:tc>
          <w:tcPr>
            <w:tcW w:w="1275" w:type="dxa"/>
          </w:tcPr>
          <w:p w14:paraId="09D8BC0E" w14:textId="77777777" w:rsidR="00350DB3" w:rsidRPr="001F101A" w:rsidRDefault="00350DB3" w:rsidP="00350DB3">
            <w:pPr>
              <w:jc w:val="right"/>
              <w:rPr>
                <w:rFonts w:ascii="Arial" w:eastAsia="Arial" w:hAnsi="Arial" w:cs="Arial"/>
                <w:sz w:val="18"/>
                <w:szCs w:val="18"/>
              </w:rPr>
            </w:pPr>
          </w:p>
        </w:tc>
        <w:tc>
          <w:tcPr>
            <w:tcW w:w="993" w:type="dxa"/>
          </w:tcPr>
          <w:p w14:paraId="5AB30920" w14:textId="77777777" w:rsidR="00350DB3" w:rsidRPr="001F101A" w:rsidRDefault="00350DB3" w:rsidP="00350DB3">
            <w:pPr>
              <w:jc w:val="right"/>
              <w:rPr>
                <w:rFonts w:ascii="Arial" w:eastAsia="Arial" w:hAnsi="Arial" w:cs="Arial"/>
                <w:sz w:val="18"/>
                <w:szCs w:val="18"/>
              </w:rPr>
            </w:pPr>
          </w:p>
        </w:tc>
        <w:tc>
          <w:tcPr>
            <w:tcW w:w="1275" w:type="dxa"/>
          </w:tcPr>
          <w:p w14:paraId="2171F8A1" w14:textId="77777777" w:rsidR="00350DB3" w:rsidRPr="001F101A" w:rsidRDefault="00350DB3" w:rsidP="00350DB3">
            <w:pPr>
              <w:jc w:val="right"/>
              <w:rPr>
                <w:rFonts w:ascii="Arial" w:eastAsia="Arial" w:hAnsi="Arial" w:cs="Arial"/>
                <w:sz w:val="18"/>
                <w:szCs w:val="18"/>
              </w:rPr>
            </w:pPr>
          </w:p>
        </w:tc>
        <w:tc>
          <w:tcPr>
            <w:tcW w:w="1134" w:type="dxa"/>
          </w:tcPr>
          <w:p w14:paraId="2C5BF076" w14:textId="77777777" w:rsidR="00350DB3" w:rsidRPr="001F101A" w:rsidRDefault="00350DB3" w:rsidP="00350DB3">
            <w:pPr>
              <w:jc w:val="right"/>
              <w:rPr>
                <w:rFonts w:ascii="Arial" w:eastAsia="Arial" w:hAnsi="Arial" w:cs="Arial"/>
                <w:sz w:val="18"/>
                <w:szCs w:val="18"/>
              </w:rPr>
            </w:pPr>
          </w:p>
        </w:tc>
        <w:tc>
          <w:tcPr>
            <w:tcW w:w="1276" w:type="dxa"/>
          </w:tcPr>
          <w:p w14:paraId="5E24ACA4" w14:textId="77777777" w:rsidR="00350DB3" w:rsidRPr="001F101A" w:rsidRDefault="00350DB3" w:rsidP="00350DB3">
            <w:pPr>
              <w:jc w:val="right"/>
              <w:rPr>
                <w:rFonts w:ascii="Arial" w:eastAsia="Arial" w:hAnsi="Arial" w:cs="Arial"/>
                <w:sz w:val="18"/>
                <w:szCs w:val="18"/>
              </w:rPr>
            </w:pPr>
          </w:p>
        </w:tc>
        <w:tc>
          <w:tcPr>
            <w:tcW w:w="1212" w:type="dxa"/>
          </w:tcPr>
          <w:p w14:paraId="3FFFFE3F" w14:textId="77777777" w:rsidR="00350DB3" w:rsidRPr="001F101A" w:rsidRDefault="00350DB3" w:rsidP="00350DB3">
            <w:pPr>
              <w:jc w:val="right"/>
              <w:rPr>
                <w:rFonts w:ascii="Arial" w:eastAsia="Arial" w:hAnsi="Arial" w:cs="Arial"/>
                <w:sz w:val="18"/>
                <w:szCs w:val="18"/>
              </w:rPr>
            </w:pPr>
          </w:p>
        </w:tc>
      </w:tr>
      <w:tr w:rsidR="0060774B" w14:paraId="307A64B1" w14:textId="77777777" w:rsidTr="003A29F2">
        <w:tc>
          <w:tcPr>
            <w:tcW w:w="4099" w:type="dxa"/>
          </w:tcPr>
          <w:p w14:paraId="24F7EB07" w14:textId="1D359D1B" w:rsidR="00350DB3" w:rsidRDefault="00350DB3" w:rsidP="00350DB3">
            <w:pPr>
              <w:rPr>
                <w:rFonts w:ascii="Arial" w:eastAsia="Arial" w:hAnsi="Arial" w:cs="Arial"/>
                <w:b/>
                <w:bCs/>
                <w:sz w:val="23"/>
                <w:szCs w:val="23"/>
              </w:rPr>
            </w:pPr>
            <w:r w:rsidRPr="002909AF">
              <w:rPr>
                <w:rFonts w:ascii="Arial" w:eastAsia="Times New Roman" w:hAnsi="Arial" w:cs="Arial"/>
                <w:sz w:val="18"/>
                <w:szCs w:val="18"/>
              </w:rPr>
              <w:t>Segment profit/(loss) before tax</w:t>
            </w:r>
          </w:p>
        </w:tc>
        <w:tc>
          <w:tcPr>
            <w:tcW w:w="1276" w:type="dxa"/>
          </w:tcPr>
          <w:p w14:paraId="5600289C" w14:textId="2DA55628" w:rsidR="00350DB3" w:rsidRPr="001F101A" w:rsidRDefault="00263D17" w:rsidP="00350DB3">
            <w:pPr>
              <w:jc w:val="right"/>
              <w:rPr>
                <w:rFonts w:ascii="Arial" w:eastAsia="Arial" w:hAnsi="Arial" w:cs="Arial"/>
                <w:sz w:val="18"/>
                <w:szCs w:val="18"/>
              </w:rPr>
            </w:pPr>
            <w:r w:rsidRPr="001F101A">
              <w:rPr>
                <w:rFonts w:ascii="Arial" w:eastAsia="Arial" w:hAnsi="Arial" w:cs="Arial"/>
                <w:sz w:val="18"/>
                <w:szCs w:val="18"/>
              </w:rPr>
              <w:t>2</w:t>
            </w:r>
            <w:r w:rsidR="0060774B">
              <w:rPr>
                <w:rFonts w:ascii="Arial" w:eastAsia="Arial" w:hAnsi="Arial" w:cs="Arial"/>
                <w:sz w:val="18"/>
                <w:szCs w:val="18"/>
              </w:rPr>
              <w:t>8</w:t>
            </w:r>
            <w:r w:rsidRPr="001F101A">
              <w:rPr>
                <w:rFonts w:ascii="Arial" w:eastAsia="Arial" w:hAnsi="Arial" w:cs="Arial"/>
                <w:sz w:val="18"/>
                <w:szCs w:val="18"/>
              </w:rPr>
              <w:t>,</w:t>
            </w:r>
            <w:r w:rsidR="0060774B">
              <w:rPr>
                <w:rFonts w:ascii="Arial" w:eastAsia="Arial" w:hAnsi="Arial" w:cs="Arial"/>
                <w:sz w:val="18"/>
                <w:szCs w:val="18"/>
              </w:rPr>
              <w:t>601</w:t>
            </w:r>
          </w:p>
        </w:tc>
        <w:tc>
          <w:tcPr>
            <w:tcW w:w="1134" w:type="dxa"/>
          </w:tcPr>
          <w:p w14:paraId="5F22C3EF" w14:textId="71A564F5" w:rsidR="00350DB3" w:rsidRPr="001F101A" w:rsidRDefault="0060774B" w:rsidP="00350DB3">
            <w:pPr>
              <w:jc w:val="right"/>
              <w:rPr>
                <w:rFonts w:ascii="Arial" w:eastAsia="Arial" w:hAnsi="Arial" w:cs="Arial"/>
                <w:sz w:val="18"/>
                <w:szCs w:val="18"/>
              </w:rPr>
            </w:pPr>
            <w:r>
              <w:rPr>
                <w:rFonts w:ascii="Arial" w:eastAsia="Arial" w:hAnsi="Arial" w:cs="Arial"/>
                <w:sz w:val="18"/>
                <w:szCs w:val="18"/>
              </w:rPr>
              <w:t>106</w:t>
            </w:r>
            <w:r w:rsidR="00263D17" w:rsidRPr="001F101A">
              <w:rPr>
                <w:rFonts w:ascii="Arial" w:eastAsia="Arial" w:hAnsi="Arial" w:cs="Arial"/>
                <w:sz w:val="18"/>
                <w:szCs w:val="18"/>
              </w:rPr>
              <w:t>,</w:t>
            </w:r>
            <w:r>
              <w:rPr>
                <w:rFonts w:ascii="Arial" w:eastAsia="Arial" w:hAnsi="Arial" w:cs="Arial"/>
                <w:sz w:val="18"/>
                <w:szCs w:val="18"/>
              </w:rPr>
              <w:t>197</w:t>
            </w:r>
          </w:p>
        </w:tc>
        <w:tc>
          <w:tcPr>
            <w:tcW w:w="1275" w:type="dxa"/>
          </w:tcPr>
          <w:p w14:paraId="53C38ACE" w14:textId="55255CE8" w:rsidR="00350DB3" w:rsidRPr="001F101A" w:rsidRDefault="00263D17" w:rsidP="00350DB3">
            <w:pPr>
              <w:jc w:val="right"/>
              <w:rPr>
                <w:rFonts w:ascii="Arial" w:eastAsia="Arial" w:hAnsi="Arial" w:cs="Arial"/>
                <w:sz w:val="18"/>
                <w:szCs w:val="18"/>
              </w:rPr>
            </w:pPr>
            <w:r w:rsidRPr="001F101A">
              <w:rPr>
                <w:rFonts w:ascii="Arial" w:eastAsia="Arial" w:hAnsi="Arial" w:cs="Arial"/>
                <w:sz w:val="18"/>
                <w:szCs w:val="18"/>
              </w:rPr>
              <w:t>(</w:t>
            </w:r>
            <w:r w:rsidR="0060774B">
              <w:rPr>
                <w:rFonts w:ascii="Arial" w:eastAsia="Arial" w:hAnsi="Arial" w:cs="Arial"/>
                <w:sz w:val="18"/>
                <w:szCs w:val="18"/>
              </w:rPr>
              <w:t>66</w:t>
            </w:r>
            <w:r w:rsidRPr="001F101A">
              <w:rPr>
                <w:rFonts w:ascii="Arial" w:eastAsia="Arial" w:hAnsi="Arial" w:cs="Arial"/>
                <w:sz w:val="18"/>
                <w:szCs w:val="18"/>
              </w:rPr>
              <w:t>)</w:t>
            </w:r>
          </w:p>
        </w:tc>
        <w:tc>
          <w:tcPr>
            <w:tcW w:w="993" w:type="dxa"/>
          </w:tcPr>
          <w:p w14:paraId="0FB0D8A8" w14:textId="23D3994E" w:rsidR="00350DB3" w:rsidRPr="001F101A" w:rsidRDefault="00263D17" w:rsidP="00350DB3">
            <w:pPr>
              <w:jc w:val="right"/>
              <w:rPr>
                <w:rFonts w:ascii="Arial" w:eastAsia="Arial" w:hAnsi="Arial" w:cs="Arial"/>
                <w:sz w:val="18"/>
                <w:szCs w:val="18"/>
              </w:rPr>
            </w:pPr>
            <w:r w:rsidRPr="001F101A">
              <w:rPr>
                <w:rFonts w:ascii="Arial" w:eastAsia="Arial" w:hAnsi="Arial" w:cs="Arial"/>
                <w:sz w:val="18"/>
                <w:szCs w:val="18"/>
              </w:rPr>
              <w:t>(</w:t>
            </w:r>
            <w:r w:rsidR="00236FE6">
              <w:rPr>
                <w:rFonts w:ascii="Arial" w:eastAsia="Arial" w:hAnsi="Arial" w:cs="Arial"/>
                <w:sz w:val="18"/>
                <w:szCs w:val="18"/>
              </w:rPr>
              <w:t>2</w:t>
            </w:r>
            <w:r w:rsidR="0060774B">
              <w:rPr>
                <w:rFonts w:ascii="Arial" w:eastAsia="Arial" w:hAnsi="Arial" w:cs="Arial"/>
                <w:sz w:val="18"/>
                <w:szCs w:val="18"/>
              </w:rPr>
              <w:t>92</w:t>
            </w:r>
            <w:r w:rsidRPr="001F101A">
              <w:rPr>
                <w:rFonts w:ascii="Arial" w:eastAsia="Arial" w:hAnsi="Arial" w:cs="Arial"/>
                <w:sz w:val="18"/>
                <w:szCs w:val="18"/>
              </w:rPr>
              <w:t>)</w:t>
            </w:r>
          </w:p>
        </w:tc>
        <w:tc>
          <w:tcPr>
            <w:tcW w:w="1275" w:type="dxa"/>
          </w:tcPr>
          <w:p w14:paraId="0E745404" w14:textId="3EB0CB92" w:rsidR="00350DB3" w:rsidRPr="001F101A" w:rsidRDefault="0060774B" w:rsidP="00350DB3">
            <w:pPr>
              <w:jc w:val="right"/>
              <w:rPr>
                <w:rFonts w:ascii="Arial" w:eastAsia="Arial" w:hAnsi="Arial" w:cs="Arial"/>
                <w:sz w:val="18"/>
                <w:szCs w:val="18"/>
              </w:rPr>
            </w:pPr>
            <w:r>
              <w:rPr>
                <w:rFonts w:ascii="Arial" w:eastAsia="Arial" w:hAnsi="Arial" w:cs="Arial"/>
                <w:sz w:val="18"/>
                <w:szCs w:val="18"/>
              </w:rPr>
              <w:t>(</w:t>
            </w:r>
            <w:r w:rsidR="00236FE6">
              <w:rPr>
                <w:rFonts w:ascii="Arial" w:eastAsia="Arial" w:hAnsi="Arial" w:cs="Arial"/>
                <w:sz w:val="18"/>
                <w:szCs w:val="18"/>
              </w:rPr>
              <w:t>4</w:t>
            </w:r>
            <w:r>
              <w:rPr>
                <w:rFonts w:ascii="Arial" w:eastAsia="Arial" w:hAnsi="Arial" w:cs="Arial"/>
                <w:sz w:val="18"/>
                <w:szCs w:val="18"/>
              </w:rPr>
              <w:t>4)</w:t>
            </w:r>
          </w:p>
        </w:tc>
        <w:tc>
          <w:tcPr>
            <w:tcW w:w="1134" w:type="dxa"/>
          </w:tcPr>
          <w:p w14:paraId="1FC7CCA9" w14:textId="2395B2C9" w:rsidR="00350DB3" w:rsidRPr="001F101A" w:rsidRDefault="0060774B" w:rsidP="00350DB3">
            <w:pPr>
              <w:jc w:val="right"/>
              <w:rPr>
                <w:rFonts w:ascii="Arial" w:eastAsia="Arial" w:hAnsi="Arial" w:cs="Arial"/>
                <w:sz w:val="18"/>
                <w:szCs w:val="18"/>
              </w:rPr>
            </w:pPr>
            <w:r>
              <w:rPr>
                <w:rFonts w:ascii="Arial" w:eastAsia="Arial" w:hAnsi="Arial" w:cs="Arial"/>
                <w:sz w:val="18"/>
                <w:szCs w:val="18"/>
              </w:rPr>
              <w:t>29</w:t>
            </w:r>
          </w:p>
        </w:tc>
        <w:tc>
          <w:tcPr>
            <w:tcW w:w="1276" w:type="dxa"/>
          </w:tcPr>
          <w:p w14:paraId="4F033381" w14:textId="177CAD86" w:rsidR="00350DB3" w:rsidRPr="001F101A" w:rsidRDefault="00263D17" w:rsidP="00350DB3">
            <w:pPr>
              <w:jc w:val="right"/>
              <w:rPr>
                <w:rFonts w:ascii="Arial" w:eastAsia="Arial" w:hAnsi="Arial" w:cs="Arial"/>
                <w:sz w:val="18"/>
                <w:szCs w:val="18"/>
              </w:rPr>
            </w:pPr>
            <w:r w:rsidRPr="001F101A">
              <w:rPr>
                <w:rFonts w:ascii="Arial" w:eastAsia="Arial" w:hAnsi="Arial" w:cs="Arial"/>
                <w:sz w:val="18"/>
                <w:szCs w:val="18"/>
              </w:rPr>
              <w:t>2</w:t>
            </w:r>
            <w:r w:rsidR="0060774B">
              <w:rPr>
                <w:rFonts w:ascii="Arial" w:eastAsia="Arial" w:hAnsi="Arial" w:cs="Arial"/>
                <w:sz w:val="18"/>
                <w:szCs w:val="18"/>
              </w:rPr>
              <w:t>8</w:t>
            </w:r>
            <w:r w:rsidRPr="001F101A">
              <w:rPr>
                <w:rFonts w:ascii="Arial" w:eastAsia="Arial" w:hAnsi="Arial" w:cs="Arial"/>
                <w:sz w:val="18"/>
                <w:szCs w:val="18"/>
              </w:rPr>
              <w:t>,</w:t>
            </w:r>
            <w:r w:rsidR="0060774B">
              <w:rPr>
                <w:rFonts w:ascii="Arial" w:eastAsia="Arial" w:hAnsi="Arial" w:cs="Arial"/>
                <w:sz w:val="18"/>
                <w:szCs w:val="18"/>
              </w:rPr>
              <w:t>491</w:t>
            </w:r>
          </w:p>
        </w:tc>
        <w:tc>
          <w:tcPr>
            <w:tcW w:w="1212" w:type="dxa"/>
          </w:tcPr>
          <w:p w14:paraId="48DBB9F9" w14:textId="6E433120" w:rsidR="00350DB3" w:rsidRPr="001F101A" w:rsidRDefault="0060774B" w:rsidP="00350DB3">
            <w:pPr>
              <w:jc w:val="right"/>
              <w:rPr>
                <w:rFonts w:ascii="Arial" w:eastAsia="Arial" w:hAnsi="Arial" w:cs="Arial"/>
                <w:sz w:val="18"/>
                <w:szCs w:val="18"/>
              </w:rPr>
            </w:pPr>
            <w:r>
              <w:rPr>
                <w:rFonts w:ascii="Arial" w:eastAsia="Arial" w:hAnsi="Arial" w:cs="Arial"/>
                <w:sz w:val="18"/>
                <w:szCs w:val="18"/>
              </w:rPr>
              <w:t>105</w:t>
            </w:r>
            <w:r w:rsidR="00263D17" w:rsidRPr="001F101A">
              <w:rPr>
                <w:rFonts w:ascii="Arial" w:eastAsia="Arial" w:hAnsi="Arial" w:cs="Arial"/>
                <w:sz w:val="18"/>
                <w:szCs w:val="18"/>
              </w:rPr>
              <w:t>,</w:t>
            </w:r>
            <w:r>
              <w:rPr>
                <w:rFonts w:ascii="Arial" w:eastAsia="Arial" w:hAnsi="Arial" w:cs="Arial"/>
                <w:sz w:val="18"/>
                <w:szCs w:val="18"/>
              </w:rPr>
              <w:t>934</w:t>
            </w:r>
          </w:p>
        </w:tc>
      </w:tr>
      <w:tr w:rsidR="0060774B" w14:paraId="517F2E52" w14:textId="77777777" w:rsidTr="003A29F2">
        <w:tc>
          <w:tcPr>
            <w:tcW w:w="4099" w:type="dxa"/>
          </w:tcPr>
          <w:p w14:paraId="25E48799" w14:textId="77777777" w:rsidR="00350DB3" w:rsidRDefault="00350DB3" w:rsidP="00350DB3">
            <w:pPr>
              <w:rPr>
                <w:rFonts w:ascii="Arial" w:eastAsia="Arial" w:hAnsi="Arial" w:cs="Arial"/>
                <w:b/>
                <w:bCs/>
                <w:sz w:val="23"/>
                <w:szCs w:val="23"/>
              </w:rPr>
            </w:pPr>
          </w:p>
        </w:tc>
        <w:tc>
          <w:tcPr>
            <w:tcW w:w="1276" w:type="dxa"/>
          </w:tcPr>
          <w:p w14:paraId="4B32C921" w14:textId="77777777" w:rsidR="00350DB3" w:rsidRPr="001F101A" w:rsidRDefault="00350DB3" w:rsidP="00350DB3">
            <w:pPr>
              <w:jc w:val="right"/>
              <w:rPr>
                <w:rFonts w:ascii="Arial" w:eastAsia="Arial" w:hAnsi="Arial" w:cs="Arial"/>
                <w:sz w:val="18"/>
                <w:szCs w:val="18"/>
              </w:rPr>
            </w:pPr>
          </w:p>
        </w:tc>
        <w:tc>
          <w:tcPr>
            <w:tcW w:w="1134" w:type="dxa"/>
          </w:tcPr>
          <w:p w14:paraId="765ADAF1" w14:textId="77777777" w:rsidR="00350DB3" w:rsidRPr="001F101A" w:rsidRDefault="00350DB3" w:rsidP="00350DB3">
            <w:pPr>
              <w:jc w:val="right"/>
              <w:rPr>
                <w:rFonts w:ascii="Arial" w:eastAsia="Arial" w:hAnsi="Arial" w:cs="Arial"/>
                <w:sz w:val="18"/>
                <w:szCs w:val="18"/>
              </w:rPr>
            </w:pPr>
          </w:p>
        </w:tc>
        <w:tc>
          <w:tcPr>
            <w:tcW w:w="1275" w:type="dxa"/>
          </w:tcPr>
          <w:p w14:paraId="168E353B" w14:textId="77777777" w:rsidR="00350DB3" w:rsidRPr="001F101A" w:rsidRDefault="00350DB3" w:rsidP="00350DB3">
            <w:pPr>
              <w:jc w:val="right"/>
              <w:rPr>
                <w:rFonts w:ascii="Arial" w:eastAsia="Arial" w:hAnsi="Arial" w:cs="Arial"/>
                <w:sz w:val="18"/>
                <w:szCs w:val="18"/>
              </w:rPr>
            </w:pPr>
          </w:p>
        </w:tc>
        <w:tc>
          <w:tcPr>
            <w:tcW w:w="993" w:type="dxa"/>
          </w:tcPr>
          <w:p w14:paraId="689CDEA4" w14:textId="77777777" w:rsidR="00350DB3" w:rsidRPr="001F101A" w:rsidRDefault="00350DB3" w:rsidP="00350DB3">
            <w:pPr>
              <w:jc w:val="right"/>
              <w:rPr>
                <w:rFonts w:ascii="Arial" w:eastAsia="Arial" w:hAnsi="Arial" w:cs="Arial"/>
                <w:sz w:val="18"/>
                <w:szCs w:val="18"/>
              </w:rPr>
            </w:pPr>
          </w:p>
        </w:tc>
        <w:tc>
          <w:tcPr>
            <w:tcW w:w="1275" w:type="dxa"/>
          </w:tcPr>
          <w:p w14:paraId="65161AFC" w14:textId="77777777" w:rsidR="00350DB3" w:rsidRPr="001F101A" w:rsidRDefault="00350DB3" w:rsidP="00350DB3">
            <w:pPr>
              <w:jc w:val="right"/>
              <w:rPr>
                <w:rFonts w:ascii="Arial" w:eastAsia="Arial" w:hAnsi="Arial" w:cs="Arial"/>
                <w:sz w:val="18"/>
                <w:szCs w:val="18"/>
              </w:rPr>
            </w:pPr>
          </w:p>
        </w:tc>
        <w:tc>
          <w:tcPr>
            <w:tcW w:w="1134" w:type="dxa"/>
          </w:tcPr>
          <w:p w14:paraId="1C16147C" w14:textId="77777777" w:rsidR="00350DB3" w:rsidRPr="001F101A" w:rsidRDefault="00350DB3" w:rsidP="00350DB3">
            <w:pPr>
              <w:jc w:val="right"/>
              <w:rPr>
                <w:rFonts w:ascii="Arial" w:eastAsia="Arial" w:hAnsi="Arial" w:cs="Arial"/>
                <w:sz w:val="18"/>
                <w:szCs w:val="18"/>
              </w:rPr>
            </w:pPr>
          </w:p>
        </w:tc>
        <w:tc>
          <w:tcPr>
            <w:tcW w:w="1276" w:type="dxa"/>
          </w:tcPr>
          <w:p w14:paraId="161C91D8" w14:textId="77777777" w:rsidR="00350DB3" w:rsidRPr="001F101A" w:rsidRDefault="00350DB3" w:rsidP="00350DB3">
            <w:pPr>
              <w:jc w:val="right"/>
              <w:rPr>
                <w:rFonts w:ascii="Arial" w:eastAsia="Arial" w:hAnsi="Arial" w:cs="Arial"/>
                <w:sz w:val="18"/>
                <w:szCs w:val="18"/>
              </w:rPr>
            </w:pPr>
          </w:p>
        </w:tc>
        <w:tc>
          <w:tcPr>
            <w:tcW w:w="1212" w:type="dxa"/>
          </w:tcPr>
          <w:p w14:paraId="6113D92B" w14:textId="77777777" w:rsidR="00350DB3" w:rsidRPr="001F101A" w:rsidRDefault="00350DB3" w:rsidP="00350DB3">
            <w:pPr>
              <w:jc w:val="right"/>
              <w:rPr>
                <w:rFonts w:ascii="Arial" w:eastAsia="Arial" w:hAnsi="Arial" w:cs="Arial"/>
                <w:sz w:val="18"/>
                <w:szCs w:val="18"/>
              </w:rPr>
            </w:pPr>
          </w:p>
        </w:tc>
      </w:tr>
      <w:tr w:rsidR="0060774B" w14:paraId="77A55833" w14:textId="77777777" w:rsidTr="003A29F2">
        <w:tc>
          <w:tcPr>
            <w:tcW w:w="4099" w:type="dxa"/>
          </w:tcPr>
          <w:p w14:paraId="7063C6BD" w14:textId="6E20087B" w:rsidR="00350DB3" w:rsidRDefault="00350DB3" w:rsidP="00350DB3">
            <w:pPr>
              <w:rPr>
                <w:rFonts w:ascii="Arial" w:eastAsia="Arial" w:hAnsi="Arial" w:cs="Arial"/>
                <w:b/>
                <w:bCs/>
                <w:sz w:val="23"/>
                <w:szCs w:val="23"/>
              </w:rPr>
            </w:pPr>
            <w:r w:rsidRPr="002909AF">
              <w:rPr>
                <w:rFonts w:ascii="Arial" w:eastAsia="Times New Roman" w:hAnsi="Arial" w:cs="Arial"/>
                <w:sz w:val="18"/>
                <w:szCs w:val="18"/>
              </w:rPr>
              <w:t>Additions to non-current assets</w:t>
            </w:r>
          </w:p>
        </w:tc>
        <w:tc>
          <w:tcPr>
            <w:tcW w:w="1276" w:type="dxa"/>
          </w:tcPr>
          <w:p w14:paraId="3ECC2D02" w14:textId="11884417" w:rsidR="00350DB3" w:rsidRPr="001F101A" w:rsidRDefault="0060774B" w:rsidP="00350DB3">
            <w:pPr>
              <w:jc w:val="right"/>
              <w:rPr>
                <w:rFonts w:ascii="Arial" w:eastAsia="Arial" w:hAnsi="Arial" w:cs="Arial"/>
                <w:sz w:val="18"/>
                <w:szCs w:val="18"/>
              </w:rPr>
            </w:pPr>
            <w:r>
              <w:rPr>
                <w:rFonts w:ascii="Arial" w:eastAsia="Arial" w:hAnsi="Arial" w:cs="Arial"/>
                <w:sz w:val="18"/>
                <w:szCs w:val="18"/>
              </w:rPr>
              <w:t>4</w:t>
            </w:r>
            <w:r w:rsidR="00263D17" w:rsidRPr="001F101A">
              <w:rPr>
                <w:rFonts w:ascii="Arial" w:eastAsia="Arial" w:hAnsi="Arial" w:cs="Arial"/>
                <w:sz w:val="18"/>
                <w:szCs w:val="18"/>
              </w:rPr>
              <w:t>,</w:t>
            </w:r>
            <w:r>
              <w:rPr>
                <w:rFonts w:ascii="Arial" w:eastAsia="Arial" w:hAnsi="Arial" w:cs="Arial"/>
                <w:sz w:val="18"/>
                <w:szCs w:val="18"/>
              </w:rPr>
              <w:t>580</w:t>
            </w:r>
          </w:p>
        </w:tc>
        <w:tc>
          <w:tcPr>
            <w:tcW w:w="1134" w:type="dxa"/>
          </w:tcPr>
          <w:p w14:paraId="39E77261" w14:textId="51724A8F" w:rsidR="00350DB3" w:rsidRPr="001F101A" w:rsidRDefault="006706B1" w:rsidP="00350DB3">
            <w:pPr>
              <w:jc w:val="right"/>
              <w:rPr>
                <w:rFonts w:ascii="Arial" w:eastAsia="Arial" w:hAnsi="Arial" w:cs="Arial"/>
                <w:sz w:val="18"/>
                <w:szCs w:val="18"/>
              </w:rPr>
            </w:pPr>
            <w:r>
              <w:rPr>
                <w:rFonts w:ascii="Arial" w:eastAsia="Arial" w:hAnsi="Arial" w:cs="Arial"/>
                <w:sz w:val="18"/>
                <w:szCs w:val="18"/>
              </w:rPr>
              <w:t>1</w:t>
            </w:r>
            <w:r w:rsidR="0060774B">
              <w:rPr>
                <w:rFonts w:ascii="Arial" w:eastAsia="Arial" w:hAnsi="Arial" w:cs="Arial"/>
                <w:sz w:val="18"/>
                <w:szCs w:val="18"/>
              </w:rPr>
              <w:t>6</w:t>
            </w:r>
            <w:r w:rsidR="00263D17" w:rsidRPr="001F101A">
              <w:rPr>
                <w:rFonts w:ascii="Arial" w:eastAsia="Arial" w:hAnsi="Arial" w:cs="Arial"/>
                <w:sz w:val="18"/>
                <w:szCs w:val="18"/>
              </w:rPr>
              <w:t>,</w:t>
            </w:r>
            <w:r w:rsidR="0060774B">
              <w:rPr>
                <w:rFonts w:ascii="Arial" w:eastAsia="Arial" w:hAnsi="Arial" w:cs="Arial"/>
                <w:sz w:val="18"/>
                <w:szCs w:val="18"/>
              </w:rPr>
              <w:t>566</w:t>
            </w:r>
          </w:p>
        </w:tc>
        <w:tc>
          <w:tcPr>
            <w:tcW w:w="1275" w:type="dxa"/>
          </w:tcPr>
          <w:p w14:paraId="7F1BC61B" w14:textId="2E0155D2" w:rsidR="00350DB3" w:rsidRPr="001F101A" w:rsidRDefault="004D7E52" w:rsidP="00350DB3">
            <w:pPr>
              <w:jc w:val="right"/>
              <w:rPr>
                <w:rFonts w:ascii="Arial" w:eastAsia="Arial" w:hAnsi="Arial" w:cs="Arial"/>
                <w:sz w:val="18"/>
                <w:szCs w:val="18"/>
              </w:rPr>
            </w:pPr>
            <w:r>
              <w:rPr>
                <w:rFonts w:ascii="Arial" w:eastAsia="Arial" w:hAnsi="Arial" w:cs="Arial"/>
                <w:sz w:val="18"/>
                <w:szCs w:val="18"/>
              </w:rPr>
              <w:t>120</w:t>
            </w:r>
          </w:p>
        </w:tc>
        <w:tc>
          <w:tcPr>
            <w:tcW w:w="993" w:type="dxa"/>
          </w:tcPr>
          <w:p w14:paraId="678BF5F6" w14:textId="4EE531D9" w:rsidR="00350DB3" w:rsidRPr="001F101A" w:rsidRDefault="00624208" w:rsidP="00350DB3">
            <w:pPr>
              <w:jc w:val="right"/>
              <w:rPr>
                <w:rFonts w:ascii="Arial" w:eastAsia="Arial" w:hAnsi="Arial" w:cs="Arial"/>
                <w:sz w:val="18"/>
                <w:szCs w:val="18"/>
              </w:rPr>
            </w:pPr>
            <w:r>
              <w:rPr>
                <w:rFonts w:ascii="Arial" w:eastAsia="Arial" w:hAnsi="Arial" w:cs="Arial"/>
                <w:sz w:val="18"/>
                <w:szCs w:val="18"/>
              </w:rPr>
              <w:t>431</w:t>
            </w:r>
          </w:p>
        </w:tc>
        <w:tc>
          <w:tcPr>
            <w:tcW w:w="1275" w:type="dxa"/>
          </w:tcPr>
          <w:p w14:paraId="7F67DDD1" w14:textId="528E23BF" w:rsidR="00350DB3" w:rsidRPr="001F101A" w:rsidRDefault="006706B1" w:rsidP="00350DB3">
            <w:pPr>
              <w:jc w:val="right"/>
              <w:rPr>
                <w:rFonts w:ascii="Arial" w:eastAsia="Arial" w:hAnsi="Arial" w:cs="Arial"/>
                <w:sz w:val="18"/>
                <w:szCs w:val="18"/>
              </w:rPr>
            </w:pPr>
            <w:r>
              <w:rPr>
                <w:rFonts w:ascii="Arial" w:eastAsia="Arial" w:hAnsi="Arial" w:cs="Arial"/>
                <w:sz w:val="18"/>
                <w:szCs w:val="18"/>
              </w:rPr>
              <w:t>-</w:t>
            </w:r>
          </w:p>
        </w:tc>
        <w:tc>
          <w:tcPr>
            <w:tcW w:w="1134" w:type="dxa"/>
          </w:tcPr>
          <w:p w14:paraId="4EB59A01" w14:textId="39F29415" w:rsidR="00350DB3" w:rsidRPr="001F101A" w:rsidRDefault="006706B1" w:rsidP="00350DB3">
            <w:pPr>
              <w:jc w:val="right"/>
              <w:rPr>
                <w:rFonts w:ascii="Arial" w:eastAsia="Arial" w:hAnsi="Arial" w:cs="Arial"/>
                <w:sz w:val="18"/>
                <w:szCs w:val="18"/>
              </w:rPr>
            </w:pPr>
            <w:r>
              <w:rPr>
                <w:rFonts w:ascii="Arial" w:eastAsia="Arial" w:hAnsi="Arial" w:cs="Arial"/>
                <w:sz w:val="18"/>
                <w:szCs w:val="18"/>
              </w:rPr>
              <w:t>2</w:t>
            </w:r>
          </w:p>
        </w:tc>
        <w:tc>
          <w:tcPr>
            <w:tcW w:w="1276" w:type="dxa"/>
          </w:tcPr>
          <w:p w14:paraId="27E1F49A" w14:textId="609291E6" w:rsidR="00350DB3" w:rsidRPr="001F101A" w:rsidRDefault="00624208" w:rsidP="00350DB3">
            <w:pPr>
              <w:jc w:val="right"/>
              <w:rPr>
                <w:rFonts w:ascii="Arial" w:eastAsia="Arial" w:hAnsi="Arial" w:cs="Arial"/>
                <w:sz w:val="18"/>
                <w:szCs w:val="18"/>
              </w:rPr>
            </w:pPr>
            <w:r>
              <w:rPr>
                <w:rFonts w:ascii="Arial" w:eastAsia="Arial" w:hAnsi="Arial" w:cs="Arial"/>
                <w:sz w:val="18"/>
                <w:szCs w:val="18"/>
              </w:rPr>
              <w:t>4700</w:t>
            </w:r>
          </w:p>
        </w:tc>
        <w:tc>
          <w:tcPr>
            <w:tcW w:w="1212" w:type="dxa"/>
          </w:tcPr>
          <w:p w14:paraId="2271826D" w14:textId="41E7EB78" w:rsidR="00350DB3" w:rsidRPr="001F101A" w:rsidRDefault="006706B1" w:rsidP="00350DB3">
            <w:pPr>
              <w:jc w:val="right"/>
              <w:rPr>
                <w:rFonts w:ascii="Arial" w:eastAsia="Arial" w:hAnsi="Arial" w:cs="Arial"/>
                <w:sz w:val="18"/>
                <w:szCs w:val="18"/>
              </w:rPr>
            </w:pPr>
            <w:r>
              <w:rPr>
                <w:rFonts w:ascii="Arial" w:eastAsia="Arial" w:hAnsi="Arial" w:cs="Arial"/>
                <w:sz w:val="18"/>
                <w:szCs w:val="18"/>
              </w:rPr>
              <w:t>1</w:t>
            </w:r>
            <w:r w:rsidR="0060774B">
              <w:rPr>
                <w:rFonts w:ascii="Arial" w:eastAsia="Arial" w:hAnsi="Arial" w:cs="Arial"/>
                <w:sz w:val="18"/>
                <w:szCs w:val="18"/>
              </w:rPr>
              <w:t>6</w:t>
            </w:r>
            <w:r w:rsidR="00263D17" w:rsidRPr="001F101A">
              <w:rPr>
                <w:rFonts w:ascii="Arial" w:eastAsia="Arial" w:hAnsi="Arial" w:cs="Arial"/>
                <w:sz w:val="18"/>
                <w:szCs w:val="18"/>
              </w:rPr>
              <w:t>,</w:t>
            </w:r>
            <w:r w:rsidR="00624208">
              <w:rPr>
                <w:rFonts w:ascii="Arial" w:eastAsia="Arial" w:hAnsi="Arial" w:cs="Arial"/>
                <w:sz w:val="18"/>
                <w:szCs w:val="18"/>
              </w:rPr>
              <w:t>999</w:t>
            </w:r>
          </w:p>
        </w:tc>
      </w:tr>
      <w:tr w:rsidR="0060774B" w14:paraId="7B58B3F2" w14:textId="77777777" w:rsidTr="003A29F2">
        <w:tc>
          <w:tcPr>
            <w:tcW w:w="4099" w:type="dxa"/>
          </w:tcPr>
          <w:p w14:paraId="7495BCF5" w14:textId="77777777" w:rsidR="00350DB3" w:rsidRPr="002909AF" w:rsidRDefault="00350DB3" w:rsidP="00350DB3">
            <w:pPr>
              <w:rPr>
                <w:rFonts w:ascii="Arial" w:eastAsia="Times New Roman" w:hAnsi="Arial" w:cs="Arial"/>
                <w:sz w:val="18"/>
                <w:szCs w:val="18"/>
              </w:rPr>
            </w:pPr>
          </w:p>
        </w:tc>
        <w:tc>
          <w:tcPr>
            <w:tcW w:w="1276" w:type="dxa"/>
          </w:tcPr>
          <w:p w14:paraId="2F7EEC21" w14:textId="77777777" w:rsidR="00350DB3" w:rsidRPr="001F101A" w:rsidRDefault="00350DB3" w:rsidP="00350DB3">
            <w:pPr>
              <w:jc w:val="right"/>
              <w:rPr>
                <w:rFonts w:ascii="Arial" w:eastAsia="Arial" w:hAnsi="Arial" w:cs="Arial"/>
                <w:sz w:val="18"/>
                <w:szCs w:val="18"/>
              </w:rPr>
            </w:pPr>
          </w:p>
        </w:tc>
        <w:tc>
          <w:tcPr>
            <w:tcW w:w="1134" w:type="dxa"/>
          </w:tcPr>
          <w:p w14:paraId="333581D6" w14:textId="77777777" w:rsidR="00350DB3" w:rsidRPr="001F101A" w:rsidRDefault="00350DB3" w:rsidP="00350DB3">
            <w:pPr>
              <w:jc w:val="right"/>
              <w:rPr>
                <w:rFonts w:ascii="Arial" w:eastAsia="Arial" w:hAnsi="Arial" w:cs="Arial"/>
                <w:sz w:val="18"/>
                <w:szCs w:val="18"/>
              </w:rPr>
            </w:pPr>
          </w:p>
        </w:tc>
        <w:tc>
          <w:tcPr>
            <w:tcW w:w="1275" w:type="dxa"/>
          </w:tcPr>
          <w:p w14:paraId="26C2AC09" w14:textId="77777777" w:rsidR="00350DB3" w:rsidRPr="001F101A" w:rsidRDefault="00350DB3" w:rsidP="00350DB3">
            <w:pPr>
              <w:jc w:val="right"/>
              <w:rPr>
                <w:rFonts w:ascii="Arial" w:eastAsia="Arial" w:hAnsi="Arial" w:cs="Arial"/>
                <w:sz w:val="18"/>
                <w:szCs w:val="18"/>
              </w:rPr>
            </w:pPr>
          </w:p>
        </w:tc>
        <w:tc>
          <w:tcPr>
            <w:tcW w:w="993" w:type="dxa"/>
          </w:tcPr>
          <w:p w14:paraId="154E9F14" w14:textId="77777777" w:rsidR="00350DB3" w:rsidRPr="001F101A" w:rsidRDefault="00350DB3" w:rsidP="00350DB3">
            <w:pPr>
              <w:jc w:val="right"/>
              <w:rPr>
                <w:rFonts w:ascii="Arial" w:eastAsia="Arial" w:hAnsi="Arial" w:cs="Arial"/>
                <w:sz w:val="18"/>
                <w:szCs w:val="18"/>
              </w:rPr>
            </w:pPr>
          </w:p>
        </w:tc>
        <w:tc>
          <w:tcPr>
            <w:tcW w:w="1275" w:type="dxa"/>
          </w:tcPr>
          <w:p w14:paraId="04397286" w14:textId="77777777" w:rsidR="00350DB3" w:rsidRPr="001F101A" w:rsidRDefault="00350DB3" w:rsidP="00350DB3">
            <w:pPr>
              <w:jc w:val="right"/>
              <w:rPr>
                <w:rFonts w:ascii="Arial" w:eastAsia="Arial" w:hAnsi="Arial" w:cs="Arial"/>
                <w:sz w:val="18"/>
                <w:szCs w:val="18"/>
              </w:rPr>
            </w:pPr>
          </w:p>
        </w:tc>
        <w:tc>
          <w:tcPr>
            <w:tcW w:w="1134" w:type="dxa"/>
          </w:tcPr>
          <w:p w14:paraId="2AEB3142" w14:textId="77777777" w:rsidR="00350DB3" w:rsidRPr="001F101A" w:rsidRDefault="00350DB3" w:rsidP="00350DB3">
            <w:pPr>
              <w:jc w:val="right"/>
              <w:rPr>
                <w:rFonts w:ascii="Arial" w:eastAsia="Arial" w:hAnsi="Arial" w:cs="Arial"/>
                <w:sz w:val="18"/>
                <w:szCs w:val="18"/>
              </w:rPr>
            </w:pPr>
          </w:p>
        </w:tc>
        <w:tc>
          <w:tcPr>
            <w:tcW w:w="1276" w:type="dxa"/>
          </w:tcPr>
          <w:p w14:paraId="1BCD7BC2" w14:textId="77777777" w:rsidR="00350DB3" w:rsidRPr="001F101A" w:rsidRDefault="00350DB3" w:rsidP="00350DB3">
            <w:pPr>
              <w:jc w:val="right"/>
              <w:rPr>
                <w:rFonts w:ascii="Arial" w:eastAsia="Arial" w:hAnsi="Arial" w:cs="Arial"/>
                <w:sz w:val="18"/>
                <w:szCs w:val="18"/>
              </w:rPr>
            </w:pPr>
          </w:p>
        </w:tc>
        <w:tc>
          <w:tcPr>
            <w:tcW w:w="1212" w:type="dxa"/>
          </w:tcPr>
          <w:p w14:paraId="35117F98" w14:textId="77777777" w:rsidR="00350DB3" w:rsidRPr="001F101A" w:rsidRDefault="00350DB3" w:rsidP="00350DB3">
            <w:pPr>
              <w:jc w:val="right"/>
              <w:rPr>
                <w:rFonts w:ascii="Arial" w:eastAsia="Arial" w:hAnsi="Arial" w:cs="Arial"/>
                <w:sz w:val="18"/>
                <w:szCs w:val="18"/>
              </w:rPr>
            </w:pPr>
          </w:p>
        </w:tc>
      </w:tr>
      <w:tr w:rsidR="0060774B" w14:paraId="47A32F27" w14:textId="77777777" w:rsidTr="003A29F2">
        <w:tc>
          <w:tcPr>
            <w:tcW w:w="4099" w:type="dxa"/>
          </w:tcPr>
          <w:p w14:paraId="044B1778" w14:textId="3EC1B5EB" w:rsidR="00350DB3" w:rsidRPr="002909AF" w:rsidRDefault="00350DB3" w:rsidP="00350DB3">
            <w:pPr>
              <w:rPr>
                <w:rFonts w:ascii="Arial" w:eastAsia="Times New Roman" w:hAnsi="Arial" w:cs="Arial"/>
                <w:sz w:val="18"/>
                <w:szCs w:val="18"/>
              </w:rPr>
            </w:pPr>
            <w:r w:rsidRPr="002909AF">
              <w:rPr>
                <w:rFonts w:ascii="Arial" w:eastAsia="Times New Roman" w:hAnsi="Arial" w:cs="Arial"/>
                <w:sz w:val="18"/>
                <w:szCs w:val="18"/>
              </w:rPr>
              <w:t>Segment assets</w:t>
            </w:r>
          </w:p>
        </w:tc>
        <w:tc>
          <w:tcPr>
            <w:tcW w:w="1276" w:type="dxa"/>
          </w:tcPr>
          <w:p w14:paraId="4FD017C8" w14:textId="77777777" w:rsidR="00350DB3" w:rsidRPr="001F101A" w:rsidRDefault="00350DB3" w:rsidP="00350DB3">
            <w:pPr>
              <w:jc w:val="right"/>
              <w:rPr>
                <w:rFonts w:ascii="Arial" w:eastAsia="Arial" w:hAnsi="Arial" w:cs="Arial"/>
                <w:sz w:val="18"/>
                <w:szCs w:val="18"/>
              </w:rPr>
            </w:pPr>
          </w:p>
        </w:tc>
        <w:tc>
          <w:tcPr>
            <w:tcW w:w="1134" w:type="dxa"/>
          </w:tcPr>
          <w:p w14:paraId="7D2D2E8A" w14:textId="32537D14" w:rsidR="00350DB3" w:rsidRPr="001F101A" w:rsidRDefault="00624208" w:rsidP="00350DB3">
            <w:pPr>
              <w:jc w:val="right"/>
              <w:rPr>
                <w:rFonts w:ascii="Arial" w:eastAsia="Arial" w:hAnsi="Arial" w:cs="Arial"/>
                <w:sz w:val="18"/>
                <w:szCs w:val="18"/>
              </w:rPr>
            </w:pPr>
            <w:r>
              <w:rPr>
                <w:rFonts w:ascii="Arial" w:eastAsia="Arial" w:hAnsi="Arial" w:cs="Arial"/>
                <w:sz w:val="18"/>
                <w:szCs w:val="18"/>
              </w:rPr>
              <w:t>504</w:t>
            </w:r>
            <w:r w:rsidR="00263D17" w:rsidRPr="001F101A">
              <w:rPr>
                <w:rFonts w:ascii="Arial" w:eastAsia="Arial" w:hAnsi="Arial" w:cs="Arial"/>
                <w:sz w:val="18"/>
                <w:szCs w:val="18"/>
              </w:rPr>
              <w:t>,</w:t>
            </w:r>
            <w:r>
              <w:rPr>
                <w:rFonts w:ascii="Arial" w:eastAsia="Arial" w:hAnsi="Arial" w:cs="Arial"/>
                <w:sz w:val="18"/>
                <w:szCs w:val="18"/>
              </w:rPr>
              <w:t>74</w:t>
            </w:r>
            <w:r w:rsidR="00575B7E">
              <w:rPr>
                <w:rFonts w:ascii="Arial" w:eastAsia="Arial" w:hAnsi="Arial" w:cs="Arial"/>
                <w:sz w:val="18"/>
                <w:szCs w:val="18"/>
              </w:rPr>
              <w:t>3</w:t>
            </w:r>
          </w:p>
        </w:tc>
        <w:tc>
          <w:tcPr>
            <w:tcW w:w="1275" w:type="dxa"/>
          </w:tcPr>
          <w:p w14:paraId="495F70FF" w14:textId="77777777" w:rsidR="00350DB3" w:rsidRPr="001F101A" w:rsidRDefault="00350DB3" w:rsidP="00350DB3">
            <w:pPr>
              <w:jc w:val="right"/>
              <w:rPr>
                <w:rFonts w:ascii="Arial" w:eastAsia="Arial" w:hAnsi="Arial" w:cs="Arial"/>
                <w:sz w:val="18"/>
                <w:szCs w:val="18"/>
              </w:rPr>
            </w:pPr>
          </w:p>
        </w:tc>
        <w:tc>
          <w:tcPr>
            <w:tcW w:w="993" w:type="dxa"/>
          </w:tcPr>
          <w:p w14:paraId="6D7ED30E" w14:textId="33E6B819" w:rsidR="00350DB3" w:rsidRPr="001F101A" w:rsidRDefault="00263D17" w:rsidP="00350DB3">
            <w:pPr>
              <w:jc w:val="right"/>
              <w:rPr>
                <w:rFonts w:ascii="Arial" w:eastAsia="Arial" w:hAnsi="Arial" w:cs="Arial"/>
                <w:sz w:val="18"/>
                <w:szCs w:val="18"/>
              </w:rPr>
            </w:pPr>
            <w:r w:rsidRPr="001F101A">
              <w:rPr>
                <w:rFonts w:ascii="Arial" w:eastAsia="Arial" w:hAnsi="Arial" w:cs="Arial"/>
                <w:sz w:val="18"/>
                <w:szCs w:val="18"/>
              </w:rPr>
              <w:t>4,</w:t>
            </w:r>
            <w:r w:rsidR="006706B1">
              <w:rPr>
                <w:rFonts w:ascii="Arial" w:eastAsia="Arial" w:hAnsi="Arial" w:cs="Arial"/>
                <w:sz w:val="18"/>
                <w:szCs w:val="18"/>
              </w:rPr>
              <w:t>85</w:t>
            </w:r>
            <w:r w:rsidR="00624208">
              <w:rPr>
                <w:rFonts w:ascii="Arial" w:eastAsia="Arial" w:hAnsi="Arial" w:cs="Arial"/>
                <w:sz w:val="18"/>
                <w:szCs w:val="18"/>
              </w:rPr>
              <w:t>4</w:t>
            </w:r>
          </w:p>
        </w:tc>
        <w:tc>
          <w:tcPr>
            <w:tcW w:w="1275" w:type="dxa"/>
          </w:tcPr>
          <w:p w14:paraId="3573B9EC" w14:textId="77777777" w:rsidR="00350DB3" w:rsidRPr="001F101A" w:rsidRDefault="00350DB3" w:rsidP="00350DB3">
            <w:pPr>
              <w:jc w:val="right"/>
              <w:rPr>
                <w:rFonts w:ascii="Arial" w:eastAsia="Arial" w:hAnsi="Arial" w:cs="Arial"/>
                <w:sz w:val="18"/>
                <w:szCs w:val="18"/>
              </w:rPr>
            </w:pPr>
          </w:p>
        </w:tc>
        <w:tc>
          <w:tcPr>
            <w:tcW w:w="1134" w:type="dxa"/>
          </w:tcPr>
          <w:p w14:paraId="33B053B3" w14:textId="568DE311" w:rsidR="00350DB3" w:rsidRPr="001F101A" w:rsidRDefault="006706B1" w:rsidP="00350DB3">
            <w:pPr>
              <w:jc w:val="right"/>
              <w:rPr>
                <w:rFonts w:ascii="Arial" w:eastAsia="Arial" w:hAnsi="Arial" w:cs="Arial"/>
                <w:sz w:val="18"/>
                <w:szCs w:val="18"/>
              </w:rPr>
            </w:pPr>
            <w:r>
              <w:rPr>
                <w:rFonts w:ascii="Arial" w:eastAsia="Arial" w:hAnsi="Arial" w:cs="Arial"/>
                <w:sz w:val="18"/>
                <w:szCs w:val="18"/>
              </w:rPr>
              <w:t>1</w:t>
            </w:r>
            <w:r w:rsidR="00624208">
              <w:rPr>
                <w:rFonts w:ascii="Arial" w:eastAsia="Arial" w:hAnsi="Arial" w:cs="Arial"/>
                <w:sz w:val="18"/>
                <w:szCs w:val="18"/>
              </w:rPr>
              <w:t>9</w:t>
            </w:r>
            <w:r w:rsidR="00263D17" w:rsidRPr="001F101A">
              <w:rPr>
                <w:rFonts w:ascii="Arial" w:eastAsia="Arial" w:hAnsi="Arial" w:cs="Arial"/>
                <w:sz w:val="18"/>
                <w:szCs w:val="18"/>
              </w:rPr>
              <w:t>,</w:t>
            </w:r>
            <w:r w:rsidR="00624208">
              <w:rPr>
                <w:rFonts w:ascii="Arial" w:eastAsia="Arial" w:hAnsi="Arial" w:cs="Arial"/>
                <w:sz w:val="18"/>
                <w:szCs w:val="18"/>
              </w:rPr>
              <w:t>457</w:t>
            </w:r>
          </w:p>
        </w:tc>
        <w:tc>
          <w:tcPr>
            <w:tcW w:w="1276" w:type="dxa"/>
          </w:tcPr>
          <w:p w14:paraId="0E87C004" w14:textId="77777777" w:rsidR="00350DB3" w:rsidRPr="001F101A" w:rsidRDefault="00350DB3" w:rsidP="00350DB3">
            <w:pPr>
              <w:jc w:val="right"/>
              <w:rPr>
                <w:rFonts w:ascii="Arial" w:eastAsia="Arial" w:hAnsi="Arial" w:cs="Arial"/>
                <w:sz w:val="18"/>
                <w:szCs w:val="18"/>
              </w:rPr>
            </w:pPr>
          </w:p>
        </w:tc>
        <w:tc>
          <w:tcPr>
            <w:tcW w:w="1212" w:type="dxa"/>
          </w:tcPr>
          <w:p w14:paraId="08DDFF98" w14:textId="3420F482" w:rsidR="00350DB3" w:rsidRPr="001F101A" w:rsidRDefault="006706B1" w:rsidP="00350DB3">
            <w:pPr>
              <w:jc w:val="right"/>
              <w:rPr>
                <w:rFonts w:ascii="Arial" w:eastAsia="Arial" w:hAnsi="Arial" w:cs="Arial"/>
                <w:sz w:val="18"/>
                <w:szCs w:val="18"/>
              </w:rPr>
            </w:pPr>
            <w:r>
              <w:rPr>
                <w:rFonts w:ascii="Arial" w:eastAsia="Arial" w:hAnsi="Arial" w:cs="Arial"/>
                <w:sz w:val="18"/>
                <w:szCs w:val="18"/>
              </w:rPr>
              <w:t>5</w:t>
            </w:r>
            <w:r w:rsidR="00624208">
              <w:rPr>
                <w:rFonts w:ascii="Arial" w:eastAsia="Arial" w:hAnsi="Arial" w:cs="Arial"/>
                <w:sz w:val="18"/>
                <w:szCs w:val="18"/>
              </w:rPr>
              <w:t>29</w:t>
            </w:r>
            <w:r w:rsidR="00263D17" w:rsidRPr="001F101A">
              <w:rPr>
                <w:rFonts w:ascii="Arial" w:eastAsia="Arial" w:hAnsi="Arial" w:cs="Arial"/>
                <w:sz w:val="18"/>
                <w:szCs w:val="18"/>
              </w:rPr>
              <w:t>,</w:t>
            </w:r>
            <w:r w:rsidR="00E3413B">
              <w:rPr>
                <w:rFonts w:ascii="Arial" w:eastAsia="Arial" w:hAnsi="Arial" w:cs="Arial"/>
                <w:sz w:val="18"/>
                <w:szCs w:val="18"/>
              </w:rPr>
              <w:t>0</w:t>
            </w:r>
            <w:r w:rsidR="00624208">
              <w:rPr>
                <w:rFonts w:ascii="Arial" w:eastAsia="Arial" w:hAnsi="Arial" w:cs="Arial"/>
                <w:sz w:val="18"/>
                <w:szCs w:val="18"/>
              </w:rPr>
              <w:t>5</w:t>
            </w:r>
            <w:r w:rsidR="00575B7E">
              <w:rPr>
                <w:rFonts w:ascii="Arial" w:eastAsia="Arial" w:hAnsi="Arial" w:cs="Arial"/>
                <w:sz w:val="18"/>
                <w:szCs w:val="18"/>
              </w:rPr>
              <w:t>4</w:t>
            </w:r>
          </w:p>
        </w:tc>
      </w:tr>
      <w:tr w:rsidR="0060774B" w14:paraId="3DB22811" w14:textId="77777777" w:rsidTr="003A29F2">
        <w:tc>
          <w:tcPr>
            <w:tcW w:w="4099" w:type="dxa"/>
          </w:tcPr>
          <w:p w14:paraId="3FA168C2" w14:textId="77777777" w:rsidR="00350DB3" w:rsidRPr="002909AF" w:rsidRDefault="00350DB3" w:rsidP="00350DB3">
            <w:pPr>
              <w:rPr>
                <w:rFonts w:ascii="Arial" w:eastAsia="Times New Roman" w:hAnsi="Arial" w:cs="Arial"/>
                <w:sz w:val="18"/>
                <w:szCs w:val="18"/>
              </w:rPr>
            </w:pPr>
          </w:p>
        </w:tc>
        <w:tc>
          <w:tcPr>
            <w:tcW w:w="1276" w:type="dxa"/>
          </w:tcPr>
          <w:p w14:paraId="2E3CA302" w14:textId="77777777" w:rsidR="00350DB3" w:rsidRPr="001F101A" w:rsidRDefault="00350DB3" w:rsidP="00350DB3">
            <w:pPr>
              <w:jc w:val="right"/>
              <w:rPr>
                <w:rFonts w:ascii="Arial" w:eastAsia="Arial" w:hAnsi="Arial" w:cs="Arial"/>
                <w:sz w:val="18"/>
                <w:szCs w:val="18"/>
              </w:rPr>
            </w:pPr>
          </w:p>
        </w:tc>
        <w:tc>
          <w:tcPr>
            <w:tcW w:w="1134" w:type="dxa"/>
          </w:tcPr>
          <w:p w14:paraId="674656F8" w14:textId="77777777" w:rsidR="00350DB3" w:rsidRPr="001F101A" w:rsidRDefault="00350DB3" w:rsidP="00350DB3">
            <w:pPr>
              <w:jc w:val="right"/>
              <w:rPr>
                <w:rFonts w:ascii="Arial" w:eastAsia="Arial" w:hAnsi="Arial" w:cs="Arial"/>
                <w:sz w:val="18"/>
                <w:szCs w:val="18"/>
              </w:rPr>
            </w:pPr>
          </w:p>
        </w:tc>
        <w:tc>
          <w:tcPr>
            <w:tcW w:w="1275" w:type="dxa"/>
          </w:tcPr>
          <w:p w14:paraId="108360BB" w14:textId="77777777" w:rsidR="00350DB3" w:rsidRPr="001F101A" w:rsidRDefault="00350DB3" w:rsidP="00350DB3">
            <w:pPr>
              <w:jc w:val="right"/>
              <w:rPr>
                <w:rFonts w:ascii="Arial" w:eastAsia="Arial" w:hAnsi="Arial" w:cs="Arial"/>
                <w:sz w:val="18"/>
                <w:szCs w:val="18"/>
              </w:rPr>
            </w:pPr>
          </w:p>
        </w:tc>
        <w:tc>
          <w:tcPr>
            <w:tcW w:w="993" w:type="dxa"/>
          </w:tcPr>
          <w:p w14:paraId="1B22AA58" w14:textId="77777777" w:rsidR="00350DB3" w:rsidRPr="001F101A" w:rsidRDefault="00350DB3" w:rsidP="00350DB3">
            <w:pPr>
              <w:jc w:val="right"/>
              <w:rPr>
                <w:rFonts w:ascii="Arial" w:eastAsia="Arial" w:hAnsi="Arial" w:cs="Arial"/>
                <w:sz w:val="18"/>
                <w:szCs w:val="18"/>
              </w:rPr>
            </w:pPr>
          </w:p>
        </w:tc>
        <w:tc>
          <w:tcPr>
            <w:tcW w:w="1275" w:type="dxa"/>
          </w:tcPr>
          <w:p w14:paraId="1BEDC597" w14:textId="77777777" w:rsidR="00350DB3" w:rsidRPr="001F101A" w:rsidRDefault="00350DB3" w:rsidP="00350DB3">
            <w:pPr>
              <w:jc w:val="right"/>
              <w:rPr>
                <w:rFonts w:ascii="Arial" w:eastAsia="Arial" w:hAnsi="Arial" w:cs="Arial"/>
                <w:sz w:val="18"/>
                <w:szCs w:val="18"/>
              </w:rPr>
            </w:pPr>
          </w:p>
        </w:tc>
        <w:tc>
          <w:tcPr>
            <w:tcW w:w="1134" w:type="dxa"/>
          </w:tcPr>
          <w:p w14:paraId="0BC2009C" w14:textId="77777777" w:rsidR="00350DB3" w:rsidRPr="001F101A" w:rsidRDefault="00350DB3" w:rsidP="00350DB3">
            <w:pPr>
              <w:jc w:val="right"/>
              <w:rPr>
                <w:rFonts w:ascii="Arial" w:eastAsia="Arial" w:hAnsi="Arial" w:cs="Arial"/>
                <w:sz w:val="18"/>
                <w:szCs w:val="18"/>
              </w:rPr>
            </w:pPr>
          </w:p>
        </w:tc>
        <w:tc>
          <w:tcPr>
            <w:tcW w:w="1276" w:type="dxa"/>
          </w:tcPr>
          <w:p w14:paraId="2C9E107A" w14:textId="77777777" w:rsidR="00350DB3" w:rsidRPr="001F101A" w:rsidRDefault="00350DB3" w:rsidP="00350DB3">
            <w:pPr>
              <w:jc w:val="right"/>
              <w:rPr>
                <w:rFonts w:ascii="Arial" w:eastAsia="Arial" w:hAnsi="Arial" w:cs="Arial"/>
                <w:sz w:val="18"/>
                <w:szCs w:val="18"/>
              </w:rPr>
            </w:pPr>
          </w:p>
        </w:tc>
        <w:tc>
          <w:tcPr>
            <w:tcW w:w="1212" w:type="dxa"/>
          </w:tcPr>
          <w:p w14:paraId="46EAEDD0" w14:textId="77777777" w:rsidR="00350DB3" w:rsidRPr="001F101A" w:rsidRDefault="00350DB3" w:rsidP="00350DB3">
            <w:pPr>
              <w:jc w:val="right"/>
              <w:rPr>
                <w:rFonts w:ascii="Arial" w:eastAsia="Arial" w:hAnsi="Arial" w:cs="Arial"/>
                <w:sz w:val="18"/>
                <w:szCs w:val="18"/>
              </w:rPr>
            </w:pPr>
          </w:p>
        </w:tc>
      </w:tr>
      <w:tr w:rsidR="0060774B" w14:paraId="0023CE3A" w14:textId="77777777" w:rsidTr="003A29F2">
        <w:tc>
          <w:tcPr>
            <w:tcW w:w="4099" w:type="dxa"/>
          </w:tcPr>
          <w:p w14:paraId="5CF8D156" w14:textId="420F523B" w:rsidR="00350DB3" w:rsidRPr="002909AF" w:rsidRDefault="00350DB3" w:rsidP="00350DB3">
            <w:pPr>
              <w:rPr>
                <w:rFonts w:ascii="Arial" w:eastAsia="Times New Roman" w:hAnsi="Arial" w:cs="Arial"/>
                <w:sz w:val="18"/>
                <w:szCs w:val="18"/>
              </w:rPr>
            </w:pPr>
            <w:r w:rsidRPr="002909AF">
              <w:rPr>
                <w:rFonts w:ascii="Arial" w:eastAsia="Times New Roman" w:hAnsi="Arial" w:cs="Arial"/>
                <w:sz w:val="18"/>
                <w:szCs w:val="18"/>
              </w:rPr>
              <w:t>Segment liabilities</w:t>
            </w:r>
          </w:p>
        </w:tc>
        <w:tc>
          <w:tcPr>
            <w:tcW w:w="1276" w:type="dxa"/>
          </w:tcPr>
          <w:p w14:paraId="5083C248" w14:textId="77777777" w:rsidR="00350DB3" w:rsidRPr="001F101A" w:rsidRDefault="00350DB3" w:rsidP="00350DB3">
            <w:pPr>
              <w:jc w:val="right"/>
              <w:rPr>
                <w:rFonts w:ascii="Arial" w:eastAsia="Arial" w:hAnsi="Arial" w:cs="Arial"/>
                <w:sz w:val="18"/>
                <w:szCs w:val="18"/>
              </w:rPr>
            </w:pPr>
          </w:p>
        </w:tc>
        <w:tc>
          <w:tcPr>
            <w:tcW w:w="1134" w:type="dxa"/>
          </w:tcPr>
          <w:p w14:paraId="69C12F87" w14:textId="2BBBDEB9" w:rsidR="00350DB3" w:rsidRPr="001F101A" w:rsidRDefault="00263D17" w:rsidP="00350DB3">
            <w:pPr>
              <w:jc w:val="right"/>
              <w:rPr>
                <w:rFonts w:ascii="Arial" w:eastAsia="Arial" w:hAnsi="Arial" w:cs="Arial"/>
                <w:sz w:val="18"/>
                <w:szCs w:val="18"/>
              </w:rPr>
            </w:pPr>
            <w:r w:rsidRPr="001F101A">
              <w:rPr>
                <w:rFonts w:ascii="Arial" w:eastAsia="Arial" w:hAnsi="Arial" w:cs="Arial"/>
                <w:sz w:val="18"/>
                <w:szCs w:val="18"/>
              </w:rPr>
              <w:t>1</w:t>
            </w:r>
            <w:r w:rsidR="00624208">
              <w:rPr>
                <w:rFonts w:ascii="Arial" w:eastAsia="Arial" w:hAnsi="Arial" w:cs="Arial"/>
                <w:sz w:val="18"/>
                <w:szCs w:val="18"/>
              </w:rPr>
              <w:t>52</w:t>
            </w:r>
            <w:r w:rsidRPr="001F101A">
              <w:rPr>
                <w:rFonts w:ascii="Arial" w:eastAsia="Arial" w:hAnsi="Arial" w:cs="Arial"/>
                <w:sz w:val="18"/>
                <w:szCs w:val="18"/>
              </w:rPr>
              <w:t>,</w:t>
            </w:r>
            <w:r w:rsidR="00624208">
              <w:rPr>
                <w:rFonts w:ascii="Arial" w:eastAsia="Arial" w:hAnsi="Arial" w:cs="Arial"/>
                <w:sz w:val="18"/>
                <w:szCs w:val="18"/>
              </w:rPr>
              <w:t>4</w:t>
            </w:r>
            <w:r w:rsidR="00575B7E">
              <w:rPr>
                <w:rFonts w:ascii="Arial" w:eastAsia="Arial" w:hAnsi="Arial" w:cs="Arial"/>
                <w:sz w:val="18"/>
                <w:szCs w:val="18"/>
              </w:rPr>
              <w:t>60</w:t>
            </w:r>
          </w:p>
        </w:tc>
        <w:tc>
          <w:tcPr>
            <w:tcW w:w="1275" w:type="dxa"/>
          </w:tcPr>
          <w:p w14:paraId="3349330C" w14:textId="77777777" w:rsidR="00350DB3" w:rsidRPr="001F101A" w:rsidRDefault="00350DB3" w:rsidP="00350DB3">
            <w:pPr>
              <w:jc w:val="right"/>
              <w:rPr>
                <w:rFonts w:ascii="Arial" w:eastAsia="Arial" w:hAnsi="Arial" w:cs="Arial"/>
                <w:sz w:val="18"/>
                <w:szCs w:val="18"/>
              </w:rPr>
            </w:pPr>
          </w:p>
        </w:tc>
        <w:tc>
          <w:tcPr>
            <w:tcW w:w="993" w:type="dxa"/>
          </w:tcPr>
          <w:p w14:paraId="1A382782" w14:textId="43E44A14" w:rsidR="00350DB3" w:rsidRPr="001F101A" w:rsidRDefault="00263D17" w:rsidP="00350DB3">
            <w:pPr>
              <w:jc w:val="right"/>
              <w:rPr>
                <w:rFonts w:ascii="Arial" w:eastAsia="Arial" w:hAnsi="Arial" w:cs="Arial"/>
                <w:sz w:val="18"/>
                <w:szCs w:val="18"/>
              </w:rPr>
            </w:pPr>
            <w:r w:rsidRPr="001F101A">
              <w:rPr>
                <w:rFonts w:ascii="Arial" w:eastAsia="Arial" w:hAnsi="Arial" w:cs="Arial"/>
                <w:sz w:val="18"/>
                <w:szCs w:val="18"/>
              </w:rPr>
              <w:t>3</w:t>
            </w:r>
            <w:r w:rsidR="00624208">
              <w:rPr>
                <w:rFonts w:ascii="Arial" w:eastAsia="Arial" w:hAnsi="Arial" w:cs="Arial"/>
                <w:sz w:val="18"/>
                <w:szCs w:val="18"/>
              </w:rPr>
              <w:t>54</w:t>
            </w:r>
          </w:p>
        </w:tc>
        <w:tc>
          <w:tcPr>
            <w:tcW w:w="1275" w:type="dxa"/>
          </w:tcPr>
          <w:p w14:paraId="77505906" w14:textId="77777777" w:rsidR="00350DB3" w:rsidRPr="001F101A" w:rsidRDefault="00350DB3" w:rsidP="00350DB3">
            <w:pPr>
              <w:jc w:val="right"/>
              <w:rPr>
                <w:rFonts w:ascii="Arial" w:eastAsia="Arial" w:hAnsi="Arial" w:cs="Arial"/>
                <w:sz w:val="18"/>
                <w:szCs w:val="18"/>
              </w:rPr>
            </w:pPr>
          </w:p>
        </w:tc>
        <w:tc>
          <w:tcPr>
            <w:tcW w:w="1134" w:type="dxa"/>
          </w:tcPr>
          <w:p w14:paraId="6074413A" w14:textId="30E63648" w:rsidR="00350DB3" w:rsidRPr="001F101A" w:rsidRDefault="00624208" w:rsidP="00350DB3">
            <w:pPr>
              <w:jc w:val="right"/>
              <w:rPr>
                <w:rFonts w:ascii="Arial" w:eastAsia="Arial" w:hAnsi="Arial" w:cs="Arial"/>
                <w:sz w:val="18"/>
                <w:szCs w:val="18"/>
              </w:rPr>
            </w:pPr>
            <w:r>
              <w:rPr>
                <w:rFonts w:ascii="Arial" w:eastAsia="Arial" w:hAnsi="Arial" w:cs="Arial"/>
                <w:sz w:val="18"/>
                <w:szCs w:val="18"/>
              </w:rPr>
              <w:t>256</w:t>
            </w:r>
          </w:p>
        </w:tc>
        <w:tc>
          <w:tcPr>
            <w:tcW w:w="1276" w:type="dxa"/>
          </w:tcPr>
          <w:p w14:paraId="66F72642" w14:textId="77777777" w:rsidR="00350DB3" w:rsidRPr="001F101A" w:rsidRDefault="00350DB3" w:rsidP="00350DB3">
            <w:pPr>
              <w:jc w:val="right"/>
              <w:rPr>
                <w:rFonts w:ascii="Arial" w:eastAsia="Arial" w:hAnsi="Arial" w:cs="Arial"/>
                <w:sz w:val="18"/>
                <w:szCs w:val="18"/>
              </w:rPr>
            </w:pPr>
          </w:p>
        </w:tc>
        <w:tc>
          <w:tcPr>
            <w:tcW w:w="1212" w:type="dxa"/>
          </w:tcPr>
          <w:p w14:paraId="3283AA2A" w14:textId="163745B4" w:rsidR="00350DB3" w:rsidRPr="001F101A" w:rsidRDefault="00263D17" w:rsidP="00350DB3">
            <w:pPr>
              <w:jc w:val="right"/>
              <w:rPr>
                <w:rFonts w:ascii="Arial" w:eastAsia="Arial" w:hAnsi="Arial" w:cs="Arial"/>
                <w:sz w:val="18"/>
                <w:szCs w:val="18"/>
              </w:rPr>
            </w:pPr>
            <w:r w:rsidRPr="001F101A">
              <w:rPr>
                <w:rFonts w:ascii="Arial" w:eastAsia="Arial" w:hAnsi="Arial" w:cs="Arial"/>
                <w:sz w:val="18"/>
                <w:szCs w:val="18"/>
              </w:rPr>
              <w:t>1</w:t>
            </w:r>
            <w:r w:rsidR="00624208">
              <w:rPr>
                <w:rFonts w:ascii="Arial" w:eastAsia="Arial" w:hAnsi="Arial" w:cs="Arial"/>
                <w:sz w:val="18"/>
                <w:szCs w:val="18"/>
              </w:rPr>
              <w:t>53</w:t>
            </w:r>
            <w:r w:rsidRPr="001F101A">
              <w:rPr>
                <w:rFonts w:ascii="Arial" w:eastAsia="Arial" w:hAnsi="Arial" w:cs="Arial"/>
                <w:sz w:val="18"/>
                <w:szCs w:val="18"/>
              </w:rPr>
              <w:t>,</w:t>
            </w:r>
            <w:r w:rsidR="00624208">
              <w:rPr>
                <w:rFonts w:ascii="Arial" w:eastAsia="Arial" w:hAnsi="Arial" w:cs="Arial"/>
                <w:sz w:val="18"/>
                <w:szCs w:val="18"/>
              </w:rPr>
              <w:t>0</w:t>
            </w:r>
            <w:r w:rsidR="00575B7E">
              <w:rPr>
                <w:rFonts w:ascii="Arial" w:eastAsia="Arial" w:hAnsi="Arial" w:cs="Arial"/>
                <w:sz w:val="18"/>
                <w:szCs w:val="18"/>
              </w:rPr>
              <w:t>70</w:t>
            </w:r>
          </w:p>
        </w:tc>
      </w:tr>
      <w:tr w:rsidR="0060774B" w14:paraId="1DCE7FF5" w14:textId="77777777" w:rsidTr="003A29F2">
        <w:tc>
          <w:tcPr>
            <w:tcW w:w="4099" w:type="dxa"/>
          </w:tcPr>
          <w:p w14:paraId="6C2BCB9F" w14:textId="77777777" w:rsidR="00350DB3" w:rsidRPr="002909AF" w:rsidRDefault="00350DB3" w:rsidP="00350DB3">
            <w:pPr>
              <w:rPr>
                <w:rFonts w:ascii="Arial" w:eastAsia="Times New Roman" w:hAnsi="Arial" w:cs="Arial"/>
                <w:sz w:val="18"/>
                <w:szCs w:val="18"/>
              </w:rPr>
            </w:pPr>
          </w:p>
        </w:tc>
        <w:tc>
          <w:tcPr>
            <w:tcW w:w="1276" w:type="dxa"/>
          </w:tcPr>
          <w:p w14:paraId="672F8600" w14:textId="77777777" w:rsidR="00350DB3" w:rsidRPr="001F101A" w:rsidRDefault="00350DB3" w:rsidP="00350DB3">
            <w:pPr>
              <w:jc w:val="right"/>
              <w:rPr>
                <w:rFonts w:ascii="Arial" w:eastAsia="Arial" w:hAnsi="Arial" w:cs="Arial"/>
                <w:sz w:val="18"/>
                <w:szCs w:val="18"/>
              </w:rPr>
            </w:pPr>
          </w:p>
        </w:tc>
        <w:tc>
          <w:tcPr>
            <w:tcW w:w="1134" w:type="dxa"/>
          </w:tcPr>
          <w:p w14:paraId="253495ED" w14:textId="77777777" w:rsidR="00350DB3" w:rsidRPr="001F101A" w:rsidRDefault="00350DB3" w:rsidP="00350DB3">
            <w:pPr>
              <w:jc w:val="right"/>
              <w:rPr>
                <w:rFonts w:ascii="Arial" w:eastAsia="Arial" w:hAnsi="Arial" w:cs="Arial"/>
                <w:sz w:val="18"/>
                <w:szCs w:val="18"/>
              </w:rPr>
            </w:pPr>
          </w:p>
        </w:tc>
        <w:tc>
          <w:tcPr>
            <w:tcW w:w="1275" w:type="dxa"/>
          </w:tcPr>
          <w:p w14:paraId="6D687C76" w14:textId="77777777" w:rsidR="00350DB3" w:rsidRPr="001F101A" w:rsidRDefault="00350DB3" w:rsidP="00350DB3">
            <w:pPr>
              <w:jc w:val="right"/>
              <w:rPr>
                <w:rFonts w:ascii="Arial" w:eastAsia="Arial" w:hAnsi="Arial" w:cs="Arial"/>
                <w:sz w:val="18"/>
                <w:szCs w:val="18"/>
              </w:rPr>
            </w:pPr>
          </w:p>
        </w:tc>
        <w:tc>
          <w:tcPr>
            <w:tcW w:w="993" w:type="dxa"/>
          </w:tcPr>
          <w:p w14:paraId="5C7BB320" w14:textId="77777777" w:rsidR="00350DB3" w:rsidRPr="001F101A" w:rsidRDefault="00350DB3" w:rsidP="00350DB3">
            <w:pPr>
              <w:jc w:val="right"/>
              <w:rPr>
                <w:rFonts w:ascii="Arial" w:eastAsia="Arial" w:hAnsi="Arial" w:cs="Arial"/>
                <w:sz w:val="18"/>
                <w:szCs w:val="18"/>
              </w:rPr>
            </w:pPr>
          </w:p>
        </w:tc>
        <w:tc>
          <w:tcPr>
            <w:tcW w:w="1275" w:type="dxa"/>
          </w:tcPr>
          <w:p w14:paraId="1093C0FF" w14:textId="77777777" w:rsidR="00350DB3" w:rsidRPr="001F101A" w:rsidRDefault="00350DB3" w:rsidP="00350DB3">
            <w:pPr>
              <w:jc w:val="right"/>
              <w:rPr>
                <w:rFonts w:ascii="Arial" w:eastAsia="Arial" w:hAnsi="Arial" w:cs="Arial"/>
                <w:sz w:val="18"/>
                <w:szCs w:val="18"/>
              </w:rPr>
            </w:pPr>
          </w:p>
        </w:tc>
        <w:tc>
          <w:tcPr>
            <w:tcW w:w="1134" w:type="dxa"/>
          </w:tcPr>
          <w:p w14:paraId="0F5FBF78" w14:textId="77777777" w:rsidR="00350DB3" w:rsidRPr="001F101A" w:rsidRDefault="00350DB3" w:rsidP="00350DB3">
            <w:pPr>
              <w:jc w:val="right"/>
              <w:rPr>
                <w:rFonts w:ascii="Arial" w:eastAsia="Arial" w:hAnsi="Arial" w:cs="Arial"/>
                <w:sz w:val="18"/>
                <w:szCs w:val="18"/>
              </w:rPr>
            </w:pPr>
          </w:p>
        </w:tc>
        <w:tc>
          <w:tcPr>
            <w:tcW w:w="1276" w:type="dxa"/>
          </w:tcPr>
          <w:p w14:paraId="67412759" w14:textId="77777777" w:rsidR="00350DB3" w:rsidRPr="001F101A" w:rsidRDefault="00350DB3" w:rsidP="00350DB3">
            <w:pPr>
              <w:jc w:val="right"/>
              <w:rPr>
                <w:rFonts w:ascii="Arial" w:eastAsia="Arial" w:hAnsi="Arial" w:cs="Arial"/>
                <w:sz w:val="18"/>
                <w:szCs w:val="18"/>
              </w:rPr>
            </w:pPr>
          </w:p>
        </w:tc>
        <w:tc>
          <w:tcPr>
            <w:tcW w:w="1212" w:type="dxa"/>
          </w:tcPr>
          <w:p w14:paraId="498F697B" w14:textId="77777777" w:rsidR="00350DB3" w:rsidRPr="001F101A" w:rsidRDefault="00350DB3" w:rsidP="00350DB3">
            <w:pPr>
              <w:jc w:val="right"/>
              <w:rPr>
                <w:rFonts w:ascii="Arial" w:eastAsia="Arial" w:hAnsi="Arial" w:cs="Arial"/>
                <w:sz w:val="18"/>
                <w:szCs w:val="18"/>
              </w:rPr>
            </w:pPr>
          </w:p>
        </w:tc>
      </w:tr>
    </w:tbl>
    <w:p w14:paraId="2D66E897" w14:textId="77777777" w:rsidR="00350DB3" w:rsidRDefault="00350DB3">
      <w:pPr>
        <w:rPr>
          <w:rFonts w:ascii="Arial" w:eastAsia="Arial" w:hAnsi="Arial" w:cs="Arial"/>
          <w:b/>
          <w:bCs/>
          <w:sz w:val="23"/>
          <w:szCs w:val="23"/>
        </w:rPr>
      </w:pPr>
    </w:p>
    <w:p w14:paraId="7183009C" w14:textId="2BD57C32" w:rsidR="00350DB3" w:rsidRDefault="00350DB3">
      <w:pPr>
        <w:rPr>
          <w:rFonts w:ascii="Arial" w:eastAsia="Arial" w:hAnsi="Arial" w:cs="Arial"/>
          <w:b/>
          <w:bCs/>
          <w:sz w:val="23"/>
          <w:szCs w:val="23"/>
        </w:rPr>
      </w:pPr>
    </w:p>
    <w:p w14:paraId="380A4B47" w14:textId="4EF81264" w:rsidR="00263D17" w:rsidRDefault="00263D17">
      <w:pPr>
        <w:rPr>
          <w:rFonts w:ascii="Arial" w:eastAsia="Arial" w:hAnsi="Arial" w:cs="Arial"/>
          <w:b/>
          <w:bCs/>
          <w:sz w:val="23"/>
          <w:szCs w:val="23"/>
        </w:rPr>
      </w:pPr>
    </w:p>
    <w:p w14:paraId="0DC7FB57" w14:textId="77777777" w:rsidR="00263D17" w:rsidRDefault="00263D17">
      <w:pPr>
        <w:rPr>
          <w:rFonts w:ascii="Arial" w:eastAsia="Arial" w:hAnsi="Arial" w:cs="Arial"/>
          <w:b/>
          <w:bCs/>
          <w:sz w:val="23"/>
          <w:szCs w:val="23"/>
        </w:rPr>
      </w:pPr>
    </w:p>
    <w:p w14:paraId="3DFADB63" w14:textId="7D353D45" w:rsidR="00E57C69" w:rsidRDefault="00E57C69">
      <w:pPr>
        <w:spacing w:line="268" w:lineRule="exact"/>
        <w:rPr>
          <w:sz w:val="20"/>
          <w:szCs w:val="20"/>
        </w:rPr>
      </w:pPr>
    </w:p>
    <w:p w14:paraId="7E7C7075" w14:textId="06F32408" w:rsidR="001F101A" w:rsidRDefault="001F101A">
      <w:pPr>
        <w:spacing w:line="268" w:lineRule="exact"/>
        <w:rPr>
          <w:sz w:val="20"/>
          <w:szCs w:val="20"/>
        </w:rPr>
      </w:pPr>
    </w:p>
    <w:p w14:paraId="38B9ED32" w14:textId="4FCD6A09" w:rsidR="001F101A" w:rsidRDefault="001F101A">
      <w:pPr>
        <w:spacing w:line="268" w:lineRule="exact"/>
        <w:rPr>
          <w:sz w:val="20"/>
          <w:szCs w:val="20"/>
        </w:rPr>
      </w:pPr>
    </w:p>
    <w:p w14:paraId="630F43BB" w14:textId="77777777" w:rsidR="000A4B7A" w:rsidRDefault="000A4B7A" w:rsidP="000A4B7A">
      <w:pPr>
        <w:ind w:left="1"/>
        <w:rPr>
          <w:sz w:val="20"/>
          <w:szCs w:val="20"/>
        </w:rPr>
      </w:pPr>
      <w:r>
        <w:rPr>
          <w:rFonts w:eastAsia="Times New Roman"/>
          <w:sz w:val="23"/>
          <w:szCs w:val="23"/>
        </w:rPr>
        <w:lastRenderedPageBreak/>
        <w:t>-continue</w:t>
      </w:r>
    </w:p>
    <w:p w14:paraId="0C732D2D" w14:textId="3998C282" w:rsidR="001F101A" w:rsidRDefault="001F101A">
      <w:pPr>
        <w:spacing w:line="268" w:lineRule="exact"/>
        <w:rPr>
          <w:sz w:val="20"/>
          <w:szCs w:val="20"/>
        </w:rPr>
      </w:pPr>
    </w:p>
    <w:p w14:paraId="34643797" w14:textId="0D67772A" w:rsidR="000A4B7A" w:rsidRDefault="000A4B7A" w:rsidP="000A4B7A">
      <w:pPr>
        <w:ind w:left="501"/>
        <w:rPr>
          <w:sz w:val="20"/>
          <w:szCs w:val="20"/>
        </w:rPr>
      </w:pPr>
      <w:r>
        <w:rPr>
          <w:rFonts w:eastAsia="Times New Roman"/>
          <w:sz w:val="23"/>
          <w:szCs w:val="23"/>
        </w:rPr>
        <w:t>The Group has the following reportable segments</w:t>
      </w:r>
      <w:r w:rsidR="00B03F64">
        <w:rPr>
          <w:rFonts w:eastAsia="Times New Roman"/>
          <w:sz w:val="23"/>
          <w:szCs w:val="23"/>
        </w:rPr>
        <w:t>:</w:t>
      </w:r>
      <w:r>
        <w:rPr>
          <w:rFonts w:eastAsia="Times New Roman"/>
          <w:sz w:val="23"/>
          <w:szCs w:val="23"/>
        </w:rPr>
        <w:t xml:space="preserve"> -</w:t>
      </w:r>
    </w:p>
    <w:p w14:paraId="494AE7D1" w14:textId="77777777" w:rsidR="007C0E5B" w:rsidRDefault="007C0E5B">
      <w:pPr>
        <w:spacing w:line="268" w:lineRule="exact"/>
        <w:rPr>
          <w:sz w:val="20"/>
          <w:szCs w:val="20"/>
        </w:rPr>
      </w:pPr>
    </w:p>
    <w:p w14:paraId="6014E080" w14:textId="77777777" w:rsidR="001F101A" w:rsidRDefault="001F101A">
      <w:pPr>
        <w:spacing w:line="268" w:lineRule="exact"/>
        <w:rPr>
          <w:sz w:val="20"/>
          <w:szCs w:val="20"/>
        </w:rPr>
      </w:pPr>
    </w:p>
    <w:tbl>
      <w:tblPr>
        <w:tblStyle w:val="TableGrid"/>
        <w:tblpPr w:leftFromText="180" w:rightFromText="180" w:vertAnchor="text" w:horzAnchor="margin" w:tblpX="500" w:tblpY="-200"/>
        <w:tblOverlap w:val="never"/>
        <w:tblW w:w="13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9"/>
        <w:gridCol w:w="1374"/>
        <w:gridCol w:w="1183"/>
        <w:gridCol w:w="1150"/>
        <w:gridCol w:w="1115"/>
        <w:gridCol w:w="1275"/>
        <w:gridCol w:w="1127"/>
        <w:gridCol w:w="1257"/>
        <w:gridCol w:w="1256"/>
      </w:tblGrid>
      <w:tr w:rsidR="001F101A" w14:paraId="0DFA5C10" w14:textId="77777777" w:rsidTr="003A29F2">
        <w:tc>
          <w:tcPr>
            <w:tcW w:w="3979" w:type="dxa"/>
          </w:tcPr>
          <w:p w14:paraId="4381C4C0" w14:textId="77777777" w:rsidR="001F101A" w:rsidRPr="008D6CEF" w:rsidRDefault="001F101A" w:rsidP="000A4B7A">
            <w:pPr>
              <w:spacing w:line="268" w:lineRule="exact"/>
              <w:rPr>
                <w:rFonts w:ascii="Arial" w:hAnsi="Arial" w:cs="Arial"/>
                <w:sz w:val="18"/>
                <w:szCs w:val="18"/>
              </w:rPr>
            </w:pPr>
            <w:r w:rsidRPr="008D6CEF">
              <w:rPr>
                <w:rFonts w:ascii="Arial" w:hAnsi="Arial" w:cs="Arial"/>
                <w:sz w:val="18"/>
                <w:szCs w:val="18"/>
              </w:rPr>
              <w:t>2018</w:t>
            </w:r>
          </w:p>
        </w:tc>
        <w:tc>
          <w:tcPr>
            <w:tcW w:w="2557" w:type="dxa"/>
            <w:gridSpan w:val="2"/>
          </w:tcPr>
          <w:p w14:paraId="6465D0F7" w14:textId="77777777" w:rsidR="001F101A" w:rsidRPr="008D6CEF" w:rsidRDefault="001F101A" w:rsidP="000A4B7A">
            <w:pPr>
              <w:spacing w:line="268" w:lineRule="exact"/>
              <w:jc w:val="center"/>
              <w:rPr>
                <w:rFonts w:ascii="Arial" w:hAnsi="Arial" w:cs="Arial"/>
                <w:sz w:val="18"/>
                <w:szCs w:val="18"/>
              </w:rPr>
            </w:pPr>
            <w:r w:rsidRPr="008D6CEF">
              <w:rPr>
                <w:rFonts w:ascii="Arial" w:hAnsi="Arial" w:cs="Arial"/>
                <w:sz w:val="18"/>
                <w:szCs w:val="18"/>
              </w:rPr>
              <w:t>Furniture Manufacturing</w:t>
            </w:r>
          </w:p>
        </w:tc>
        <w:tc>
          <w:tcPr>
            <w:tcW w:w="2265" w:type="dxa"/>
            <w:gridSpan w:val="2"/>
          </w:tcPr>
          <w:p w14:paraId="310E7E0E" w14:textId="77777777" w:rsidR="001F101A" w:rsidRPr="008D6CEF" w:rsidRDefault="001F101A" w:rsidP="000A4B7A">
            <w:pPr>
              <w:spacing w:line="268" w:lineRule="exact"/>
              <w:jc w:val="center"/>
              <w:rPr>
                <w:rFonts w:ascii="Arial" w:hAnsi="Arial" w:cs="Arial"/>
                <w:sz w:val="18"/>
                <w:szCs w:val="18"/>
              </w:rPr>
            </w:pPr>
            <w:r w:rsidRPr="008D6CEF">
              <w:rPr>
                <w:rFonts w:ascii="Arial" w:hAnsi="Arial" w:cs="Arial"/>
                <w:sz w:val="18"/>
                <w:szCs w:val="18"/>
              </w:rPr>
              <w:t>Plantation</w:t>
            </w:r>
          </w:p>
        </w:tc>
        <w:tc>
          <w:tcPr>
            <w:tcW w:w="2402" w:type="dxa"/>
            <w:gridSpan w:val="2"/>
          </w:tcPr>
          <w:p w14:paraId="1406AF43" w14:textId="77777777" w:rsidR="001F101A" w:rsidRPr="008D6CEF" w:rsidRDefault="001F101A" w:rsidP="000A4B7A">
            <w:pPr>
              <w:spacing w:line="268" w:lineRule="exact"/>
              <w:jc w:val="center"/>
              <w:rPr>
                <w:rFonts w:ascii="Arial" w:hAnsi="Arial" w:cs="Arial"/>
                <w:sz w:val="18"/>
                <w:szCs w:val="18"/>
              </w:rPr>
            </w:pPr>
            <w:r w:rsidRPr="008D6CEF">
              <w:rPr>
                <w:rFonts w:ascii="Arial" w:hAnsi="Arial" w:cs="Arial"/>
                <w:sz w:val="18"/>
                <w:szCs w:val="18"/>
              </w:rPr>
              <w:t>Other</w:t>
            </w:r>
          </w:p>
        </w:tc>
        <w:tc>
          <w:tcPr>
            <w:tcW w:w="2513" w:type="dxa"/>
            <w:gridSpan w:val="2"/>
          </w:tcPr>
          <w:p w14:paraId="5F7E5E73" w14:textId="77777777" w:rsidR="001F101A" w:rsidRPr="008D6CEF" w:rsidRDefault="001F101A" w:rsidP="000A4B7A">
            <w:pPr>
              <w:spacing w:line="268" w:lineRule="exact"/>
              <w:jc w:val="center"/>
              <w:rPr>
                <w:rFonts w:ascii="Arial" w:hAnsi="Arial" w:cs="Arial"/>
                <w:sz w:val="18"/>
                <w:szCs w:val="18"/>
              </w:rPr>
            </w:pPr>
            <w:r w:rsidRPr="008D6CEF">
              <w:rPr>
                <w:rFonts w:ascii="Arial" w:hAnsi="Arial" w:cs="Arial"/>
                <w:sz w:val="18"/>
                <w:szCs w:val="18"/>
              </w:rPr>
              <w:t>Group</w:t>
            </w:r>
          </w:p>
        </w:tc>
      </w:tr>
      <w:tr w:rsidR="003565D0" w14:paraId="68E23D8E" w14:textId="77777777" w:rsidTr="003A29F2">
        <w:tc>
          <w:tcPr>
            <w:tcW w:w="3979" w:type="dxa"/>
          </w:tcPr>
          <w:p w14:paraId="58AA9612" w14:textId="77777777" w:rsidR="001F101A" w:rsidRPr="008D6CEF" w:rsidRDefault="001F101A" w:rsidP="000A4B7A">
            <w:pPr>
              <w:spacing w:line="268" w:lineRule="exact"/>
              <w:rPr>
                <w:rFonts w:ascii="Arial" w:hAnsi="Arial" w:cs="Arial"/>
                <w:sz w:val="18"/>
                <w:szCs w:val="18"/>
              </w:rPr>
            </w:pPr>
          </w:p>
        </w:tc>
        <w:tc>
          <w:tcPr>
            <w:tcW w:w="2557" w:type="dxa"/>
            <w:gridSpan w:val="2"/>
          </w:tcPr>
          <w:p w14:paraId="234C1C96" w14:textId="77777777" w:rsidR="001F101A" w:rsidRPr="008D6CEF" w:rsidRDefault="001F101A" w:rsidP="000A4B7A">
            <w:pPr>
              <w:spacing w:line="268" w:lineRule="exact"/>
              <w:jc w:val="center"/>
              <w:rPr>
                <w:rFonts w:ascii="Arial" w:hAnsi="Arial" w:cs="Arial"/>
                <w:sz w:val="18"/>
                <w:szCs w:val="18"/>
              </w:rPr>
            </w:pPr>
          </w:p>
        </w:tc>
        <w:tc>
          <w:tcPr>
            <w:tcW w:w="2265" w:type="dxa"/>
            <w:gridSpan w:val="2"/>
          </w:tcPr>
          <w:p w14:paraId="39F17D7C" w14:textId="77777777" w:rsidR="001F101A" w:rsidRPr="008D6CEF" w:rsidRDefault="001F101A" w:rsidP="000A4B7A">
            <w:pPr>
              <w:spacing w:line="268" w:lineRule="exact"/>
              <w:jc w:val="center"/>
              <w:rPr>
                <w:rFonts w:ascii="Arial" w:hAnsi="Arial" w:cs="Arial"/>
                <w:sz w:val="18"/>
                <w:szCs w:val="18"/>
              </w:rPr>
            </w:pPr>
          </w:p>
        </w:tc>
        <w:tc>
          <w:tcPr>
            <w:tcW w:w="2402" w:type="dxa"/>
            <w:gridSpan w:val="2"/>
          </w:tcPr>
          <w:p w14:paraId="0067D378" w14:textId="77777777" w:rsidR="001F101A" w:rsidRPr="008D6CEF" w:rsidRDefault="001F101A" w:rsidP="000A4B7A">
            <w:pPr>
              <w:spacing w:line="268" w:lineRule="exact"/>
              <w:jc w:val="center"/>
              <w:rPr>
                <w:rFonts w:ascii="Arial" w:hAnsi="Arial" w:cs="Arial"/>
                <w:sz w:val="18"/>
                <w:szCs w:val="18"/>
              </w:rPr>
            </w:pPr>
          </w:p>
        </w:tc>
        <w:tc>
          <w:tcPr>
            <w:tcW w:w="2513" w:type="dxa"/>
            <w:gridSpan w:val="2"/>
          </w:tcPr>
          <w:p w14:paraId="2A2858C5" w14:textId="77777777" w:rsidR="001F101A" w:rsidRPr="008D6CEF" w:rsidRDefault="001F101A" w:rsidP="000A4B7A">
            <w:pPr>
              <w:spacing w:line="268" w:lineRule="exact"/>
              <w:jc w:val="center"/>
              <w:rPr>
                <w:rFonts w:ascii="Arial" w:hAnsi="Arial" w:cs="Arial"/>
                <w:sz w:val="18"/>
                <w:szCs w:val="18"/>
              </w:rPr>
            </w:pPr>
          </w:p>
        </w:tc>
      </w:tr>
      <w:tr w:rsidR="003565D0" w14:paraId="03EC04D0" w14:textId="77777777" w:rsidTr="003A29F2">
        <w:tc>
          <w:tcPr>
            <w:tcW w:w="3979" w:type="dxa"/>
          </w:tcPr>
          <w:p w14:paraId="4A605D75" w14:textId="77777777" w:rsidR="001F101A" w:rsidRPr="008D6CEF" w:rsidRDefault="001F101A" w:rsidP="000A4B7A">
            <w:pPr>
              <w:spacing w:line="268" w:lineRule="exact"/>
              <w:rPr>
                <w:rFonts w:ascii="Arial" w:hAnsi="Arial" w:cs="Arial"/>
                <w:sz w:val="18"/>
                <w:szCs w:val="18"/>
              </w:rPr>
            </w:pPr>
          </w:p>
        </w:tc>
        <w:tc>
          <w:tcPr>
            <w:tcW w:w="1374" w:type="dxa"/>
          </w:tcPr>
          <w:p w14:paraId="6DEE286B" w14:textId="63A2FEF3" w:rsidR="001F101A" w:rsidRPr="008D6CEF" w:rsidRDefault="00845D50" w:rsidP="000A4B7A">
            <w:pPr>
              <w:spacing w:line="268" w:lineRule="exact"/>
              <w:jc w:val="center"/>
              <w:rPr>
                <w:rFonts w:ascii="Arial" w:hAnsi="Arial" w:cs="Arial"/>
                <w:sz w:val="18"/>
                <w:szCs w:val="18"/>
              </w:rPr>
            </w:pPr>
            <w:r>
              <w:rPr>
                <w:rFonts w:ascii="Arial" w:hAnsi="Arial" w:cs="Arial"/>
                <w:sz w:val="18"/>
                <w:szCs w:val="18"/>
              </w:rPr>
              <w:t>4</w:t>
            </w:r>
            <w:r w:rsidRPr="00845D50">
              <w:rPr>
                <w:rFonts w:ascii="Arial" w:hAnsi="Arial" w:cs="Arial"/>
                <w:sz w:val="18"/>
                <w:szCs w:val="18"/>
                <w:vertAlign w:val="superscript"/>
              </w:rPr>
              <w:t>th</w:t>
            </w:r>
            <w:r>
              <w:rPr>
                <w:rFonts w:ascii="Arial" w:hAnsi="Arial" w:cs="Arial"/>
                <w:sz w:val="18"/>
                <w:szCs w:val="18"/>
              </w:rPr>
              <w:t xml:space="preserve"> </w:t>
            </w:r>
            <w:r w:rsidR="001F101A" w:rsidRPr="008D6CEF">
              <w:rPr>
                <w:rFonts w:ascii="Arial" w:hAnsi="Arial" w:cs="Arial"/>
                <w:sz w:val="18"/>
                <w:szCs w:val="18"/>
              </w:rPr>
              <w:t>Quarter</w:t>
            </w:r>
          </w:p>
        </w:tc>
        <w:tc>
          <w:tcPr>
            <w:tcW w:w="1183" w:type="dxa"/>
          </w:tcPr>
          <w:p w14:paraId="649185AF" w14:textId="77777777" w:rsidR="001F101A" w:rsidRPr="008D6CEF" w:rsidRDefault="001F101A" w:rsidP="000A4B7A">
            <w:pPr>
              <w:spacing w:line="268" w:lineRule="exact"/>
              <w:jc w:val="center"/>
              <w:rPr>
                <w:rFonts w:ascii="Arial" w:hAnsi="Arial" w:cs="Arial"/>
                <w:sz w:val="18"/>
                <w:szCs w:val="18"/>
              </w:rPr>
            </w:pPr>
            <w:r w:rsidRPr="008D6CEF">
              <w:rPr>
                <w:rFonts w:ascii="Arial" w:hAnsi="Arial" w:cs="Arial"/>
                <w:sz w:val="18"/>
                <w:szCs w:val="18"/>
              </w:rPr>
              <w:t>YTD</w:t>
            </w:r>
          </w:p>
        </w:tc>
        <w:tc>
          <w:tcPr>
            <w:tcW w:w="1150" w:type="dxa"/>
          </w:tcPr>
          <w:p w14:paraId="3DC26B4F" w14:textId="1B5BD7BA" w:rsidR="001F101A" w:rsidRPr="008D6CEF" w:rsidRDefault="00845D50" w:rsidP="000A4B7A">
            <w:pPr>
              <w:spacing w:line="268" w:lineRule="exact"/>
              <w:jc w:val="center"/>
              <w:rPr>
                <w:rFonts w:ascii="Arial" w:hAnsi="Arial" w:cs="Arial"/>
                <w:sz w:val="18"/>
                <w:szCs w:val="18"/>
              </w:rPr>
            </w:pPr>
            <w:r>
              <w:rPr>
                <w:rFonts w:ascii="Arial" w:hAnsi="Arial" w:cs="Arial"/>
                <w:sz w:val="18"/>
                <w:szCs w:val="18"/>
              </w:rPr>
              <w:t>4th</w:t>
            </w:r>
            <w:r w:rsidR="001F101A" w:rsidRPr="008D6CEF">
              <w:rPr>
                <w:rFonts w:ascii="Arial" w:hAnsi="Arial" w:cs="Arial"/>
                <w:sz w:val="18"/>
                <w:szCs w:val="18"/>
              </w:rPr>
              <w:t xml:space="preserve"> Quarter</w:t>
            </w:r>
          </w:p>
        </w:tc>
        <w:tc>
          <w:tcPr>
            <w:tcW w:w="1115" w:type="dxa"/>
          </w:tcPr>
          <w:p w14:paraId="669B7C48" w14:textId="77777777" w:rsidR="001F101A" w:rsidRPr="008D6CEF" w:rsidRDefault="001F101A" w:rsidP="000A4B7A">
            <w:pPr>
              <w:spacing w:line="268" w:lineRule="exact"/>
              <w:jc w:val="center"/>
              <w:rPr>
                <w:rFonts w:ascii="Arial" w:hAnsi="Arial" w:cs="Arial"/>
                <w:sz w:val="18"/>
                <w:szCs w:val="18"/>
              </w:rPr>
            </w:pPr>
            <w:r w:rsidRPr="008D6CEF">
              <w:rPr>
                <w:rFonts w:ascii="Arial" w:hAnsi="Arial" w:cs="Arial"/>
                <w:sz w:val="18"/>
                <w:szCs w:val="18"/>
              </w:rPr>
              <w:t>YTD</w:t>
            </w:r>
          </w:p>
        </w:tc>
        <w:tc>
          <w:tcPr>
            <w:tcW w:w="1275" w:type="dxa"/>
          </w:tcPr>
          <w:p w14:paraId="75FBB40A" w14:textId="69ADE59F" w:rsidR="001F101A" w:rsidRPr="008D6CEF" w:rsidRDefault="00845D50" w:rsidP="000A4B7A">
            <w:pPr>
              <w:spacing w:line="268" w:lineRule="exact"/>
              <w:jc w:val="center"/>
              <w:rPr>
                <w:rFonts w:ascii="Arial" w:hAnsi="Arial" w:cs="Arial"/>
                <w:sz w:val="18"/>
                <w:szCs w:val="18"/>
              </w:rPr>
            </w:pPr>
            <w:r>
              <w:rPr>
                <w:rFonts w:ascii="Arial" w:hAnsi="Arial" w:cs="Arial"/>
                <w:sz w:val="18"/>
                <w:szCs w:val="18"/>
              </w:rPr>
              <w:t>4th</w:t>
            </w:r>
            <w:r w:rsidR="001F101A" w:rsidRPr="008D6CEF">
              <w:rPr>
                <w:rFonts w:ascii="Arial" w:hAnsi="Arial" w:cs="Arial"/>
                <w:sz w:val="18"/>
                <w:szCs w:val="18"/>
              </w:rPr>
              <w:t xml:space="preserve"> Quarter</w:t>
            </w:r>
          </w:p>
        </w:tc>
        <w:tc>
          <w:tcPr>
            <w:tcW w:w="1127" w:type="dxa"/>
          </w:tcPr>
          <w:p w14:paraId="5436D453" w14:textId="77777777" w:rsidR="001F101A" w:rsidRPr="008D6CEF" w:rsidRDefault="001F101A" w:rsidP="000A4B7A">
            <w:pPr>
              <w:spacing w:line="268" w:lineRule="exact"/>
              <w:jc w:val="center"/>
              <w:rPr>
                <w:rFonts w:ascii="Arial" w:hAnsi="Arial" w:cs="Arial"/>
                <w:sz w:val="18"/>
                <w:szCs w:val="18"/>
              </w:rPr>
            </w:pPr>
            <w:r w:rsidRPr="008D6CEF">
              <w:rPr>
                <w:rFonts w:ascii="Arial" w:hAnsi="Arial" w:cs="Arial"/>
                <w:sz w:val="18"/>
                <w:szCs w:val="18"/>
              </w:rPr>
              <w:t>YTD</w:t>
            </w:r>
          </w:p>
        </w:tc>
        <w:tc>
          <w:tcPr>
            <w:tcW w:w="1257" w:type="dxa"/>
          </w:tcPr>
          <w:p w14:paraId="567C552F" w14:textId="281B9F6B" w:rsidR="001F101A" w:rsidRPr="008D6CEF" w:rsidRDefault="00845D50" w:rsidP="000A4B7A">
            <w:pPr>
              <w:spacing w:line="268" w:lineRule="exact"/>
              <w:jc w:val="center"/>
              <w:rPr>
                <w:rFonts w:ascii="Arial" w:hAnsi="Arial" w:cs="Arial"/>
                <w:sz w:val="18"/>
                <w:szCs w:val="18"/>
              </w:rPr>
            </w:pPr>
            <w:r>
              <w:rPr>
                <w:rFonts w:ascii="Arial" w:hAnsi="Arial" w:cs="Arial"/>
                <w:sz w:val="18"/>
                <w:szCs w:val="18"/>
              </w:rPr>
              <w:t>4th</w:t>
            </w:r>
            <w:r w:rsidR="001F101A" w:rsidRPr="008D6CEF">
              <w:rPr>
                <w:rFonts w:ascii="Arial" w:hAnsi="Arial" w:cs="Arial"/>
                <w:sz w:val="18"/>
                <w:szCs w:val="18"/>
              </w:rPr>
              <w:t xml:space="preserve"> Quarter</w:t>
            </w:r>
          </w:p>
        </w:tc>
        <w:tc>
          <w:tcPr>
            <w:tcW w:w="1256" w:type="dxa"/>
          </w:tcPr>
          <w:p w14:paraId="7ADCCE87" w14:textId="77777777" w:rsidR="001F101A" w:rsidRPr="008D6CEF" w:rsidRDefault="001F101A" w:rsidP="000A4B7A">
            <w:pPr>
              <w:spacing w:line="268" w:lineRule="exact"/>
              <w:jc w:val="center"/>
              <w:rPr>
                <w:rFonts w:ascii="Arial" w:hAnsi="Arial" w:cs="Arial"/>
                <w:sz w:val="18"/>
                <w:szCs w:val="18"/>
              </w:rPr>
            </w:pPr>
            <w:r>
              <w:rPr>
                <w:rFonts w:ascii="Arial" w:hAnsi="Arial" w:cs="Arial"/>
                <w:sz w:val="18"/>
                <w:szCs w:val="18"/>
              </w:rPr>
              <w:t>YTD</w:t>
            </w:r>
          </w:p>
        </w:tc>
      </w:tr>
      <w:tr w:rsidR="003565D0" w14:paraId="7A13AA05" w14:textId="77777777" w:rsidTr="003A29F2">
        <w:tc>
          <w:tcPr>
            <w:tcW w:w="3979" w:type="dxa"/>
          </w:tcPr>
          <w:p w14:paraId="1081451B" w14:textId="77777777" w:rsidR="001F101A" w:rsidRPr="008D6CEF" w:rsidRDefault="001F101A" w:rsidP="000A4B7A">
            <w:pPr>
              <w:spacing w:line="268" w:lineRule="exact"/>
              <w:rPr>
                <w:rFonts w:ascii="Arial" w:hAnsi="Arial" w:cs="Arial"/>
                <w:sz w:val="18"/>
                <w:szCs w:val="18"/>
              </w:rPr>
            </w:pPr>
          </w:p>
        </w:tc>
        <w:tc>
          <w:tcPr>
            <w:tcW w:w="1374" w:type="dxa"/>
          </w:tcPr>
          <w:p w14:paraId="4A44D05C" w14:textId="77777777" w:rsidR="001F101A" w:rsidRPr="008D6CEF" w:rsidRDefault="001F101A" w:rsidP="000A4B7A">
            <w:pPr>
              <w:spacing w:line="268" w:lineRule="exact"/>
              <w:jc w:val="center"/>
              <w:rPr>
                <w:rFonts w:ascii="Arial" w:hAnsi="Arial" w:cs="Arial"/>
                <w:sz w:val="18"/>
                <w:szCs w:val="18"/>
              </w:rPr>
            </w:pPr>
            <w:r w:rsidRPr="008D6CEF">
              <w:rPr>
                <w:rFonts w:ascii="Arial" w:hAnsi="Arial" w:cs="Arial"/>
                <w:sz w:val="18"/>
                <w:szCs w:val="18"/>
              </w:rPr>
              <w:t>RM’000</w:t>
            </w:r>
          </w:p>
        </w:tc>
        <w:tc>
          <w:tcPr>
            <w:tcW w:w="1183" w:type="dxa"/>
          </w:tcPr>
          <w:p w14:paraId="4CFA3210" w14:textId="77777777" w:rsidR="001F101A" w:rsidRPr="008D6CEF" w:rsidRDefault="001F101A" w:rsidP="000A4B7A">
            <w:pPr>
              <w:spacing w:line="268" w:lineRule="exact"/>
              <w:jc w:val="center"/>
              <w:rPr>
                <w:rFonts w:ascii="Arial" w:hAnsi="Arial" w:cs="Arial"/>
                <w:sz w:val="18"/>
                <w:szCs w:val="18"/>
              </w:rPr>
            </w:pPr>
            <w:r w:rsidRPr="008D6CEF">
              <w:rPr>
                <w:rFonts w:ascii="Arial" w:hAnsi="Arial" w:cs="Arial"/>
                <w:sz w:val="18"/>
                <w:szCs w:val="18"/>
              </w:rPr>
              <w:t>RM’000</w:t>
            </w:r>
          </w:p>
        </w:tc>
        <w:tc>
          <w:tcPr>
            <w:tcW w:w="1150" w:type="dxa"/>
          </w:tcPr>
          <w:p w14:paraId="355F6515" w14:textId="77777777" w:rsidR="001F101A" w:rsidRPr="008D6CEF" w:rsidRDefault="001F101A" w:rsidP="000A4B7A">
            <w:pPr>
              <w:spacing w:line="268" w:lineRule="exact"/>
              <w:jc w:val="center"/>
              <w:rPr>
                <w:rFonts w:ascii="Arial" w:hAnsi="Arial" w:cs="Arial"/>
                <w:sz w:val="18"/>
                <w:szCs w:val="18"/>
              </w:rPr>
            </w:pPr>
            <w:r w:rsidRPr="008D6CEF">
              <w:rPr>
                <w:rFonts w:ascii="Arial" w:hAnsi="Arial" w:cs="Arial"/>
                <w:sz w:val="18"/>
                <w:szCs w:val="18"/>
              </w:rPr>
              <w:t>RM’000</w:t>
            </w:r>
          </w:p>
        </w:tc>
        <w:tc>
          <w:tcPr>
            <w:tcW w:w="1115" w:type="dxa"/>
          </w:tcPr>
          <w:p w14:paraId="27B5A53B" w14:textId="77777777" w:rsidR="001F101A" w:rsidRPr="008D6CEF" w:rsidRDefault="001F101A" w:rsidP="000A4B7A">
            <w:pPr>
              <w:spacing w:line="268" w:lineRule="exact"/>
              <w:jc w:val="center"/>
              <w:rPr>
                <w:rFonts w:ascii="Arial" w:hAnsi="Arial" w:cs="Arial"/>
                <w:sz w:val="18"/>
                <w:szCs w:val="18"/>
              </w:rPr>
            </w:pPr>
            <w:r w:rsidRPr="008D6CEF">
              <w:rPr>
                <w:rFonts w:ascii="Arial" w:hAnsi="Arial" w:cs="Arial"/>
                <w:sz w:val="18"/>
                <w:szCs w:val="18"/>
              </w:rPr>
              <w:t>RM’000</w:t>
            </w:r>
          </w:p>
        </w:tc>
        <w:tc>
          <w:tcPr>
            <w:tcW w:w="1275" w:type="dxa"/>
          </w:tcPr>
          <w:p w14:paraId="7E9090A9" w14:textId="77777777" w:rsidR="001F101A" w:rsidRPr="008D6CEF" w:rsidRDefault="001F101A" w:rsidP="000A4B7A">
            <w:pPr>
              <w:spacing w:line="268" w:lineRule="exact"/>
              <w:jc w:val="center"/>
              <w:rPr>
                <w:rFonts w:ascii="Arial" w:hAnsi="Arial" w:cs="Arial"/>
                <w:sz w:val="18"/>
                <w:szCs w:val="18"/>
              </w:rPr>
            </w:pPr>
            <w:r w:rsidRPr="008D6CEF">
              <w:rPr>
                <w:rFonts w:ascii="Arial" w:hAnsi="Arial" w:cs="Arial"/>
                <w:sz w:val="18"/>
                <w:szCs w:val="18"/>
              </w:rPr>
              <w:t>RM’000</w:t>
            </w:r>
          </w:p>
        </w:tc>
        <w:tc>
          <w:tcPr>
            <w:tcW w:w="1127" w:type="dxa"/>
          </w:tcPr>
          <w:p w14:paraId="0B0AA77F" w14:textId="77777777" w:rsidR="001F101A" w:rsidRPr="008D6CEF" w:rsidRDefault="001F101A" w:rsidP="000A4B7A">
            <w:pPr>
              <w:spacing w:line="268" w:lineRule="exact"/>
              <w:jc w:val="center"/>
              <w:rPr>
                <w:rFonts w:ascii="Arial" w:hAnsi="Arial" w:cs="Arial"/>
                <w:sz w:val="18"/>
                <w:szCs w:val="18"/>
              </w:rPr>
            </w:pPr>
            <w:r w:rsidRPr="008D6CEF">
              <w:rPr>
                <w:rFonts w:ascii="Arial" w:hAnsi="Arial" w:cs="Arial"/>
                <w:sz w:val="18"/>
                <w:szCs w:val="18"/>
              </w:rPr>
              <w:t>RM’000</w:t>
            </w:r>
          </w:p>
        </w:tc>
        <w:tc>
          <w:tcPr>
            <w:tcW w:w="1257" w:type="dxa"/>
          </w:tcPr>
          <w:p w14:paraId="32C86F9B" w14:textId="77777777" w:rsidR="001F101A" w:rsidRPr="008D6CEF" w:rsidRDefault="001F101A" w:rsidP="000A4B7A">
            <w:pPr>
              <w:spacing w:line="268" w:lineRule="exact"/>
              <w:jc w:val="center"/>
              <w:rPr>
                <w:rFonts w:ascii="Arial" w:hAnsi="Arial" w:cs="Arial"/>
                <w:sz w:val="18"/>
                <w:szCs w:val="18"/>
              </w:rPr>
            </w:pPr>
            <w:r w:rsidRPr="008D6CEF">
              <w:rPr>
                <w:rFonts w:ascii="Arial" w:hAnsi="Arial" w:cs="Arial"/>
                <w:sz w:val="18"/>
                <w:szCs w:val="18"/>
              </w:rPr>
              <w:t>RM’000</w:t>
            </w:r>
          </w:p>
        </w:tc>
        <w:tc>
          <w:tcPr>
            <w:tcW w:w="1256" w:type="dxa"/>
          </w:tcPr>
          <w:p w14:paraId="4E6E5730" w14:textId="77777777" w:rsidR="001F101A" w:rsidRPr="008D6CEF" w:rsidRDefault="001F101A" w:rsidP="000A4B7A">
            <w:pPr>
              <w:spacing w:line="268" w:lineRule="exact"/>
              <w:jc w:val="center"/>
              <w:rPr>
                <w:rFonts w:ascii="Arial" w:hAnsi="Arial" w:cs="Arial"/>
                <w:sz w:val="18"/>
                <w:szCs w:val="18"/>
              </w:rPr>
            </w:pPr>
            <w:r w:rsidRPr="008D6CEF">
              <w:rPr>
                <w:rFonts w:ascii="Arial" w:hAnsi="Arial" w:cs="Arial"/>
                <w:sz w:val="18"/>
                <w:szCs w:val="18"/>
              </w:rPr>
              <w:t>RM’000</w:t>
            </w:r>
          </w:p>
        </w:tc>
      </w:tr>
      <w:tr w:rsidR="003565D0" w14:paraId="3C03958B" w14:textId="77777777" w:rsidTr="003A29F2">
        <w:tc>
          <w:tcPr>
            <w:tcW w:w="3979" w:type="dxa"/>
          </w:tcPr>
          <w:p w14:paraId="5F6E7CFF" w14:textId="77777777" w:rsidR="001F101A" w:rsidRPr="00DD231D" w:rsidRDefault="001F101A" w:rsidP="000A4B7A">
            <w:pPr>
              <w:spacing w:line="268" w:lineRule="exact"/>
              <w:rPr>
                <w:rFonts w:ascii="Arial" w:hAnsi="Arial" w:cs="Arial"/>
                <w:sz w:val="18"/>
                <w:szCs w:val="18"/>
              </w:rPr>
            </w:pPr>
            <w:r w:rsidRPr="00DD231D">
              <w:rPr>
                <w:rFonts w:ascii="Arial" w:hAnsi="Arial" w:cs="Arial"/>
                <w:sz w:val="18"/>
                <w:szCs w:val="18"/>
              </w:rPr>
              <w:t>Revenue</w:t>
            </w:r>
          </w:p>
        </w:tc>
        <w:tc>
          <w:tcPr>
            <w:tcW w:w="1374" w:type="dxa"/>
          </w:tcPr>
          <w:p w14:paraId="2CBE3428" w14:textId="77777777" w:rsidR="001F101A" w:rsidRPr="001F101A" w:rsidRDefault="001F101A" w:rsidP="000A4B7A">
            <w:pPr>
              <w:spacing w:line="268" w:lineRule="exact"/>
              <w:jc w:val="center"/>
              <w:rPr>
                <w:rFonts w:ascii="Arial" w:hAnsi="Arial" w:cs="Arial"/>
                <w:sz w:val="18"/>
                <w:szCs w:val="18"/>
              </w:rPr>
            </w:pPr>
          </w:p>
        </w:tc>
        <w:tc>
          <w:tcPr>
            <w:tcW w:w="1183" w:type="dxa"/>
          </w:tcPr>
          <w:p w14:paraId="17E39D21" w14:textId="77777777" w:rsidR="001F101A" w:rsidRPr="001F101A" w:rsidRDefault="001F101A" w:rsidP="000A4B7A">
            <w:pPr>
              <w:spacing w:line="268" w:lineRule="exact"/>
              <w:jc w:val="center"/>
              <w:rPr>
                <w:rFonts w:ascii="Arial" w:hAnsi="Arial" w:cs="Arial"/>
                <w:sz w:val="18"/>
                <w:szCs w:val="18"/>
              </w:rPr>
            </w:pPr>
          </w:p>
        </w:tc>
        <w:tc>
          <w:tcPr>
            <w:tcW w:w="1150" w:type="dxa"/>
          </w:tcPr>
          <w:p w14:paraId="120FB01E" w14:textId="77777777" w:rsidR="001F101A" w:rsidRPr="001F101A" w:rsidRDefault="001F101A" w:rsidP="000A4B7A">
            <w:pPr>
              <w:spacing w:line="268" w:lineRule="exact"/>
              <w:jc w:val="center"/>
              <w:rPr>
                <w:rFonts w:ascii="Arial" w:hAnsi="Arial" w:cs="Arial"/>
                <w:sz w:val="18"/>
                <w:szCs w:val="18"/>
              </w:rPr>
            </w:pPr>
          </w:p>
        </w:tc>
        <w:tc>
          <w:tcPr>
            <w:tcW w:w="1115" w:type="dxa"/>
          </w:tcPr>
          <w:p w14:paraId="7EE41A0E" w14:textId="77777777" w:rsidR="001F101A" w:rsidRPr="001F101A" w:rsidRDefault="001F101A" w:rsidP="000A4B7A">
            <w:pPr>
              <w:spacing w:line="268" w:lineRule="exact"/>
              <w:jc w:val="center"/>
              <w:rPr>
                <w:rFonts w:ascii="Arial" w:hAnsi="Arial" w:cs="Arial"/>
                <w:sz w:val="18"/>
                <w:szCs w:val="18"/>
              </w:rPr>
            </w:pPr>
          </w:p>
        </w:tc>
        <w:tc>
          <w:tcPr>
            <w:tcW w:w="1275" w:type="dxa"/>
          </w:tcPr>
          <w:p w14:paraId="0FC87CE8" w14:textId="77777777" w:rsidR="001F101A" w:rsidRPr="001F101A" w:rsidRDefault="001F101A" w:rsidP="000A4B7A">
            <w:pPr>
              <w:spacing w:line="268" w:lineRule="exact"/>
              <w:jc w:val="center"/>
              <w:rPr>
                <w:rFonts w:ascii="Arial" w:hAnsi="Arial" w:cs="Arial"/>
                <w:sz w:val="18"/>
                <w:szCs w:val="18"/>
              </w:rPr>
            </w:pPr>
          </w:p>
        </w:tc>
        <w:tc>
          <w:tcPr>
            <w:tcW w:w="1127" w:type="dxa"/>
          </w:tcPr>
          <w:p w14:paraId="196C8076" w14:textId="77777777" w:rsidR="001F101A" w:rsidRPr="001F101A" w:rsidRDefault="001F101A" w:rsidP="000A4B7A">
            <w:pPr>
              <w:spacing w:line="268" w:lineRule="exact"/>
              <w:jc w:val="center"/>
              <w:rPr>
                <w:rFonts w:ascii="Arial" w:hAnsi="Arial" w:cs="Arial"/>
                <w:sz w:val="18"/>
                <w:szCs w:val="18"/>
              </w:rPr>
            </w:pPr>
          </w:p>
        </w:tc>
        <w:tc>
          <w:tcPr>
            <w:tcW w:w="1257" w:type="dxa"/>
          </w:tcPr>
          <w:p w14:paraId="728900D6" w14:textId="77777777" w:rsidR="001F101A" w:rsidRPr="001F101A" w:rsidRDefault="001F101A" w:rsidP="000A4B7A">
            <w:pPr>
              <w:spacing w:line="268" w:lineRule="exact"/>
              <w:jc w:val="center"/>
              <w:rPr>
                <w:rFonts w:ascii="Arial" w:hAnsi="Arial" w:cs="Arial"/>
                <w:sz w:val="18"/>
                <w:szCs w:val="18"/>
              </w:rPr>
            </w:pPr>
          </w:p>
        </w:tc>
        <w:tc>
          <w:tcPr>
            <w:tcW w:w="1256" w:type="dxa"/>
          </w:tcPr>
          <w:p w14:paraId="0CF20702" w14:textId="77777777" w:rsidR="001F101A" w:rsidRPr="001F101A" w:rsidRDefault="001F101A" w:rsidP="000A4B7A">
            <w:pPr>
              <w:spacing w:line="268" w:lineRule="exact"/>
              <w:jc w:val="center"/>
              <w:rPr>
                <w:rFonts w:ascii="Arial" w:hAnsi="Arial" w:cs="Arial"/>
                <w:sz w:val="18"/>
                <w:szCs w:val="18"/>
              </w:rPr>
            </w:pPr>
          </w:p>
        </w:tc>
      </w:tr>
      <w:tr w:rsidR="003565D0" w14:paraId="1D783E4F" w14:textId="77777777" w:rsidTr="003A29F2">
        <w:tc>
          <w:tcPr>
            <w:tcW w:w="3979" w:type="dxa"/>
          </w:tcPr>
          <w:p w14:paraId="708CC9B6" w14:textId="77777777" w:rsidR="001F101A" w:rsidRPr="00DD231D" w:rsidRDefault="001F101A" w:rsidP="000A4B7A">
            <w:pPr>
              <w:spacing w:line="268" w:lineRule="exact"/>
              <w:rPr>
                <w:rFonts w:ascii="Arial" w:hAnsi="Arial" w:cs="Arial"/>
                <w:sz w:val="18"/>
                <w:szCs w:val="18"/>
              </w:rPr>
            </w:pPr>
            <w:r w:rsidRPr="00DD231D">
              <w:rPr>
                <w:rFonts w:ascii="Arial" w:hAnsi="Arial" w:cs="Arial"/>
                <w:sz w:val="18"/>
                <w:szCs w:val="18"/>
              </w:rPr>
              <w:t>Total Revenue</w:t>
            </w:r>
          </w:p>
        </w:tc>
        <w:tc>
          <w:tcPr>
            <w:tcW w:w="1374" w:type="dxa"/>
          </w:tcPr>
          <w:p w14:paraId="6423519D" w14:textId="3056FA8F" w:rsidR="001F101A" w:rsidRPr="001F101A" w:rsidRDefault="00F17D3B" w:rsidP="000A4B7A">
            <w:pPr>
              <w:spacing w:line="268" w:lineRule="exact"/>
              <w:jc w:val="center"/>
              <w:rPr>
                <w:rFonts w:ascii="Arial" w:hAnsi="Arial" w:cs="Arial"/>
                <w:sz w:val="18"/>
                <w:szCs w:val="18"/>
              </w:rPr>
            </w:pPr>
            <w:r>
              <w:rPr>
                <w:rFonts w:ascii="Arial" w:hAnsi="Arial" w:cs="Arial"/>
                <w:sz w:val="18"/>
                <w:szCs w:val="18"/>
              </w:rPr>
              <w:t>2</w:t>
            </w:r>
            <w:r w:rsidR="00845D50">
              <w:rPr>
                <w:rFonts w:ascii="Arial" w:hAnsi="Arial" w:cs="Arial"/>
                <w:sz w:val="18"/>
                <w:szCs w:val="18"/>
              </w:rPr>
              <w:t>17</w:t>
            </w:r>
            <w:r w:rsidR="001F101A" w:rsidRPr="001F101A">
              <w:rPr>
                <w:rFonts w:ascii="Arial" w:hAnsi="Arial" w:cs="Arial"/>
                <w:sz w:val="18"/>
                <w:szCs w:val="18"/>
              </w:rPr>
              <w:t>,</w:t>
            </w:r>
            <w:r w:rsidR="00845D50">
              <w:rPr>
                <w:rFonts w:ascii="Arial" w:hAnsi="Arial" w:cs="Arial"/>
                <w:sz w:val="18"/>
                <w:szCs w:val="18"/>
              </w:rPr>
              <w:t>279</w:t>
            </w:r>
          </w:p>
        </w:tc>
        <w:tc>
          <w:tcPr>
            <w:tcW w:w="1183" w:type="dxa"/>
          </w:tcPr>
          <w:p w14:paraId="39FECFAC" w14:textId="561D0C5A" w:rsidR="001F101A" w:rsidRPr="001F101A" w:rsidRDefault="00275AE6" w:rsidP="000A4B7A">
            <w:pPr>
              <w:spacing w:line="268" w:lineRule="exact"/>
              <w:jc w:val="center"/>
              <w:rPr>
                <w:rFonts w:ascii="Arial" w:hAnsi="Arial" w:cs="Arial"/>
                <w:sz w:val="18"/>
                <w:szCs w:val="18"/>
              </w:rPr>
            </w:pPr>
            <w:r>
              <w:rPr>
                <w:rFonts w:ascii="Arial" w:hAnsi="Arial" w:cs="Arial"/>
                <w:sz w:val="18"/>
                <w:szCs w:val="18"/>
              </w:rPr>
              <w:t>802</w:t>
            </w:r>
            <w:r w:rsidR="001F101A" w:rsidRPr="001F101A">
              <w:rPr>
                <w:rFonts w:ascii="Arial" w:hAnsi="Arial" w:cs="Arial"/>
                <w:sz w:val="18"/>
                <w:szCs w:val="18"/>
              </w:rPr>
              <w:t>,</w:t>
            </w:r>
            <w:r>
              <w:rPr>
                <w:rFonts w:ascii="Arial" w:hAnsi="Arial" w:cs="Arial"/>
                <w:sz w:val="18"/>
                <w:szCs w:val="18"/>
              </w:rPr>
              <w:t>99</w:t>
            </w:r>
            <w:r w:rsidR="00AD559D">
              <w:rPr>
                <w:rFonts w:ascii="Arial" w:hAnsi="Arial" w:cs="Arial"/>
                <w:sz w:val="18"/>
                <w:szCs w:val="18"/>
              </w:rPr>
              <w:t>0</w:t>
            </w:r>
          </w:p>
        </w:tc>
        <w:tc>
          <w:tcPr>
            <w:tcW w:w="1150" w:type="dxa"/>
          </w:tcPr>
          <w:p w14:paraId="7F71D8F1" w14:textId="77777777" w:rsidR="001F101A" w:rsidRPr="001F101A" w:rsidRDefault="001F101A" w:rsidP="000A4B7A">
            <w:pPr>
              <w:spacing w:line="268" w:lineRule="exact"/>
              <w:jc w:val="center"/>
              <w:rPr>
                <w:rFonts w:ascii="Arial" w:hAnsi="Arial" w:cs="Arial"/>
                <w:sz w:val="18"/>
                <w:szCs w:val="18"/>
              </w:rPr>
            </w:pPr>
            <w:r w:rsidRPr="001F101A">
              <w:rPr>
                <w:rFonts w:ascii="Arial" w:hAnsi="Arial" w:cs="Arial"/>
                <w:sz w:val="18"/>
                <w:szCs w:val="18"/>
              </w:rPr>
              <w:t>-</w:t>
            </w:r>
          </w:p>
        </w:tc>
        <w:tc>
          <w:tcPr>
            <w:tcW w:w="1115" w:type="dxa"/>
          </w:tcPr>
          <w:p w14:paraId="4D9C7F20" w14:textId="77777777" w:rsidR="001F101A" w:rsidRPr="001F101A" w:rsidRDefault="001F101A" w:rsidP="000A4B7A">
            <w:pPr>
              <w:spacing w:line="268" w:lineRule="exact"/>
              <w:jc w:val="center"/>
              <w:rPr>
                <w:rFonts w:ascii="Arial" w:hAnsi="Arial" w:cs="Arial"/>
                <w:sz w:val="18"/>
                <w:szCs w:val="18"/>
              </w:rPr>
            </w:pPr>
            <w:r w:rsidRPr="001F101A">
              <w:rPr>
                <w:rFonts w:ascii="Arial" w:hAnsi="Arial" w:cs="Arial"/>
                <w:sz w:val="18"/>
                <w:szCs w:val="18"/>
              </w:rPr>
              <w:t>-</w:t>
            </w:r>
          </w:p>
        </w:tc>
        <w:tc>
          <w:tcPr>
            <w:tcW w:w="1275" w:type="dxa"/>
          </w:tcPr>
          <w:p w14:paraId="07C5C5EC" w14:textId="6819B21E" w:rsidR="001F101A" w:rsidRPr="001F101A" w:rsidRDefault="00F17D3B" w:rsidP="000A4B7A">
            <w:pPr>
              <w:spacing w:line="268" w:lineRule="exact"/>
              <w:jc w:val="center"/>
              <w:rPr>
                <w:rFonts w:ascii="Arial" w:hAnsi="Arial" w:cs="Arial"/>
                <w:sz w:val="18"/>
                <w:szCs w:val="18"/>
              </w:rPr>
            </w:pPr>
            <w:r>
              <w:rPr>
                <w:rFonts w:ascii="Arial" w:hAnsi="Arial" w:cs="Arial"/>
                <w:sz w:val="18"/>
                <w:szCs w:val="18"/>
              </w:rPr>
              <w:t>6</w:t>
            </w:r>
            <w:r w:rsidR="001F101A" w:rsidRPr="001F101A">
              <w:rPr>
                <w:rFonts w:ascii="Arial" w:hAnsi="Arial" w:cs="Arial"/>
                <w:sz w:val="18"/>
                <w:szCs w:val="18"/>
              </w:rPr>
              <w:t>,</w:t>
            </w:r>
            <w:r>
              <w:rPr>
                <w:rFonts w:ascii="Arial" w:hAnsi="Arial" w:cs="Arial"/>
                <w:sz w:val="18"/>
                <w:szCs w:val="18"/>
              </w:rPr>
              <w:t>300</w:t>
            </w:r>
          </w:p>
        </w:tc>
        <w:tc>
          <w:tcPr>
            <w:tcW w:w="1127" w:type="dxa"/>
          </w:tcPr>
          <w:p w14:paraId="4946934D" w14:textId="6EF82CD8" w:rsidR="001F101A" w:rsidRPr="001F101A" w:rsidRDefault="00F17D3B" w:rsidP="000A4B7A">
            <w:pPr>
              <w:spacing w:line="268" w:lineRule="exact"/>
              <w:jc w:val="center"/>
              <w:rPr>
                <w:rFonts w:ascii="Arial" w:hAnsi="Arial" w:cs="Arial"/>
                <w:sz w:val="18"/>
                <w:szCs w:val="18"/>
              </w:rPr>
            </w:pPr>
            <w:r>
              <w:rPr>
                <w:rFonts w:ascii="Arial" w:hAnsi="Arial" w:cs="Arial"/>
                <w:sz w:val="18"/>
                <w:szCs w:val="18"/>
              </w:rPr>
              <w:t>3</w:t>
            </w:r>
            <w:r w:rsidR="00275AE6">
              <w:rPr>
                <w:rFonts w:ascii="Arial" w:hAnsi="Arial" w:cs="Arial"/>
                <w:sz w:val="18"/>
                <w:szCs w:val="18"/>
              </w:rPr>
              <w:t>6</w:t>
            </w:r>
            <w:r w:rsidR="001F101A" w:rsidRPr="001F101A">
              <w:rPr>
                <w:rFonts w:ascii="Arial" w:hAnsi="Arial" w:cs="Arial"/>
                <w:sz w:val="18"/>
                <w:szCs w:val="18"/>
              </w:rPr>
              <w:t>,</w:t>
            </w:r>
            <w:r w:rsidR="00275AE6">
              <w:rPr>
                <w:rFonts w:ascii="Arial" w:hAnsi="Arial" w:cs="Arial"/>
                <w:sz w:val="18"/>
                <w:szCs w:val="18"/>
              </w:rPr>
              <w:t>9</w:t>
            </w:r>
            <w:r>
              <w:rPr>
                <w:rFonts w:ascii="Arial" w:hAnsi="Arial" w:cs="Arial"/>
                <w:sz w:val="18"/>
                <w:szCs w:val="18"/>
              </w:rPr>
              <w:t>00</w:t>
            </w:r>
          </w:p>
        </w:tc>
        <w:tc>
          <w:tcPr>
            <w:tcW w:w="1257" w:type="dxa"/>
          </w:tcPr>
          <w:p w14:paraId="338DBD07" w14:textId="7CDCB0DA" w:rsidR="001F101A" w:rsidRPr="001F101A" w:rsidRDefault="001F101A" w:rsidP="000A4B7A">
            <w:pPr>
              <w:spacing w:line="268" w:lineRule="exact"/>
              <w:jc w:val="center"/>
              <w:rPr>
                <w:rFonts w:ascii="Arial" w:hAnsi="Arial" w:cs="Arial"/>
                <w:sz w:val="18"/>
                <w:szCs w:val="18"/>
              </w:rPr>
            </w:pPr>
            <w:r w:rsidRPr="001F101A">
              <w:rPr>
                <w:rFonts w:ascii="Arial" w:hAnsi="Arial" w:cs="Arial"/>
                <w:sz w:val="18"/>
                <w:szCs w:val="18"/>
              </w:rPr>
              <w:t>2</w:t>
            </w:r>
            <w:r w:rsidR="00275AE6">
              <w:rPr>
                <w:rFonts w:ascii="Arial" w:hAnsi="Arial" w:cs="Arial"/>
                <w:sz w:val="18"/>
                <w:szCs w:val="18"/>
              </w:rPr>
              <w:t>23</w:t>
            </w:r>
            <w:r w:rsidRPr="001F101A">
              <w:rPr>
                <w:rFonts w:ascii="Arial" w:hAnsi="Arial" w:cs="Arial"/>
                <w:sz w:val="18"/>
                <w:szCs w:val="18"/>
              </w:rPr>
              <w:t>,</w:t>
            </w:r>
            <w:r w:rsidR="00275AE6">
              <w:rPr>
                <w:rFonts w:ascii="Arial" w:hAnsi="Arial" w:cs="Arial"/>
                <w:sz w:val="18"/>
                <w:szCs w:val="18"/>
              </w:rPr>
              <w:t>579</w:t>
            </w:r>
          </w:p>
        </w:tc>
        <w:tc>
          <w:tcPr>
            <w:tcW w:w="1256" w:type="dxa"/>
          </w:tcPr>
          <w:p w14:paraId="5F997707" w14:textId="2ED6F76E" w:rsidR="001F101A" w:rsidRPr="001F101A" w:rsidRDefault="00275AE6" w:rsidP="000A4B7A">
            <w:pPr>
              <w:spacing w:line="268" w:lineRule="exact"/>
              <w:jc w:val="center"/>
              <w:rPr>
                <w:rFonts w:ascii="Arial" w:hAnsi="Arial" w:cs="Arial"/>
                <w:sz w:val="18"/>
                <w:szCs w:val="18"/>
              </w:rPr>
            </w:pPr>
            <w:r>
              <w:rPr>
                <w:rFonts w:ascii="Arial" w:hAnsi="Arial" w:cs="Arial"/>
                <w:sz w:val="18"/>
                <w:szCs w:val="18"/>
              </w:rPr>
              <w:t>839</w:t>
            </w:r>
            <w:r w:rsidR="001F101A" w:rsidRPr="001F101A">
              <w:rPr>
                <w:rFonts w:ascii="Arial" w:hAnsi="Arial" w:cs="Arial"/>
                <w:sz w:val="18"/>
                <w:szCs w:val="18"/>
              </w:rPr>
              <w:t>,</w:t>
            </w:r>
            <w:r>
              <w:rPr>
                <w:rFonts w:ascii="Arial" w:hAnsi="Arial" w:cs="Arial"/>
                <w:sz w:val="18"/>
                <w:szCs w:val="18"/>
              </w:rPr>
              <w:t>89</w:t>
            </w:r>
            <w:r w:rsidR="00AD559D">
              <w:rPr>
                <w:rFonts w:ascii="Arial" w:hAnsi="Arial" w:cs="Arial"/>
                <w:sz w:val="18"/>
                <w:szCs w:val="18"/>
              </w:rPr>
              <w:t>0</w:t>
            </w:r>
          </w:p>
        </w:tc>
      </w:tr>
      <w:tr w:rsidR="003565D0" w14:paraId="76353666" w14:textId="77777777" w:rsidTr="003A29F2">
        <w:tc>
          <w:tcPr>
            <w:tcW w:w="3979" w:type="dxa"/>
          </w:tcPr>
          <w:p w14:paraId="28FB0C5B" w14:textId="77777777" w:rsidR="001F101A" w:rsidRPr="00DD231D" w:rsidRDefault="001F101A" w:rsidP="000A4B7A">
            <w:pPr>
              <w:spacing w:line="268" w:lineRule="exact"/>
              <w:rPr>
                <w:rFonts w:ascii="Arial" w:hAnsi="Arial" w:cs="Arial"/>
                <w:sz w:val="18"/>
                <w:szCs w:val="18"/>
              </w:rPr>
            </w:pPr>
            <w:r w:rsidRPr="00DD231D">
              <w:rPr>
                <w:rFonts w:ascii="Arial" w:hAnsi="Arial" w:cs="Arial"/>
                <w:sz w:val="18"/>
                <w:szCs w:val="18"/>
              </w:rPr>
              <w:t>Inter-segment revenue</w:t>
            </w:r>
          </w:p>
        </w:tc>
        <w:tc>
          <w:tcPr>
            <w:tcW w:w="1374" w:type="dxa"/>
            <w:tcBorders>
              <w:bottom w:val="single" w:sz="4" w:space="0" w:color="auto"/>
            </w:tcBorders>
          </w:tcPr>
          <w:p w14:paraId="4215C69E" w14:textId="15F4F16C" w:rsidR="001F101A" w:rsidRPr="001F101A" w:rsidRDefault="00845D50" w:rsidP="000A4B7A">
            <w:pPr>
              <w:spacing w:line="268" w:lineRule="exact"/>
              <w:jc w:val="center"/>
              <w:rPr>
                <w:rFonts w:ascii="Arial" w:hAnsi="Arial" w:cs="Arial"/>
                <w:sz w:val="18"/>
                <w:szCs w:val="18"/>
              </w:rPr>
            </w:pPr>
            <w:r>
              <w:rPr>
                <w:rFonts w:ascii="Arial" w:hAnsi="Arial" w:cs="Arial"/>
                <w:sz w:val="18"/>
                <w:szCs w:val="18"/>
              </w:rPr>
              <w:t xml:space="preserve">    </w:t>
            </w:r>
            <w:r w:rsidR="001F101A" w:rsidRPr="001F101A">
              <w:rPr>
                <w:rFonts w:ascii="Arial" w:hAnsi="Arial" w:cs="Arial"/>
                <w:sz w:val="18"/>
                <w:szCs w:val="18"/>
              </w:rPr>
              <w:t>(</w:t>
            </w:r>
            <w:r>
              <w:rPr>
                <w:rFonts w:ascii="Arial" w:hAnsi="Arial" w:cs="Arial"/>
                <w:sz w:val="18"/>
                <w:szCs w:val="18"/>
              </w:rPr>
              <w:t>464</w:t>
            </w:r>
            <w:r w:rsidR="001F101A" w:rsidRPr="001F101A">
              <w:rPr>
                <w:rFonts w:ascii="Arial" w:hAnsi="Arial" w:cs="Arial"/>
                <w:sz w:val="18"/>
                <w:szCs w:val="18"/>
              </w:rPr>
              <w:t>)</w:t>
            </w:r>
          </w:p>
        </w:tc>
        <w:tc>
          <w:tcPr>
            <w:tcW w:w="1183" w:type="dxa"/>
            <w:tcBorders>
              <w:bottom w:val="single" w:sz="4" w:space="0" w:color="auto"/>
            </w:tcBorders>
          </w:tcPr>
          <w:p w14:paraId="587160C8" w14:textId="191ADB53" w:rsidR="001F101A" w:rsidRPr="001F101A" w:rsidRDefault="001F101A" w:rsidP="000A4B7A">
            <w:pPr>
              <w:spacing w:line="268" w:lineRule="exact"/>
              <w:jc w:val="center"/>
              <w:rPr>
                <w:rFonts w:ascii="Arial" w:hAnsi="Arial" w:cs="Arial"/>
                <w:sz w:val="18"/>
                <w:szCs w:val="18"/>
              </w:rPr>
            </w:pPr>
            <w:r w:rsidRPr="001F101A">
              <w:rPr>
                <w:rFonts w:ascii="Arial" w:hAnsi="Arial" w:cs="Arial"/>
                <w:sz w:val="18"/>
                <w:szCs w:val="18"/>
              </w:rPr>
              <w:t>(</w:t>
            </w:r>
            <w:r w:rsidR="00F17D3B">
              <w:rPr>
                <w:rFonts w:ascii="Arial" w:hAnsi="Arial" w:cs="Arial"/>
                <w:sz w:val="18"/>
                <w:szCs w:val="18"/>
              </w:rPr>
              <w:t>1,</w:t>
            </w:r>
            <w:r w:rsidR="00275AE6">
              <w:rPr>
                <w:rFonts w:ascii="Arial" w:hAnsi="Arial" w:cs="Arial"/>
                <w:sz w:val="18"/>
                <w:szCs w:val="18"/>
              </w:rPr>
              <w:t>772</w:t>
            </w:r>
            <w:r w:rsidRPr="001F101A">
              <w:rPr>
                <w:rFonts w:ascii="Arial" w:hAnsi="Arial" w:cs="Arial"/>
                <w:sz w:val="18"/>
                <w:szCs w:val="18"/>
              </w:rPr>
              <w:t>)</w:t>
            </w:r>
          </w:p>
        </w:tc>
        <w:tc>
          <w:tcPr>
            <w:tcW w:w="1150" w:type="dxa"/>
            <w:tcBorders>
              <w:bottom w:val="single" w:sz="4" w:space="0" w:color="auto"/>
            </w:tcBorders>
          </w:tcPr>
          <w:p w14:paraId="109ABA24" w14:textId="77777777" w:rsidR="001F101A" w:rsidRPr="001F101A" w:rsidRDefault="001F101A" w:rsidP="000A4B7A">
            <w:pPr>
              <w:spacing w:line="268" w:lineRule="exact"/>
              <w:jc w:val="center"/>
              <w:rPr>
                <w:rFonts w:ascii="Arial" w:hAnsi="Arial" w:cs="Arial"/>
                <w:sz w:val="18"/>
                <w:szCs w:val="18"/>
              </w:rPr>
            </w:pPr>
            <w:r w:rsidRPr="001F101A">
              <w:rPr>
                <w:rFonts w:ascii="Arial" w:hAnsi="Arial" w:cs="Arial"/>
                <w:sz w:val="18"/>
                <w:szCs w:val="18"/>
              </w:rPr>
              <w:t>-</w:t>
            </w:r>
          </w:p>
        </w:tc>
        <w:tc>
          <w:tcPr>
            <w:tcW w:w="1115" w:type="dxa"/>
            <w:tcBorders>
              <w:bottom w:val="single" w:sz="4" w:space="0" w:color="auto"/>
            </w:tcBorders>
          </w:tcPr>
          <w:p w14:paraId="1AE3B69F" w14:textId="77777777" w:rsidR="001F101A" w:rsidRPr="001F101A" w:rsidRDefault="001F101A" w:rsidP="000A4B7A">
            <w:pPr>
              <w:spacing w:line="268" w:lineRule="exact"/>
              <w:jc w:val="center"/>
              <w:rPr>
                <w:rFonts w:ascii="Arial" w:hAnsi="Arial" w:cs="Arial"/>
                <w:sz w:val="18"/>
                <w:szCs w:val="18"/>
              </w:rPr>
            </w:pPr>
            <w:r w:rsidRPr="001F101A">
              <w:rPr>
                <w:rFonts w:ascii="Arial" w:hAnsi="Arial" w:cs="Arial"/>
                <w:sz w:val="18"/>
                <w:szCs w:val="18"/>
              </w:rPr>
              <w:t>-</w:t>
            </w:r>
          </w:p>
        </w:tc>
        <w:tc>
          <w:tcPr>
            <w:tcW w:w="1275" w:type="dxa"/>
            <w:tcBorders>
              <w:bottom w:val="single" w:sz="4" w:space="0" w:color="auto"/>
            </w:tcBorders>
          </w:tcPr>
          <w:p w14:paraId="2CE1A670" w14:textId="6AB74638" w:rsidR="001F101A" w:rsidRPr="001F101A" w:rsidRDefault="001F101A" w:rsidP="000A4B7A">
            <w:pPr>
              <w:spacing w:line="268" w:lineRule="exact"/>
              <w:jc w:val="center"/>
              <w:rPr>
                <w:rFonts w:ascii="Arial" w:hAnsi="Arial" w:cs="Arial"/>
                <w:sz w:val="18"/>
                <w:szCs w:val="18"/>
              </w:rPr>
            </w:pPr>
            <w:r w:rsidRPr="001F101A">
              <w:rPr>
                <w:rFonts w:ascii="Arial" w:hAnsi="Arial" w:cs="Arial"/>
                <w:sz w:val="18"/>
                <w:szCs w:val="18"/>
              </w:rPr>
              <w:t>(</w:t>
            </w:r>
            <w:r w:rsidR="00F17D3B">
              <w:rPr>
                <w:rFonts w:ascii="Arial" w:hAnsi="Arial" w:cs="Arial"/>
                <w:sz w:val="18"/>
                <w:szCs w:val="18"/>
              </w:rPr>
              <w:t>6</w:t>
            </w:r>
            <w:r w:rsidRPr="001F101A">
              <w:rPr>
                <w:rFonts w:ascii="Arial" w:hAnsi="Arial" w:cs="Arial"/>
                <w:sz w:val="18"/>
                <w:szCs w:val="18"/>
              </w:rPr>
              <w:t>,</w:t>
            </w:r>
            <w:r w:rsidR="00F17D3B">
              <w:rPr>
                <w:rFonts w:ascii="Arial" w:hAnsi="Arial" w:cs="Arial"/>
                <w:sz w:val="18"/>
                <w:szCs w:val="18"/>
              </w:rPr>
              <w:t>300</w:t>
            </w:r>
            <w:r w:rsidRPr="001F101A">
              <w:rPr>
                <w:rFonts w:ascii="Arial" w:hAnsi="Arial" w:cs="Arial"/>
                <w:sz w:val="18"/>
                <w:szCs w:val="18"/>
              </w:rPr>
              <w:t>)</w:t>
            </w:r>
          </w:p>
        </w:tc>
        <w:tc>
          <w:tcPr>
            <w:tcW w:w="1127" w:type="dxa"/>
            <w:tcBorders>
              <w:bottom w:val="single" w:sz="4" w:space="0" w:color="auto"/>
            </w:tcBorders>
          </w:tcPr>
          <w:p w14:paraId="67BAE4C3" w14:textId="1A640B66" w:rsidR="001F101A" w:rsidRPr="001F101A" w:rsidRDefault="001F101A" w:rsidP="000A4B7A">
            <w:pPr>
              <w:spacing w:line="268" w:lineRule="exact"/>
              <w:jc w:val="center"/>
              <w:rPr>
                <w:rFonts w:ascii="Arial" w:hAnsi="Arial" w:cs="Arial"/>
                <w:sz w:val="18"/>
                <w:szCs w:val="18"/>
              </w:rPr>
            </w:pPr>
            <w:r w:rsidRPr="001F101A">
              <w:rPr>
                <w:rFonts w:ascii="Arial" w:hAnsi="Arial" w:cs="Arial"/>
                <w:sz w:val="18"/>
                <w:szCs w:val="18"/>
              </w:rPr>
              <w:t>(</w:t>
            </w:r>
            <w:r w:rsidR="00F17D3B">
              <w:rPr>
                <w:rFonts w:ascii="Arial" w:hAnsi="Arial" w:cs="Arial"/>
                <w:sz w:val="18"/>
                <w:szCs w:val="18"/>
              </w:rPr>
              <w:t>3</w:t>
            </w:r>
            <w:r w:rsidR="00275AE6">
              <w:rPr>
                <w:rFonts w:ascii="Arial" w:hAnsi="Arial" w:cs="Arial"/>
                <w:sz w:val="18"/>
                <w:szCs w:val="18"/>
              </w:rPr>
              <w:t>6</w:t>
            </w:r>
            <w:r w:rsidRPr="001F101A">
              <w:rPr>
                <w:rFonts w:ascii="Arial" w:hAnsi="Arial" w:cs="Arial"/>
                <w:sz w:val="18"/>
                <w:szCs w:val="18"/>
              </w:rPr>
              <w:t>,</w:t>
            </w:r>
            <w:r w:rsidR="00275AE6">
              <w:rPr>
                <w:rFonts w:ascii="Arial" w:hAnsi="Arial" w:cs="Arial"/>
                <w:sz w:val="18"/>
                <w:szCs w:val="18"/>
              </w:rPr>
              <w:t>9</w:t>
            </w:r>
            <w:r w:rsidRPr="001F101A">
              <w:rPr>
                <w:rFonts w:ascii="Arial" w:hAnsi="Arial" w:cs="Arial"/>
                <w:sz w:val="18"/>
                <w:szCs w:val="18"/>
              </w:rPr>
              <w:t>00)</w:t>
            </w:r>
          </w:p>
        </w:tc>
        <w:tc>
          <w:tcPr>
            <w:tcW w:w="1257" w:type="dxa"/>
            <w:tcBorders>
              <w:bottom w:val="single" w:sz="4" w:space="0" w:color="auto"/>
            </w:tcBorders>
          </w:tcPr>
          <w:p w14:paraId="07E6F106" w14:textId="0F6095B2" w:rsidR="001F101A" w:rsidRPr="001F101A" w:rsidRDefault="001F101A" w:rsidP="000A4B7A">
            <w:pPr>
              <w:spacing w:line="268" w:lineRule="exact"/>
              <w:jc w:val="center"/>
              <w:rPr>
                <w:rFonts w:ascii="Arial" w:hAnsi="Arial" w:cs="Arial"/>
                <w:sz w:val="18"/>
                <w:szCs w:val="18"/>
              </w:rPr>
            </w:pPr>
            <w:r w:rsidRPr="001F101A">
              <w:rPr>
                <w:rFonts w:ascii="Arial" w:hAnsi="Arial" w:cs="Arial"/>
                <w:sz w:val="18"/>
                <w:szCs w:val="18"/>
              </w:rPr>
              <w:t>(</w:t>
            </w:r>
            <w:r w:rsidR="00275AE6">
              <w:rPr>
                <w:rFonts w:ascii="Arial" w:hAnsi="Arial" w:cs="Arial"/>
                <w:sz w:val="18"/>
                <w:szCs w:val="18"/>
              </w:rPr>
              <w:t>6</w:t>
            </w:r>
            <w:r w:rsidRPr="001F101A">
              <w:rPr>
                <w:rFonts w:ascii="Arial" w:hAnsi="Arial" w:cs="Arial"/>
                <w:sz w:val="18"/>
                <w:szCs w:val="18"/>
              </w:rPr>
              <w:t>,</w:t>
            </w:r>
            <w:r w:rsidR="00275AE6">
              <w:rPr>
                <w:rFonts w:ascii="Arial" w:hAnsi="Arial" w:cs="Arial"/>
                <w:sz w:val="18"/>
                <w:szCs w:val="18"/>
              </w:rPr>
              <w:t>764</w:t>
            </w:r>
            <w:r w:rsidRPr="001F101A">
              <w:rPr>
                <w:rFonts w:ascii="Arial" w:hAnsi="Arial" w:cs="Arial"/>
                <w:sz w:val="18"/>
                <w:szCs w:val="18"/>
              </w:rPr>
              <w:t>)</w:t>
            </w:r>
          </w:p>
        </w:tc>
        <w:tc>
          <w:tcPr>
            <w:tcW w:w="1256" w:type="dxa"/>
            <w:tcBorders>
              <w:bottom w:val="single" w:sz="4" w:space="0" w:color="auto"/>
            </w:tcBorders>
          </w:tcPr>
          <w:p w14:paraId="41B92109" w14:textId="612D5EF6" w:rsidR="001F101A" w:rsidRPr="001F101A" w:rsidRDefault="001F101A" w:rsidP="000A4B7A">
            <w:pPr>
              <w:spacing w:line="268" w:lineRule="exact"/>
              <w:jc w:val="center"/>
              <w:rPr>
                <w:rFonts w:ascii="Arial" w:hAnsi="Arial" w:cs="Arial"/>
                <w:sz w:val="18"/>
                <w:szCs w:val="18"/>
              </w:rPr>
            </w:pPr>
            <w:r w:rsidRPr="001F101A">
              <w:rPr>
                <w:rFonts w:ascii="Arial" w:hAnsi="Arial" w:cs="Arial"/>
                <w:sz w:val="18"/>
                <w:szCs w:val="18"/>
              </w:rPr>
              <w:t>(</w:t>
            </w:r>
            <w:r w:rsidR="00AE4C11">
              <w:rPr>
                <w:rFonts w:ascii="Arial" w:hAnsi="Arial" w:cs="Arial"/>
                <w:sz w:val="18"/>
                <w:szCs w:val="18"/>
              </w:rPr>
              <w:t>3</w:t>
            </w:r>
            <w:r w:rsidR="00275AE6">
              <w:rPr>
                <w:rFonts w:ascii="Arial" w:hAnsi="Arial" w:cs="Arial"/>
                <w:sz w:val="18"/>
                <w:szCs w:val="18"/>
              </w:rPr>
              <w:t>8</w:t>
            </w:r>
            <w:r w:rsidRPr="001F101A">
              <w:rPr>
                <w:rFonts w:ascii="Arial" w:hAnsi="Arial" w:cs="Arial"/>
                <w:sz w:val="18"/>
                <w:szCs w:val="18"/>
              </w:rPr>
              <w:t>,</w:t>
            </w:r>
            <w:r w:rsidR="00275AE6">
              <w:rPr>
                <w:rFonts w:ascii="Arial" w:hAnsi="Arial" w:cs="Arial"/>
                <w:sz w:val="18"/>
                <w:szCs w:val="18"/>
              </w:rPr>
              <w:t>672</w:t>
            </w:r>
            <w:r w:rsidRPr="001F101A">
              <w:rPr>
                <w:rFonts w:ascii="Arial" w:hAnsi="Arial" w:cs="Arial"/>
                <w:sz w:val="18"/>
                <w:szCs w:val="18"/>
              </w:rPr>
              <w:t>)</w:t>
            </w:r>
          </w:p>
        </w:tc>
      </w:tr>
      <w:tr w:rsidR="003565D0" w14:paraId="4261475B" w14:textId="77777777" w:rsidTr="003A29F2">
        <w:tc>
          <w:tcPr>
            <w:tcW w:w="3979" w:type="dxa"/>
          </w:tcPr>
          <w:p w14:paraId="7274E8FA" w14:textId="77777777" w:rsidR="001F101A" w:rsidRPr="00DD231D" w:rsidRDefault="001F101A" w:rsidP="000A4B7A">
            <w:pPr>
              <w:spacing w:line="268" w:lineRule="exact"/>
              <w:rPr>
                <w:rFonts w:ascii="Arial" w:hAnsi="Arial" w:cs="Arial"/>
                <w:sz w:val="18"/>
                <w:szCs w:val="18"/>
              </w:rPr>
            </w:pPr>
            <w:r w:rsidRPr="00DD231D">
              <w:rPr>
                <w:rFonts w:ascii="Arial" w:hAnsi="Arial" w:cs="Arial"/>
                <w:sz w:val="18"/>
                <w:szCs w:val="18"/>
              </w:rPr>
              <w:t>Revenue from external customers</w:t>
            </w:r>
          </w:p>
        </w:tc>
        <w:tc>
          <w:tcPr>
            <w:tcW w:w="1374" w:type="dxa"/>
            <w:tcBorders>
              <w:top w:val="single" w:sz="4" w:space="0" w:color="auto"/>
            </w:tcBorders>
          </w:tcPr>
          <w:p w14:paraId="0A1ABDD4" w14:textId="0CF02AFC" w:rsidR="001F101A" w:rsidRPr="001F101A" w:rsidRDefault="00F17D3B" w:rsidP="000A4B7A">
            <w:pPr>
              <w:spacing w:line="268" w:lineRule="exact"/>
              <w:jc w:val="center"/>
              <w:rPr>
                <w:rFonts w:ascii="Arial" w:hAnsi="Arial" w:cs="Arial"/>
                <w:sz w:val="18"/>
                <w:szCs w:val="18"/>
              </w:rPr>
            </w:pPr>
            <w:r>
              <w:rPr>
                <w:rFonts w:ascii="Arial" w:hAnsi="Arial" w:cs="Arial"/>
                <w:sz w:val="18"/>
                <w:szCs w:val="18"/>
              </w:rPr>
              <w:t>2</w:t>
            </w:r>
            <w:r w:rsidR="00845D50">
              <w:rPr>
                <w:rFonts w:ascii="Arial" w:hAnsi="Arial" w:cs="Arial"/>
                <w:sz w:val="18"/>
                <w:szCs w:val="18"/>
              </w:rPr>
              <w:t>16</w:t>
            </w:r>
            <w:r w:rsidR="001F101A" w:rsidRPr="001F101A">
              <w:rPr>
                <w:rFonts w:ascii="Arial" w:hAnsi="Arial" w:cs="Arial"/>
                <w:sz w:val="18"/>
                <w:szCs w:val="18"/>
              </w:rPr>
              <w:t>,</w:t>
            </w:r>
            <w:r w:rsidR="00845D50">
              <w:rPr>
                <w:rFonts w:ascii="Arial" w:hAnsi="Arial" w:cs="Arial"/>
                <w:sz w:val="18"/>
                <w:szCs w:val="18"/>
              </w:rPr>
              <w:t>815</w:t>
            </w:r>
          </w:p>
        </w:tc>
        <w:tc>
          <w:tcPr>
            <w:tcW w:w="1183" w:type="dxa"/>
            <w:tcBorders>
              <w:top w:val="single" w:sz="4" w:space="0" w:color="auto"/>
            </w:tcBorders>
          </w:tcPr>
          <w:p w14:paraId="3EF11CFF" w14:textId="622EE043" w:rsidR="001F101A" w:rsidRPr="001F101A" w:rsidRDefault="00275AE6" w:rsidP="000A4B7A">
            <w:pPr>
              <w:spacing w:line="268" w:lineRule="exact"/>
              <w:jc w:val="center"/>
              <w:rPr>
                <w:rFonts w:ascii="Arial" w:hAnsi="Arial" w:cs="Arial"/>
                <w:sz w:val="18"/>
                <w:szCs w:val="18"/>
              </w:rPr>
            </w:pPr>
            <w:r>
              <w:rPr>
                <w:rFonts w:ascii="Arial" w:hAnsi="Arial" w:cs="Arial"/>
                <w:sz w:val="18"/>
                <w:szCs w:val="18"/>
              </w:rPr>
              <w:t>801</w:t>
            </w:r>
            <w:r w:rsidR="001F101A" w:rsidRPr="001F101A">
              <w:rPr>
                <w:rFonts w:ascii="Arial" w:hAnsi="Arial" w:cs="Arial"/>
                <w:sz w:val="18"/>
                <w:szCs w:val="18"/>
              </w:rPr>
              <w:t>,</w:t>
            </w:r>
            <w:r>
              <w:rPr>
                <w:rFonts w:ascii="Arial" w:hAnsi="Arial" w:cs="Arial"/>
                <w:sz w:val="18"/>
                <w:szCs w:val="18"/>
              </w:rPr>
              <w:t>21</w:t>
            </w:r>
            <w:r w:rsidR="00AD559D">
              <w:rPr>
                <w:rFonts w:ascii="Arial" w:hAnsi="Arial" w:cs="Arial"/>
                <w:sz w:val="18"/>
                <w:szCs w:val="18"/>
              </w:rPr>
              <w:t>8</w:t>
            </w:r>
          </w:p>
        </w:tc>
        <w:tc>
          <w:tcPr>
            <w:tcW w:w="1150" w:type="dxa"/>
            <w:tcBorders>
              <w:top w:val="single" w:sz="4" w:space="0" w:color="auto"/>
            </w:tcBorders>
          </w:tcPr>
          <w:p w14:paraId="42F23834" w14:textId="77777777" w:rsidR="001F101A" w:rsidRPr="001F101A" w:rsidRDefault="001F101A" w:rsidP="000A4B7A">
            <w:pPr>
              <w:spacing w:line="268" w:lineRule="exact"/>
              <w:jc w:val="center"/>
              <w:rPr>
                <w:rFonts w:ascii="Arial" w:hAnsi="Arial" w:cs="Arial"/>
                <w:sz w:val="18"/>
                <w:szCs w:val="18"/>
              </w:rPr>
            </w:pPr>
            <w:r w:rsidRPr="001F101A">
              <w:rPr>
                <w:rFonts w:ascii="Arial" w:hAnsi="Arial" w:cs="Arial"/>
                <w:sz w:val="18"/>
                <w:szCs w:val="18"/>
              </w:rPr>
              <w:t>-</w:t>
            </w:r>
          </w:p>
        </w:tc>
        <w:tc>
          <w:tcPr>
            <w:tcW w:w="1115" w:type="dxa"/>
            <w:tcBorders>
              <w:top w:val="single" w:sz="4" w:space="0" w:color="auto"/>
            </w:tcBorders>
          </w:tcPr>
          <w:p w14:paraId="61630D5D" w14:textId="77777777" w:rsidR="001F101A" w:rsidRPr="001F101A" w:rsidRDefault="001F101A" w:rsidP="000A4B7A">
            <w:pPr>
              <w:spacing w:line="268" w:lineRule="exact"/>
              <w:jc w:val="center"/>
              <w:rPr>
                <w:rFonts w:ascii="Arial" w:hAnsi="Arial" w:cs="Arial"/>
                <w:sz w:val="18"/>
                <w:szCs w:val="18"/>
              </w:rPr>
            </w:pPr>
            <w:r w:rsidRPr="001F101A">
              <w:rPr>
                <w:rFonts w:ascii="Arial" w:hAnsi="Arial" w:cs="Arial"/>
                <w:sz w:val="18"/>
                <w:szCs w:val="18"/>
              </w:rPr>
              <w:t>-</w:t>
            </w:r>
          </w:p>
        </w:tc>
        <w:tc>
          <w:tcPr>
            <w:tcW w:w="1275" w:type="dxa"/>
            <w:tcBorders>
              <w:top w:val="single" w:sz="4" w:space="0" w:color="auto"/>
            </w:tcBorders>
          </w:tcPr>
          <w:p w14:paraId="300486E5" w14:textId="77777777" w:rsidR="001F101A" w:rsidRPr="001F101A" w:rsidRDefault="001F101A" w:rsidP="000A4B7A">
            <w:pPr>
              <w:spacing w:line="268" w:lineRule="exact"/>
              <w:jc w:val="center"/>
              <w:rPr>
                <w:rFonts w:ascii="Arial" w:hAnsi="Arial" w:cs="Arial"/>
                <w:sz w:val="18"/>
                <w:szCs w:val="18"/>
              </w:rPr>
            </w:pPr>
            <w:r w:rsidRPr="001F101A">
              <w:rPr>
                <w:rFonts w:ascii="Arial" w:hAnsi="Arial" w:cs="Arial"/>
                <w:sz w:val="18"/>
                <w:szCs w:val="18"/>
              </w:rPr>
              <w:t>-</w:t>
            </w:r>
          </w:p>
        </w:tc>
        <w:tc>
          <w:tcPr>
            <w:tcW w:w="1127" w:type="dxa"/>
            <w:tcBorders>
              <w:top w:val="single" w:sz="4" w:space="0" w:color="auto"/>
            </w:tcBorders>
          </w:tcPr>
          <w:p w14:paraId="38B7DE6D" w14:textId="77777777" w:rsidR="001F101A" w:rsidRPr="001F101A" w:rsidRDefault="001F101A" w:rsidP="000A4B7A">
            <w:pPr>
              <w:spacing w:line="268" w:lineRule="exact"/>
              <w:jc w:val="center"/>
              <w:rPr>
                <w:rFonts w:ascii="Arial" w:hAnsi="Arial" w:cs="Arial"/>
                <w:sz w:val="18"/>
                <w:szCs w:val="18"/>
              </w:rPr>
            </w:pPr>
            <w:r w:rsidRPr="001F101A">
              <w:rPr>
                <w:rFonts w:ascii="Arial" w:hAnsi="Arial" w:cs="Arial"/>
                <w:sz w:val="18"/>
                <w:szCs w:val="18"/>
              </w:rPr>
              <w:t>-</w:t>
            </w:r>
          </w:p>
        </w:tc>
        <w:tc>
          <w:tcPr>
            <w:tcW w:w="1257" w:type="dxa"/>
            <w:tcBorders>
              <w:top w:val="single" w:sz="4" w:space="0" w:color="auto"/>
            </w:tcBorders>
          </w:tcPr>
          <w:p w14:paraId="00DCD045" w14:textId="13593AC8" w:rsidR="001F101A" w:rsidRPr="001F101A" w:rsidRDefault="00AE4C11" w:rsidP="000A4B7A">
            <w:pPr>
              <w:spacing w:line="268" w:lineRule="exact"/>
              <w:jc w:val="center"/>
              <w:rPr>
                <w:rFonts w:ascii="Arial" w:hAnsi="Arial" w:cs="Arial"/>
                <w:sz w:val="18"/>
                <w:szCs w:val="18"/>
              </w:rPr>
            </w:pPr>
            <w:r>
              <w:rPr>
                <w:rFonts w:ascii="Arial" w:hAnsi="Arial" w:cs="Arial"/>
                <w:sz w:val="18"/>
                <w:szCs w:val="18"/>
              </w:rPr>
              <w:t>2</w:t>
            </w:r>
            <w:r w:rsidR="00275AE6">
              <w:rPr>
                <w:rFonts w:ascii="Arial" w:hAnsi="Arial" w:cs="Arial"/>
                <w:sz w:val="18"/>
                <w:szCs w:val="18"/>
              </w:rPr>
              <w:t>16</w:t>
            </w:r>
            <w:r w:rsidR="001F101A" w:rsidRPr="001F101A">
              <w:rPr>
                <w:rFonts w:ascii="Arial" w:hAnsi="Arial" w:cs="Arial"/>
                <w:sz w:val="18"/>
                <w:szCs w:val="18"/>
              </w:rPr>
              <w:t>,</w:t>
            </w:r>
            <w:r w:rsidR="00275AE6">
              <w:rPr>
                <w:rFonts w:ascii="Arial" w:hAnsi="Arial" w:cs="Arial"/>
                <w:sz w:val="18"/>
                <w:szCs w:val="18"/>
              </w:rPr>
              <w:t>815</w:t>
            </w:r>
          </w:p>
        </w:tc>
        <w:tc>
          <w:tcPr>
            <w:tcW w:w="1256" w:type="dxa"/>
            <w:tcBorders>
              <w:top w:val="single" w:sz="4" w:space="0" w:color="auto"/>
            </w:tcBorders>
          </w:tcPr>
          <w:p w14:paraId="322EA449" w14:textId="11A5F064" w:rsidR="001F101A" w:rsidRPr="001F101A" w:rsidRDefault="00275AE6" w:rsidP="000A4B7A">
            <w:pPr>
              <w:spacing w:line="268" w:lineRule="exact"/>
              <w:jc w:val="center"/>
              <w:rPr>
                <w:rFonts w:ascii="Arial" w:hAnsi="Arial" w:cs="Arial"/>
                <w:sz w:val="18"/>
                <w:szCs w:val="18"/>
              </w:rPr>
            </w:pPr>
            <w:r>
              <w:rPr>
                <w:rFonts w:ascii="Arial" w:hAnsi="Arial" w:cs="Arial"/>
                <w:sz w:val="18"/>
                <w:szCs w:val="18"/>
              </w:rPr>
              <w:t>801</w:t>
            </w:r>
            <w:r w:rsidR="001F101A" w:rsidRPr="001F101A">
              <w:rPr>
                <w:rFonts w:ascii="Arial" w:hAnsi="Arial" w:cs="Arial"/>
                <w:sz w:val="18"/>
                <w:szCs w:val="18"/>
              </w:rPr>
              <w:t>,</w:t>
            </w:r>
            <w:r>
              <w:rPr>
                <w:rFonts w:ascii="Arial" w:hAnsi="Arial" w:cs="Arial"/>
                <w:sz w:val="18"/>
                <w:szCs w:val="18"/>
              </w:rPr>
              <w:t>21</w:t>
            </w:r>
            <w:r w:rsidR="00AD559D">
              <w:rPr>
                <w:rFonts w:ascii="Arial" w:hAnsi="Arial" w:cs="Arial"/>
                <w:sz w:val="18"/>
                <w:szCs w:val="18"/>
              </w:rPr>
              <w:t>8</w:t>
            </w:r>
          </w:p>
        </w:tc>
      </w:tr>
      <w:tr w:rsidR="003565D0" w14:paraId="05F08D74" w14:textId="77777777" w:rsidTr="003A29F2">
        <w:tc>
          <w:tcPr>
            <w:tcW w:w="3979" w:type="dxa"/>
          </w:tcPr>
          <w:p w14:paraId="28FB544D" w14:textId="77777777" w:rsidR="001F101A" w:rsidRPr="00DD231D" w:rsidRDefault="001F101A" w:rsidP="000A4B7A">
            <w:pPr>
              <w:spacing w:line="268" w:lineRule="exact"/>
              <w:rPr>
                <w:rFonts w:ascii="Arial" w:hAnsi="Arial" w:cs="Arial"/>
                <w:sz w:val="18"/>
                <w:szCs w:val="18"/>
              </w:rPr>
            </w:pPr>
          </w:p>
        </w:tc>
        <w:tc>
          <w:tcPr>
            <w:tcW w:w="1374" w:type="dxa"/>
          </w:tcPr>
          <w:p w14:paraId="4CDDCEDC" w14:textId="77777777" w:rsidR="001F101A" w:rsidRPr="001F101A" w:rsidRDefault="001F101A" w:rsidP="000A4B7A">
            <w:pPr>
              <w:spacing w:line="268" w:lineRule="exact"/>
              <w:jc w:val="center"/>
              <w:rPr>
                <w:rFonts w:ascii="Arial" w:hAnsi="Arial" w:cs="Arial"/>
                <w:sz w:val="18"/>
                <w:szCs w:val="18"/>
              </w:rPr>
            </w:pPr>
          </w:p>
        </w:tc>
        <w:tc>
          <w:tcPr>
            <w:tcW w:w="1183" w:type="dxa"/>
          </w:tcPr>
          <w:p w14:paraId="7455B34C" w14:textId="77777777" w:rsidR="001F101A" w:rsidRPr="001F101A" w:rsidRDefault="001F101A" w:rsidP="000A4B7A">
            <w:pPr>
              <w:spacing w:line="268" w:lineRule="exact"/>
              <w:jc w:val="center"/>
              <w:rPr>
                <w:rFonts w:ascii="Arial" w:hAnsi="Arial" w:cs="Arial"/>
                <w:sz w:val="18"/>
                <w:szCs w:val="18"/>
              </w:rPr>
            </w:pPr>
          </w:p>
        </w:tc>
        <w:tc>
          <w:tcPr>
            <w:tcW w:w="1150" w:type="dxa"/>
          </w:tcPr>
          <w:p w14:paraId="16CC6199" w14:textId="77777777" w:rsidR="001F101A" w:rsidRPr="001F101A" w:rsidRDefault="001F101A" w:rsidP="000A4B7A">
            <w:pPr>
              <w:spacing w:line="268" w:lineRule="exact"/>
              <w:jc w:val="center"/>
              <w:rPr>
                <w:rFonts w:ascii="Arial" w:hAnsi="Arial" w:cs="Arial"/>
                <w:sz w:val="18"/>
                <w:szCs w:val="18"/>
              </w:rPr>
            </w:pPr>
          </w:p>
        </w:tc>
        <w:tc>
          <w:tcPr>
            <w:tcW w:w="1115" w:type="dxa"/>
          </w:tcPr>
          <w:p w14:paraId="39C8EF24" w14:textId="77777777" w:rsidR="001F101A" w:rsidRPr="001F101A" w:rsidRDefault="001F101A" w:rsidP="000A4B7A">
            <w:pPr>
              <w:spacing w:line="268" w:lineRule="exact"/>
              <w:jc w:val="center"/>
              <w:rPr>
                <w:rFonts w:ascii="Arial" w:hAnsi="Arial" w:cs="Arial"/>
                <w:sz w:val="18"/>
                <w:szCs w:val="18"/>
              </w:rPr>
            </w:pPr>
          </w:p>
        </w:tc>
        <w:tc>
          <w:tcPr>
            <w:tcW w:w="1275" w:type="dxa"/>
          </w:tcPr>
          <w:p w14:paraId="6C8B19A2" w14:textId="77777777" w:rsidR="001F101A" w:rsidRPr="001F101A" w:rsidRDefault="001F101A" w:rsidP="000A4B7A">
            <w:pPr>
              <w:spacing w:line="268" w:lineRule="exact"/>
              <w:jc w:val="center"/>
              <w:rPr>
                <w:rFonts w:ascii="Arial" w:hAnsi="Arial" w:cs="Arial"/>
                <w:sz w:val="18"/>
                <w:szCs w:val="18"/>
              </w:rPr>
            </w:pPr>
          </w:p>
        </w:tc>
        <w:tc>
          <w:tcPr>
            <w:tcW w:w="1127" w:type="dxa"/>
          </w:tcPr>
          <w:p w14:paraId="2F6348B9" w14:textId="77777777" w:rsidR="001F101A" w:rsidRPr="001F101A" w:rsidRDefault="001F101A" w:rsidP="000A4B7A">
            <w:pPr>
              <w:spacing w:line="268" w:lineRule="exact"/>
              <w:jc w:val="center"/>
              <w:rPr>
                <w:rFonts w:ascii="Arial" w:hAnsi="Arial" w:cs="Arial"/>
                <w:sz w:val="18"/>
                <w:szCs w:val="18"/>
              </w:rPr>
            </w:pPr>
          </w:p>
        </w:tc>
        <w:tc>
          <w:tcPr>
            <w:tcW w:w="1257" w:type="dxa"/>
          </w:tcPr>
          <w:p w14:paraId="0EE9B834" w14:textId="77777777" w:rsidR="001F101A" w:rsidRPr="001F101A" w:rsidRDefault="001F101A" w:rsidP="000A4B7A">
            <w:pPr>
              <w:spacing w:line="268" w:lineRule="exact"/>
              <w:jc w:val="center"/>
              <w:rPr>
                <w:rFonts w:ascii="Arial" w:hAnsi="Arial" w:cs="Arial"/>
                <w:sz w:val="18"/>
                <w:szCs w:val="18"/>
              </w:rPr>
            </w:pPr>
          </w:p>
        </w:tc>
        <w:tc>
          <w:tcPr>
            <w:tcW w:w="1256" w:type="dxa"/>
          </w:tcPr>
          <w:p w14:paraId="374C51F2" w14:textId="77777777" w:rsidR="001F101A" w:rsidRPr="001F101A" w:rsidRDefault="001F101A" w:rsidP="000A4B7A">
            <w:pPr>
              <w:spacing w:line="268" w:lineRule="exact"/>
              <w:jc w:val="center"/>
              <w:rPr>
                <w:rFonts w:ascii="Arial" w:hAnsi="Arial" w:cs="Arial"/>
                <w:sz w:val="18"/>
                <w:szCs w:val="18"/>
              </w:rPr>
            </w:pPr>
          </w:p>
        </w:tc>
      </w:tr>
      <w:tr w:rsidR="003565D0" w14:paraId="401500BF" w14:textId="77777777" w:rsidTr="003A29F2">
        <w:tc>
          <w:tcPr>
            <w:tcW w:w="3979" w:type="dxa"/>
          </w:tcPr>
          <w:p w14:paraId="786F5B20" w14:textId="77777777" w:rsidR="001F101A" w:rsidRPr="00DD231D" w:rsidRDefault="001F101A" w:rsidP="000A4B7A">
            <w:pPr>
              <w:spacing w:line="268" w:lineRule="exact"/>
              <w:rPr>
                <w:rFonts w:ascii="Arial" w:hAnsi="Arial" w:cs="Arial"/>
                <w:sz w:val="18"/>
                <w:szCs w:val="18"/>
              </w:rPr>
            </w:pPr>
          </w:p>
        </w:tc>
        <w:tc>
          <w:tcPr>
            <w:tcW w:w="9737" w:type="dxa"/>
            <w:gridSpan w:val="8"/>
          </w:tcPr>
          <w:p w14:paraId="6307DF79" w14:textId="77777777" w:rsidR="001F101A" w:rsidRPr="001F101A" w:rsidRDefault="001F101A" w:rsidP="000A4B7A">
            <w:pPr>
              <w:spacing w:line="268" w:lineRule="exact"/>
              <w:jc w:val="center"/>
              <w:rPr>
                <w:rFonts w:ascii="Arial" w:hAnsi="Arial" w:cs="Arial"/>
                <w:sz w:val="18"/>
                <w:szCs w:val="18"/>
              </w:rPr>
            </w:pPr>
          </w:p>
        </w:tc>
      </w:tr>
      <w:tr w:rsidR="003565D0" w14:paraId="467C1165" w14:textId="77777777" w:rsidTr="003A29F2">
        <w:tc>
          <w:tcPr>
            <w:tcW w:w="3979" w:type="dxa"/>
          </w:tcPr>
          <w:p w14:paraId="00CA666C" w14:textId="77777777" w:rsidR="001F101A" w:rsidRPr="00DD231D" w:rsidRDefault="001F101A" w:rsidP="000A4B7A">
            <w:pPr>
              <w:spacing w:line="268" w:lineRule="exact"/>
              <w:rPr>
                <w:rFonts w:ascii="Arial" w:hAnsi="Arial" w:cs="Arial"/>
                <w:sz w:val="18"/>
                <w:szCs w:val="18"/>
              </w:rPr>
            </w:pPr>
            <w:r w:rsidRPr="00DD231D">
              <w:rPr>
                <w:rFonts w:ascii="Arial" w:hAnsi="Arial" w:cs="Arial"/>
                <w:sz w:val="18"/>
                <w:szCs w:val="18"/>
              </w:rPr>
              <w:t>Interest income</w:t>
            </w:r>
          </w:p>
        </w:tc>
        <w:tc>
          <w:tcPr>
            <w:tcW w:w="1374" w:type="dxa"/>
          </w:tcPr>
          <w:p w14:paraId="6FC7F833" w14:textId="4313A972" w:rsidR="001F101A" w:rsidRPr="001F101A" w:rsidRDefault="00275AE6" w:rsidP="000A4B7A">
            <w:pPr>
              <w:spacing w:line="268" w:lineRule="exact"/>
              <w:jc w:val="center"/>
              <w:rPr>
                <w:rFonts w:ascii="Arial" w:hAnsi="Arial" w:cs="Arial"/>
                <w:sz w:val="18"/>
                <w:szCs w:val="18"/>
              </w:rPr>
            </w:pPr>
            <w:r>
              <w:rPr>
                <w:rFonts w:ascii="Arial" w:hAnsi="Arial" w:cs="Arial"/>
                <w:sz w:val="18"/>
                <w:szCs w:val="18"/>
              </w:rPr>
              <w:t>382</w:t>
            </w:r>
          </w:p>
        </w:tc>
        <w:tc>
          <w:tcPr>
            <w:tcW w:w="1183" w:type="dxa"/>
          </w:tcPr>
          <w:p w14:paraId="6589BADB" w14:textId="721AFF02" w:rsidR="001F101A" w:rsidRPr="001F101A" w:rsidRDefault="00275AE6" w:rsidP="000A4B7A">
            <w:pPr>
              <w:spacing w:line="268" w:lineRule="exact"/>
              <w:jc w:val="center"/>
              <w:rPr>
                <w:rFonts w:ascii="Arial" w:hAnsi="Arial" w:cs="Arial"/>
                <w:sz w:val="18"/>
                <w:szCs w:val="18"/>
              </w:rPr>
            </w:pPr>
            <w:r>
              <w:rPr>
                <w:rFonts w:ascii="Arial" w:hAnsi="Arial" w:cs="Arial"/>
                <w:sz w:val="18"/>
                <w:szCs w:val="18"/>
              </w:rPr>
              <w:t>1,125</w:t>
            </w:r>
          </w:p>
        </w:tc>
        <w:tc>
          <w:tcPr>
            <w:tcW w:w="1150" w:type="dxa"/>
          </w:tcPr>
          <w:p w14:paraId="6FD25260" w14:textId="77777777" w:rsidR="001F101A" w:rsidRPr="001F101A" w:rsidRDefault="001F101A" w:rsidP="000A4B7A">
            <w:pPr>
              <w:spacing w:line="268" w:lineRule="exact"/>
              <w:jc w:val="center"/>
              <w:rPr>
                <w:rFonts w:ascii="Arial" w:hAnsi="Arial" w:cs="Arial"/>
                <w:sz w:val="18"/>
                <w:szCs w:val="18"/>
              </w:rPr>
            </w:pPr>
            <w:r w:rsidRPr="001F101A">
              <w:rPr>
                <w:rFonts w:ascii="Arial" w:hAnsi="Arial" w:cs="Arial"/>
                <w:sz w:val="18"/>
                <w:szCs w:val="18"/>
              </w:rPr>
              <w:t>-</w:t>
            </w:r>
          </w:p>
        </w:tc>
        <w:tc>
          <w:tcPr>
            <w:tcW w:w="1115" w:type="dxa"/>
          </w:tcPr>
          <w:p w14:paraId="72AF1F83" w14:textId="77777777" w:rsidR="001F101A" w:rsidRPr="001F101A" w:rsidRDefault="001F101A" w:rsidP="000A4B7A">
            <w:pPr>
              <w:spacing w:line="268" w:lineRule="exact"/>
              <w:jc w:val="center"/>
              <w:rPr>
                <w:rFonts w:ascii="Arial" w:hAnsi="Arial" w:cs="Arial"/>
                <w:sz w:val="18"/>
                <w:szCs w:val="18"/>
              </w:rPr>
            </w:pPr>
            <w:r w:rsidRPr="001F101A">
              <w:rPr>
                <w:rFonts w:ascii="Arial" w:hAnsi="Arial" w:cs="Arial"/>
                <w:sz w:val="18"/>
                <w:szCs w:val="18"/>
              </w:rPr>
              <w:t>-</w:t>
            </w:r>
          </w:p>
        </w:tc>
        <w:tc>
          <w:tcPr>
            <w:tcW w:w="1275" w:type="dxa"/>
          </w:tcPr>
          <w:p w14:paraId="4358E17F" w14:textId="5DF77A14" w:rsidR="001F101A" w:rsidRPr="001F101A" w:rsidRDefault="00575B7E" w:rsidP="000A4B7A">
            <w:pPr>
              <w:spacing w:line="268" w:lineRule="exact"/>
              <w:jc w:val="center"/>
              <w:rPr>
                <w:rFonts w:ascii="Arial" w:hAnsi="Arial" w:cs="Arial"/>
                <w:sz w:val="18"/>
                <w:szCs w:val="18"/>
              </w:rPr>
            </w:pPr>
            <w:r>
              <w:rPr>
                <w:rFonts w:ascii="Arial" w:hAnsi="Arial" w:cs="Arial"/>
                <w:sz w:val="18"/>
                <w:szCs w:val="18"/>
              </w:rPr>
              <w:t>220</w:t>
            </w:r>
          </w:p>
        </w:tc>
        <w:tc>
          <w:tcPr>
            <w:tcW w:w="1127" w:type="dxa"/>
          </w:tcPr>
          <w:p w14:paraId="43CF972F" w14:textId="79D51499" w:rsidR="001F101A" w:rsidRPr="001F101A" w:rsidRDefault="00275AE6" w:rsidP="000A4B7A">
            <w:pPr>
              <w:spacing w:line="268" w:lineRule="exact"/>
              <w:jc w:val="center"/>
              <w:rPr>
                <w:rFonts w:ascii="Arial" w:hAnsi="Arial" w:cs="Arial"/>
                <w:sz w:val="18"/>
                <w:szCs w:val="18"/>
              </w:rPr>
            </w:pPr>
            <w:r>
              <w:rPr>
                <w:rFonts w:ascii="Arial" w:hAnsi="Arial" w:cs="Arial"/>
                <w:sz w:val="18"/>
                <w:szCs w:val="18"/>
              </w:rPr>
              <w:t>8</w:t>
            </w:r>
            <w:r w:rsidR="00575B7E">
              <w:rPr>
                <w:rFonts w:ascii="Arial" w:hAnsi="Arial" w:cs="Arial"/>
                <w:sz w:val="18"/>
                <w:szCs w:val="18"/>
              </w:rPr>
              <w:t>85</w:t>
            </w:r>
          </w:p>
        </w:tc>
        <w:tc>
          <w:tcPr>
            <w:tcW w:w="1257" w:type="dxa"/>
          </w:tcPr>
          <w:p w14:paraId="0DE7BBF2" w14:textId="7BBCB8A5" w:rsidR="001F101A" w:rsidRPr="001F101A" w:rsidRDefault="00575B7E" w:rsidP="000A4B7A">
            <w:pPr>
              <w:spacing w:line="268" w:lineRule="exact"/>
              <w:jc w:val="center"/>
              <w:rPr>
                <w:rFonts w:ascii="Arial" w:hAnsi="Arial" w:cs="Arial"/>
                <w:sz w:val="18"/>
                <w:szCs w:val="18"/>
              </w:rPr>
            </w:pPr>
            <w:r>
              <w:rPr>
                <w:rFonts w:ascii="Arial" w:hAnsi="Arial" w:cs="Arial"/>
                <w:sz w:val="18"/>
                <w:szCs w:val="18"/>
              </w:rPr>
              <w:t>602</w:t>
            </w:r>
          </w:p>
        </w:tc>
        <w:tc>
          <w:tcPr>
            <w:tcW w:w="1256" w:type="dxa"/>
          </w:tcPr>
          <w:p w14:paraId="0E21EC8A" w14:textId="54BDBB95" w:rsidR="001F101A" w:rsidRPr="001F101A" w:rsidRDefault="00575B7E" w:rsidP="000A4B7A">
            <w:pPr>
              <w:spacing w:line="268" w:lineRule="exact"/>
              <w:jc w:val="center"/>
              <w:rPr>
                <w:rFonts w:ascii="Arial" w:hAnsi="Arial" w:cs="Arial"/>
                <w:sz w:val="18"/>
                <w:szCs w:val="18"/>
              </w:rPr>
            </w:pPr>
            <w:r>
              <w:rPr>
                <w:rFonts w:ascii="Arial" w:hAnsi="Arial" w:cs="Arial"/>
                <w:sz w:val="18"/>
                <w:szCs w:val="18"/>
              </w:rPr>
              <w:t>2</w:t>
            </w:r>
            <w:r w:rsidR="003A02CC">
              <w:rPr>
                <w:rFonts w:ascii="Arial" w:hAnsi="Arial" w:cs="Arial"/>
                <w:sz w:val="18"/>
                <w:szCs w:val="18"/>
              </w:rPr>
              <w:t>,</w:t>
            </w:r>
            <w:r>
              <w:rPr>
                <w:rFonts w:ascii="Arial" w:hAnsi="Arial" w:cs="Arial"/>
                <w:sz w:val="18"/>
                <w:szCs w:val="18"/>
              </w:rPr>
              <w:t>010</w:t>
            </w:r>
          </w:p>
        </w:tc>
      </w:tr>
      <w:tr w:rsidR="003565D0" w14:paraId="3894D7D2" w14:textId="77777777" w:rsidTr="003A29F2">
        <w:tc>
          <w:tcPr>
            <w:tcW w:w="3979" w:type="dxa"/>
          </w:tcPr>
          <w:p w14:paraId="20B4306D" w14:textId="77777777" w:rsidR="001F101A" w:rsidRPr="00DD231D" w:rsidRDefault="001F101A" w:rsidP="000A4B7A">
            <w:pPr>
              <w:spacing w:line="268" w:lineRule="exact"/>
              <w:rPr>
                <w:rFonts w:ascii="Arial" w:hAnsi="Arial" w:cs="Arial"/>
                <w:sz w:val="18"/>
                <w:szCs w:val="18"/>
              </w:rPr>
            </w:pPr>
            <w:r w:rsidRPr="00DD231D">
              <w:rPr>
                <w:rFonts w:ascii="Arial" w:hAnsi="Arial" w:cs="Arial"/>
                <w:sz w:val="18"/>
                <w:szCs w:val="18"/>
              </w:rPr>
              <w:t>Finance cost</w:t>
            </w:r>
          </w:p>
        </w:tc>
        <w:tc>
          <w:tcPr>
            <w:tcW w:w="1374" w:type="dxa"/>
            <w:tcBorders>
              <w:bottom w:val="single" w:sz="4" w:space="0" w:color="auto"/>
            </w:tcBorders>
          </w:tcPr>
          <w:p w14:paraId="3BB28C2E" w14:textId="0308B16B" w:rsidR="001F101A" w:rsidRPr="001F101A" w:rsidRDefault="001F101A" w:rsidP="000A4B7A">
            <w:pPr>
              <w:spacing w:line="268" w:lineRule="exact"/>
              <w:jc w:val="center"/>
              <w:rPr>
                <w:rFonts w:ascii="Arial" w:hAnsi="Arial" w:cs="Arial"/>
                <w:sz w:val="18"/>
                <w:szCs w:val="18"/>
              </w:rPr>
            </w:pPr>
            <w:r w:rsidRPr="001F101A">
              <w:rPr>
                <w:rFonts w:ascii="Arial" w:hAnsi="Arial" w:cs="Arial"/>
                <w:sz w:val="18"/>
                <w:szCs w:val="18"/>
              </w:rPr>
              <w:t>(</w:t>
            </w:r>
            <w:r w:rsidR="00275AE6">
              <w:rPr>
                <w:rFonts w:ascii="Arial" w:hAnsi="Arial" w:cs="Arial"/>
                <w:sz w:val="18"/>
                <w:szCs w:val="18"/>
              </w:rPr>
              <w:t>216</w:t>
            </w:r>
            <w:r w:rsidRPr="001F101A">
              <w:rPr>
                <w:rFonts w:ascii="Arial" w:hAnsi="Arial" w:cs="Arial"/>
                <w:sz w:val="18"/>
                <w:szCs w:val="18"/>
              </w:rPr>
              <w:t>)</w:t>
            </w:r>
          </w:p>
        </w:tc>
        <w:tc>
          <w:tcPr>
            <w:tcW w:w="1183" w:type="dxa"/>
            <w:tcBorders>
              <w:bottom w:val="single" w:sz="4" w:space="0" w:color="auto"/>
            </w:tcBorders>
          </w:tcPr>
          <w:p w14:paraId="4BB89E98" w14:textId="6C5A08ED" w:rsidR="001F101A" w:rsidRPr="001F101A" w:rsidRDefault="001F101A" w:rsidP="000A4B7A">
            <w:pPr>
              <w:spacing w:line="268" w:lineRule="exact"/>
              <w:jc w:val="center"/>
              <w:rPr>
                <w:rFonts w:ascii="Arial" w:hAnsi="Arial" w:cs="Arial"/>
                <w:sz w:val="18"/>
                <w:szCs w:val="18"/>
              </w:rPr>
            </w:pPr>
            <w:r w:rsidRPr="001F101A">
              <w:rPr>
                <w:rFonts w:ascii="Arial" w:hAnsi="Arial" w:cs="Arial"/>
                <w:sz w:val="18"/>
                <w:szCs w:val="18"/>
              </w:rPr>
              <w:t>(</w:t>
            </w:r>
            <w:r w:rsidR="00F17D3B">
              <w:rPr>
                <w:rFonts w:ascii="Arial" w:hAnsi="Arial" w:cs="Arial"/>
                <w:sz w:val="18"/>
                <w:szCs w:val="18"/>
              </w:rPr>
              <w:t>1,</w:t>
            </w:r>
            <w:r w:rsidR="00275AE6">
              <w:rPr>
                <w:rFonts w:ascii="Arial" w:hAnsi="Arial" w:cs="Arial"/>
                <w:sz w:val="18"/>
                <w:szCs w:val="18"/>
              </w:rPr>
              <w:t>267</w:t>
            </w:r>
            <w:r w:rsidRPr="001F101A">
              <w:rPr>
                <w:rFonts w:ascii="Arial" w:hAnsi="Arial" w:cs="Arial"/>
                <w:sz w:val="18"/>
                <w:szCs w:val="18"/>
              </w:rPr>
              <w:t>)</w:t>
            </w:r>
          </w:p>
        </w:tc>
        <w:tc>
          <w:tcPr>
            <w:tcW w:w="1150" w:type="dxa"/>
            <w:tcBorders>
              <w:bottom w:val="single" w:sz="4" w:space="0" w:color="auto"/>
            </w:tcBorders>
          </w:tcPr>
          <w:p w14:paraId="04A91DEA" w14:textId="77777777" w:rsidR="001F101A" w:rsidRPr="001F101A" w:rsidRDefault="001F101A" w:rsidP="000A4B7A">
            <w:pPr>
              <w:spacing w:line="268" w:lineRule="exact"/>
              <w:jc w:val="center"/>
              <w:rPr>
                <w:rFonts w:ascii="Arial" w:hAnsi="Arial" w:cs="Arial"/>
                <w:sz w:val="18"/>
                <w:szCs w:val="18"/>
              </w:rPr>
            </w:pPr>
            <w:r w:rsidRPr="001F101A">
              <w:rPr>
                <w:rFonts w:ascii="Arial" w:hAnsi="Arial" w:cs="Arial"/>
                <w:sz w:val="18"/>
                <w:szCs w:val="18"/>
              </w:rPr>
              <w:t>-</w:t>
            </w:r>
          </w:p>
        </w:tc>
        <w:tc>
          <w:tcPr>
            <w:tcW w:w="1115" w:type="dxa"/>
            <w:tcBorders>
              <w:bottom w:val="single" w:sz="4" w:space="0" w:color="auto"/>
            </w:tcBorders>
          </w:tcPr>
          <w:p w14:paraId="66ED54AD" w14:textId="77777777" w:rsidR="001F101A" w:rsidRPr="001F101A" w:rsidRDefault="001F101A" w:rsidP="000A4B7A">
            <w:pPr>
              <w:spacing w:line="268" w:lineRule="exact"/>
              <w:jc w:val="center"/>
              <w:rPr>
                <w:rFonts w:ascii="Arial" w:hAnsi="Arial" w:cs="Arial"/>
                <w:sz w:val="18"/>
                <w:szCs w:val="18"/>
              </w:rPr>
            </w:pPr>
            <w:r w:rsidRPr="001F101A">
              <w:rPr>
                <w:rFonts w:ascii="Arial" w:hAnsi="Arial" w:cs="Arial"/>
                <w:sz w:val="18"/>
                <w:szCs w:val="18"/>
              </w:rPr>
              <w:t>-</w:t>
            </w:r>
          </w:p>
        </w:tc>
        <w:tc>
          <w:tcPr>
            <w:tcW w:w="1275" w:type="dxa"/>
            <w:tcBorders>
              <w:bottom w:val="single" w:sz="4" w:space="0" w:color="auto"/>
            </w:tcBorders>
          </w:tcPr>
          <w:p w14:paraId="39D6534E" w14:textId="28EC240A" w:rsidR="001F101A" w:rsidRPr="001F101A" w:rsidRDefault="00FE5187" w:rsidP="000A4B7A">
            <w:pPr>
              <w:spacing w:line="268" w:lineRule="exact"/>
              <w:jc w:val="center"/>
              <w:rPr>
                <w:rFonts w:ascii="Arial" w:hAnsi="Arial" w:cs="Arial"/>
                <w:sz w:val="18"/>
                <w:szCs w:val="18"/>
              </w:rPr>
            </w:pPr>
            <w:r>
              <w:rPr>
                <w:rFonts w:ascii="Arial" w:hAnsi="Arial" w:cs="Arial"/>
                <w:sz w:val="18"/>
                <w:szCs w:val="18"/>
              </w:rPr>
              <w:t>-</w:t>
            </w:r>
          </w:p>
        </w:tc>
        <w:tc>
          <w:tcPr>
            <w:tcW w:w="1127" w:type="dxa"/>
            <w:tcBorders>
              <w:bottom w:val="single" w:sz="4" w:space="0" w:color="auto"/>
            </w:tcBorders>
          </w:tcPr>
          <w:p w14:paraId="6E46A4BC" w14:textId="77777777" w:rsidR="001F101A" w:rsidRPr="001F101A" w:rsidRDefault="001F101A" w:rsidP="000A4B7A">
            <w:pPr>
              <w:spacing w:line="268" w:lineRule="exact"/>
              <w:jc w:val="center"/>
              <w:rPr>
                <w:rFonts w:ascii="Arial" w:hAnsi="Arial" w:cs="Arial"/>
                <w:sz w:val="18"/>
                <w:szCs w:val="18"/>
              </w:rPr>
            </w:pPr>
            <w:r w:rsidRPr="001F101A">
              <w:rPr>
                <w:rFonts w:ascii="Arial" w:hAnsi="Arial" w:cs="Arial"/>
                <w:sz w:val="18"/>
                <w:szCs w:val="18"/>
              </w:rPr>
              <w:t>-</w:t>
            </w:r>
          </w:p>
        </w:tc>
        <w:tc>
          <w:tcPr>
            <w:tcW w:w="1257" w:type="dxa"/>
            <w:tcBorders>
              <w:bottom w:val="single" w:sz="4" w:space="0" w:color="auto"/>
            </w:tcBorders>
          </w:tcPr>
          <w:p w14:paraId="272AB27D" w14:textId="7B3844C7" w:rsidR="001F101A" w:rsidRPr="001F101A" w:rsidRDefault="001F101A" w:rsidP="000A4B7A">
            <w:pPr>
              <w:spacing w:line="268" w:lineRule="exact"/>
              <w:jc w:val="center"/>
              <w:rPr>
                <w:rFonts w:ascii="Arial" w:hAnsi="Arial" w:cs="Arial"/>
                <w:sz w:val="18"/>
                <w:szCs w:val="18"/>
              </w:rPr>
            </w:pPr>
            <w:r w:rsidRPr="001F101A">
              <w:rPr>
                <w:rFonts w:ascii="Arial" w:hAnsi="Arial" w:cs="Arial"/>
                <w:sz w:val="18"/>
                <w:szCs w:val="18"/>
              </w:rPr>
              <w:t>(</w:t>
            </w:r>
            <w:r w:rsidR="00275AE6">
              <w:rPr>
                <w:rFonts w:ascii="Arial" w:hAnsi="Arial" w:cs="Arial"/>
                <w:sz w:val="18"/>
                <w:szCs w:val="18"/>
              </w:rPr>
              <w:t>216</w:t>
            </w:r>
            <w:r w:rsidRPr="001F101A">
              <w:rPr>
                <w:rFonts w:ascii="Arial" w:hAnsi="Arial" w:cs="Arial"/>
                <w:sz w:val="18"/>
                <w:szCs w:val="18"/>
              </w:rPr>
              <w:t>)</w:t>
            </w:r>
          </w:p>
        </w:tc>
        <w:tc>
          <w:tcPr>
            <w:tcW w:w="1256" w:type="dxa"/>
            <w:tcBorders>
              <w:bottom w:val="single" w:sz="4" w:space="0" w:color="auto"/>
            </w:tcBorders>
          </w:tcPr>
          <w:p w14:paraId="2C0E385B" w14:textId="3CBC62F7" w:rsidR="001F101A" w:rsidRPr="001F101A" w:rsidRDefault="001F101A" w:rsidP="000A4B7A">
            <w:pPr>
              <w:spacing w:line="268" w:lineRule="exact"/>
              <w:jc w:val="center"/>
              <w:rPr>
                <w:rFonts w:ascii="Arial" w:hAnsi="Arial" w:cs="Arial"/>
                <w:sz w:val="18"/>
                <w:szCs w:val="18"/>
              </w:rPr>
            </w:pPr>
            <w:r w:rsidRPr="001F101A">
              <w:rPr>
                <w:rFonts w:ascii="Arial" w:hAnsi="Arial" w:cs="Arial"/>
                <w:sz w:val="18"/>
                <w:szCs w:val="18"/>
              </w:rPr>
              <w:t>(</w:t>
            </w:r>
            <w:r w:rsidR="003A02CC">
              <w:rPr>
                <w:rFonts w:ascii="Arial" w:hAnsi="Arial" w:cs="Arial"/>
                <w:sz w:val="18"/>
                <w:szCs w:val="18"/>
              </w:rPr>
              <w:t>1,</w:t>
            </w:r>
            <w:r w:rsidR="00275AE6">
              <w:rPr>
                <w:rFonts w:ascii="Arial" w:hAnsi="Arial" w:cs="Arial"/>
                <w:sz w:val="18"/>
                <w:szCs w:val="18"/>
              </w:rPr>
              <w:t>267</w:t>
            </w:r>
            <w:r w:rsidRPr="001F101A">
              <w:rPr>
                <w:rFonts w:ascii="Arial" w:hAnsi="Arial" w:cs="Arial"/>
                <w:sz w:val="18"/>
                <w:szCs w:val="18"/>
              </w:rPr>
              <w:t>)</w:t>
            </w:r>
          </w:p>
        </w:tc>
      </w:tr>
      <w:tr w:rsidR="003565D0" w14:paraId="33F40FBA" w14:textId="77777777" w:rsidTr="003A29F2">
        <w:tc>
          <w:tcPr>
            <w:tcW w:w="3979" w:type="dxa"/>
          </w:tcPr>
          <w:p w14:paraId="4128682F" w14:textId="77777777" w:rsidR="001F101A" w:rsidRPr="00DD231D" w:rsidRDefault="001F101A" w:rsidP="000A4B7A">
            <w:pPr>
              <w:spacing w:line="268" w:lineRule="exact"/>
              <w:rPr>
                <w:rFonts w:ascii="Arial" w:hAnsi="Arial" w:cs="Arial"/>
                <w:sz w:val="18"/>
                <w:szCs w:val="18"/>
              </w:rPr>
            </w:pPr>
            <w:r w:rsidRPr="00DD231D">
              <w:rPr>
                <w:rFonts w:ascii="Arial" w:hAnsi="Arial" w:cs="Arial"/>
                <w:sz w:val="18"/>
                <w:szCs w:val="18"/>
              </w:rPr>
              <w:t>Net finance (costs)/income</w:t>
            </w:r>
          </w:p>
        </w:tc>
        <w:tc>
          <w:tcPr>
            <w:tcW w:w="1374" w:type="dxa"/>
            <w:tcBorders>
              <w:top w:val="single" w:sz="4" w:space="0" w:color="auto"/>
            </w:tcBorders>
          </w:tcPr>
          <w:p w14:paraId="4631A532" w14:textId="3F35BA5A" w:rsidR="001F101A" w:rsidRPr="001F101A" w:rsidRDefault="00275AE6" w:rsidP="000A4B7A">
            <w:pPr>
              <w:spacing w:line="268" w:lineRule="exact"/>
              <w:jc w:val="center"/>
              <w:rPr>
                <w:rFonts w:ascii="Arial" w:hAnsi="Arial" w:cs="Arial"/>
                <w:sz w:val="18"/>
                <w:szCs w:val="18"/>
              </w:rPr>
            </w:pPr>
            <w:r>
              <w:rPr>
                <w:rFonts w:ascii="Arial" w:hAnsi="Arial" w:cs="Arial"/>
                <w:sz w:val="18"/>
                <w:szCs w:val="18"/>
              </w:rPr>
              <w:t>166</w:t>
            </w:r>
          </w:p>
        </w:tc>
        <w:tc>
          <w:tcPr>
            <w:tcW w:w="1183" w:type="dxa"/>
            <w:tcBorders>
              <w:top w:val="single" w:sz="4" w:space="0" w:color="auto"/>
            </w:tcBorders>
          </w:tcPr>
          <w:p w14:paraId="799B4BFF" w14:textId="47657BFF" w:rsidR="001F101A" w:rsidRPr="001F101A" w:rsidRDefault="001F101A" w:rsidP="000A4B7A">
            <w:pPr>
              <w:spacing w:line="268" w:lineRule="exact"/>
              <w:jc w:val="center"/>
              <w:rPr>
                <w:rFonts w:ascii="Arial" w:hAnsi="Arial" w:cs="Arial"/>
                <w:sz w:val="18"/>
                <w:szCs w:val="18"/>
              </w:rPr>
            </w:pPr>
            <w:r w:rsidRPr="001F101A">
              <w:rPr>
                <w:rFonts w:ascii="Arial" w:hAnsi="Arial" w:cs="Arial"/>
                <w:sz w:val="18"/>
                <w:szCs w:val="18"/>
              </w:rPr>
              <w:t>(</w:t>
            </w:r>
            <w:r w:rsidR="00275AE6">
              <w:rPr>
                <w:rFonts w:ascii="Arial" w:hAnsi="Arial" w:cs="Arial"/>
                <w:sz w:val="18"/>
                <w:szCs w:val="18"/>
              </w:rPr>
              <w:t>142</w:t>
            </w:r>
            <w:r w:rsidRPr="001F101A">
              <w:rPr>
                <w:rFonts w:ascii="Arial" w:hAnsi="Arial" w:cs="Arial"/>
                <w:sz w:val="18"/>
                <w:szCs w:val="18"/>
              </w:rPr>
              <w:t>)</w:t>
            </w:r>
          </w:p>
        </w:tc>
        <w:tc>
          <w:tcPr>
            <w:tcW w:w="1150" w:type="dxa"/>
            <w:tcBorders>
              <w:top w:val="single" w:sz="4" w:space="0" w:color="auto"/>
            </w:tcBorders>
          </w:tcPr>
          <w:p w14:paraId="55BF77DC" w14:textId="77777777" w:rsidR="001F101A" w:rsidRPr="001F101A" w:rsidRDefault="001F101A" w:rsidP="000A4B7A">
            <w:pPr>
              <w:spacing w:line="268" w:lineRule="exact"/>
              <w:jc w:val="center"/>
              <w:rPr>
                <w:rFonts w:ascii="Arial" w:hAnsi="Arial" w:cs="Arial"/>
                <w:sz w:val="18"/>
                <w:szCs w:val="18"/>
              </w:rPr>
            </w:pPr>
            <w:r w:rsidRPr="001F101A">
              <w:rPr>
                <w:rFonts w:ascii="Arial" w:hAnsi="Arial" w:cs="Arial"/>
                <w:sz w:val="18"/>
                <w:szCs w:val="18"/>
              </w:rPr>
              <w:t>-</w:t>
            </w:r>
          </w:p>
        </w:tc>
        <w:tc>
          <w:tcPr>
            <w:tcW w:w="1115" w:type="dxa"/>
            <w:tcBorders>
              <w:top w:val="single" w:sz="4" w:space="0" w:color="auto"/>
            </w:tcBorders>
          </w:tcPr>
          <w:p w14:paraId="2D662770" w14:textId="77777777" w:rsidR="001F101A" w:rsidRPr="001F101A" w:rsidRDefault="001F101A" w:rsidP="000A4B7A">
            <w:pPr>
              <w:spacing w:line="268" w:lineRule="exact"/>
              <w:jc w:val="center"/>
              <w:rPr>
                <w:rFonts w:ascii="Arial" w:hAnsi="Arial" w:cs="Arial"/>
                <w:sz w:val="18"/>
                <w:szCs w:val="18"/>
              </w:rPr>
            </w:pPr>
            <w:r w:rsidRPr="001F101A">
              <w:rPr>
                <w:rFonts w:ascii="Arial" w:hAnsi="Arial" w:cs="Arial"/>
                <w:sz w:val="18"/>
                <w:szCs w:val="18"/>
              </w:rPr>
              <w:t>-</w:t>
            </w:r>
          </w:p>
        </w:tc>
        <w:tc>
          <w:tcPr>
            <w:tcW w:w="1275" w:type="dxa"/>
            <w:tcBorders>
              <w:top w:val="single" w:sz="4" w:space="0" w:color="auto"/>
            </w:tcBorders>
          </w:tcPr>
          <w:p w14:paraId="4303B879" w14:textId="62BC0FD6" w:rsidR="001F101A" w:rsidRPr="001F101A" w:rsidRDefault="00575B7E" w:rsidP="000A4B7A">
            <w:pPr>
              <w:spacing w:line="268" w:lineRule="exact"/>
              <w:jc w:val="center"/>
              <w:rPr>
                <w:rFonts w:ascii="Arial" w:hAnsi="Arial" w:cs="Arial"/>
                <w:sz w:val="18"/>
                <w:szCs w:val="18"/>
              </w:rPr>
            </w:pPr>
            <w:r>
              <w:rPr>
                <w:rFonts w:ascii="Arial" w:hAnsi="Arial" w:cs="Arial"/>
                <w:sz w:val="18"/>
                <w:szCs w:val="18"/>
              </w:rPr>
              <w:t>220</w:t>
            </w:r>
          </w:p>
        </w:tc>
        <w:tc>
          <w:tcPr>
            <w:tcW w:w="1127" w:type="dxa"/>
            <w:tcBorders>
              <w:top w:val="single" w:sz="4" w:space="0" w:color="auto"/>
            </w:tcBorders>
          </w:tcPr>
          <w:p w14:paraId="00C8CA0F" w14:textId="5107C3DA" w:rsidR="001F101A" w:rsidRPr="001F101A" w:rsidRDefault="00275AE6" w:rsidP="000A4B7A">
            <w:pPr>
              <w:spacing w:line="268" w:lineRule="exact"/>
              <w:jc w:val="center"/>
              <w:rPr>
                <w:rFonts w:ascii="Arial" w:hAnsi="Arial" w:cs="Arial"/>
                <w:sz w:val="18"/>
                <w:szCs w:val="18"/>
              </w:rPr>
            </w:pPr>
            <w:r>
              <w:rPr>
                <w:rFonts w:ascii="Arial" w:hAnsi="Arial" w:cs="Arial"/>
                <w:sz w:val="18"/>
                <w:szCs w:val="18"/>
              </w:rPr>
              <w:t>8</w:t>
            </w:r>
            <w:r w:rsidR="00575B7E">
              <w:rPr>
                <w:rFonts w:ascii="Arial" w:hAnsi="Arial" w:cs="Arial"/>
                <w:sz w:val="18"/>
                <w:szCs w:val="18"/>
              </w:rPr>
              <w:t>85</w:t>
            </w:r>
          </w:p>
        </w:tc>
        <w:tc>
          <w:tcPr>
            <w:tcW w:w="1257" w:type="dxa"/>
            <w:tcBorders>
              <w:top w:val="single" w:sz="4" w:space="0" w:color="auto"/>
            </w:tcBorders>
          </w:tcPr>
          <w:p w14:paraId="31FC5B98" w14:textId="7B9D548D" w:rsidR="001F101A" w:rsidRPr="001F101A" w:rsidRDefault="00275AE6" w:rsidP="000A4B7A">
            <w:pPr>
              <w:spacing w:line="268" w:lineRule="exact"/>
              <w:jc w:val="center"/>
              <w:rPr>
                <w:rFonts w:ascii="Arial" w:hAnsi="Arial" w:cs="Arial"/>
                <w:sz w:val="18"/>
                <w:szCs w:val="18"/>
              </w:rPr>
            </w:pPr>
            <w:r>
              <w:rPr>
                <w:rFonts w:ascii="Arial" w:hAnsi="Arial" w:cs="Arial"/>
                <w:sz w:val="18"/>
                <w:szCs w:val="18"/>
              </w:rPr>
              <w:t>3</w:t>
            </w:r>
            <w:r w:rsidR="00575B7E">
              <w:rPr>
                <w:rFonts w:ascii="Arial" w:hAnsi="Arial" w:cs="Arial"/>
                <w:sz w:val="18"/>
                <w:szCs w:val="18"/>
              </w:rPr>
              <w:t>86</w:t>
            </w:r>
          </w:p>
        </w:tc>
        <w:tc>
          <w:tcPr>
            <w:tcW w:w="1256" w:type="dxa"/>
            <w:tcBorders>
              <w:top w:val="single" w:sz="4" w:space="0" w:color="auto"/>
            </w:tcBorders>
          </w:tcPr>
          <w:p w14:paraId="3952AE43" w14:textId="459DDCA6" w:rsidR="001F101A" w:rsidRPr="001F101A" w:rsidRDefault="00275AE6" w:rsidP="000A4B7A">
            <w:pPr>
              <w:spacing w:line="268" w:lineRule="exact"/>
              <w:jc w:val="center"/>
              <w:rPr>
                <w:rFonts w:ascii="Arial" w:hAnsi="Arial" w:cs="Arial"/>
                <w:sz w:val="18"/>
                <w:szCs w:val="18"/>
              </w:rPr>
            </w:pPr>
            <w:r>
              <w:rPr>
                <w:rFonts w:ascii="Arial" w:hAnsi="Arial" w:cs="Arial"/>
                <w:sz w:val="18"/>
                <w:szCs w:val="18"/>
              </w:rPr>
              <w:t>7</w:t>
            </w:r>
            <w:r w:rsidR="00575B7E">
              <w:rPr>
                <w:rFonts w:ascii="Arial" w:hAnsi="Arial" w:cs="Arial"/>
                <w:sz w:val="18"/>
                <w:szCs w:val="18"/>
              </w:rPr>
              <w:t>43</w:t>
            </w:r>
          </w:p>
        </w:tc>
      </w:tr>
      <w:tr w:rsidR="003565D0" w14:paraId="1F82D69D" w14:textId="77777777" w:rsidTr="003A29F2">
        <w:tc>
          <w:tcPr>
            <w:tcW w:w="3979" w:type="dxa"/>
          </w:tcPr>
          <w:p w14:paraId="350C2A63" w14:textId="77777777" w:rsidR="001F101A" w:rsidRPr="00DD231D" w:rsidRDefault="001F101A" w:rsidP="000A4B7A">
            <w:pPr>
              <w:spacing w:line="268" w:lineRule="exact"/>
              <w:rPr>
                <w:rFonts w:ascii="Arial" w:hAnsi="Arial" w:cs="Arial"/>
                <w:sz w:val="18"/>
                <w:szCs w:val="18"/>
              </w:rPr>
            </w:pPr>
          </w:p>
        </w:tc>
        <w:tc>
          <w:tcPr>
            <w:tcW w:w="1374" w:type="dxa"/>
          </w:tcPr>
          <w:p w14:paraId="2EC2ED4F" w14:textId="77777777" w:rsidR="001F101A" w:rsidRPr="001F101A" w:rsidRDefault="001F101A" w:rsidP="000A4B7A">
            <w:pPr>
              <w:spacing w:line="268" w:lineRule="exact"/>
              <w:jc w:val="center"/>
              <w:rPr>
                <w:rFonts w:ascii="Arial" w:hAnsi="Arial" w:cs="Arial"/>
                <w:sz w:val="18"/>
                <w:szCs w:val="18"/>
              </w:rPr>
            </w:pPr>
          </w:p>
        </w:tc>
        <w:tc>
          <w:tcPr>
            <w:tcW w:w="1183" w:type="dxa"/>
          </w:tcPr>
          <w:p w14:paraId="0716C545" w14:textId="77777777" w:rsidR="001F101A" w:rsidRPr="001F101A" w:rsidRDefault="001F101A" w:rsidP="000A4B7A">
            <w:pPr>
              <w:spacing w:line="268" w:lineRule="exact"/>
              <w:jc w:val="center"/>
              <w:rPr>
                <w:rFonts w:ascii="Arial" w:hAnsi="Arial" w:cs="Arial"/>
                <w:sz w:val="18"/>
                <w:szCs w:val="18"/>
              </w:rPr>
            </w:pPr>
          </w:p>
        </w:tc>
        <w:tc>
          <w:tcPr>
            <w:tcW w:w="1150" w:type="dxa"/>
          </w:tcPr>
          <w:p w14:paraId="0F9AAC2E" w14:textId="77777777" w:rsidR="001F101A" w:rsidRPr="001F101A" w:rsidRDefault="001F101A" w:rsidP="000A4B7A">
            <w:pPr>
              <w:spacing w:line="268" w:lineRule="exact"/>
              <w:jc w:val="center"/>
              <w:rPr>
                <w:rFonts w:ascii="Arial" w:hAnsi="Arial" w:cs="Arial"/>
                <w:sz w:val="18"/>
                <w:szCs w:val="18"/>
              </w:rPr>
            </w:pPr>
          </w:p>
        </w:tc>
        <w:tc>
          <w:tcPr>
            <w:tcW w:w="1115" w:type="dxa"/>
          </w:tcPr>
          <w:p w14:paraId="3BCC1875" w14:textId="77777777" w:rsidR="001F101A" w:rsidRPr="001F101A" w:rsidRDefault="001F101A" w:rsidP="000A4B7A">
            <w:pPr>
              <w:spacing w:line="268" w:lineRule="exact"/>
              <w:jc w:val="center"/>
              <w:rPr>
                <w:rFonts w:ascii="Arial" w:hAnsi="Arial" w:cs="Arial"/>
                <w:sz w:val="18"/>
                <w:szCs w:val="18"/>
              </w:rPr>
            </w:pPr>
          </w:p>
        </w:tc>
        <w:tc>
          <w:tcPr>
            <w:tcW w:w="1275" w:type="dxa"/>
          </w:tcPr>
          <w:p w14:paraId="1FD31FBD" w14:textId="77777777" w:rsidR="001F101A" w:rsidRPr="001F101A" w:rsidRDefault="001F101A" w:rsidP="000A4B7A">
            <w:pPr>
              <w:spacing w:line="268" w:lineRule="exact"/>
              <w:jc w:val="center"/>
              <w:rPr>
                <w:rFonts w:ascii="Arial" w:hAnsi="Arial" w:cs="Arial"/>
                <w:sz w:val="18"/>
                <w:szCs w:val="18"/>
              </w:rPr>
            </w:pPr>
          </w:p>
        </w:tc>
        <w:tc>
          <w:tcPr>
            <w:tcW w:w="1127" w:type="dxa"/>
          </w:tcPr>
          <w:p w14:paraId="01756A55" w14:textId="77777777" w:rsidR="001F101A" w:rsidRPr="001F101A" w:rsidRDefault="001F101A" w:rsidP="000A4B7A">
            <w:pPr>
              <w:spacing w:line="268" w:lineRule="exact"/>
              <w:jc w:val="center"/>
              <w:rPr>
                <w:rFonts w:ascii="Arial" w:hAnsi="Arial" w:cs="Arial"/>
                <w:sz w:val="18"/>
                <w:szCs w:val="18"/>
              </w:rPr>
            </w:pPr>
          </w:p>
        </w:tc>
        <w:tc>
          <w:tcPr>
            <w:tcW w:w="1257" w:type="dxa"/>
          </w:tcPr>
          <w:p w14:paraId="107CFC19" w14:textId="77777777" w:rsidR="001F101A" w:rsidRPr="001F101A" w:rsidRDefault="001F101A" w:rsidP="000A4B7A">
            <w:pPr>
              <w:spacing w:line="268" w:lineRule="exact"/>
              <w:jc w:val="center"/>
              <w:rPr>
                <w:rFonts w:ascii="Arial" w:hAnsi="Arial" w:cs="Arial"/>
                <w:sz w:val="18"/>
                <w:szCs w:val="18"/>
              </w:rPr>
            </w:pPr>
          </w:p>
        </w:tc>
        <w:tc>
          <w:tcPr>
            <w:tcW w:w="1256" w:type="dxa"/>
          </w:tcPr>
          <w:p w14:paraId="25E00DEC" w14:textId="77777777" w:rsidR="001F101A" w:rsidRPr="001F101A" w:rsidRDefault="001F101A" w:rsidP="000A4B7A">
            <w:pPr>
              <w:spacing w:line="268" w:lineRule="exact"/>
              <w:jc w:val="center"/>
              <w:rPr>
                <w:rFonts w:ascii="Arial" w:hAnsi="Arial" w:cs="Arial"/>
                <w:sz w:val="18"/>
                <w:szCs w:val="18"/>
              </w:rPr>
            </w:pPr>
          </w:p>
        </w:tc>
      </w:tr>
      <w:tr w:rsidR="003565D0" w14:paraId="0FD974C8" w14:textId="77777777" w:rsidTr="003A29F2">
        <w:tc>
          <w:tcPr>
            <w:tcW w:w="3979" w:type="dxa"/>
          </w:tcPr>
          <w:p w14:paraId="797005E2" w14:textId="77777777" w:rsidR="001F101A" w:rsidRPr="00DD231D" w:rsidRDefault="001F101A" w:rsidP="000A4B7A">
            <w:pPr>
              <w:spacing w:line="268" w:lineRule="exact"/>
              <w:rPr>
                <w:rFonts w:ascii="Arial" w:hAnsi="Arial" w:cs="Arial"/>
                <w:sz w:val="18"/>
                <w:szCs w:val="18"/>
              </w:rPr>
            </w:pPr>
            <w:r w:rsidRPr="00DD231D">
              <w:rPr>
                <w:rFonts w:ascii="Arial" w:hAnsi="Arial" w:cs="Arial"/>
                <w:sz w:val="18"/>
                <w:szCs w:val="18"/>
              </w:rPr>
              <w:t>Depreciation of property, plant and equ</w:t>
            </w:r>
            <w:r>
              <w:rPr>
                <w:rFonts w:ascii="Arial" w:hAnsi="Arial" w:cs="Arial"/>
                <w:sz w:val="18"/>
                <w:szCs w:val="18"/>
              </w:rPr>
              <w:t>ip</w:t>
            </w:r>
            <w:r w:rsidRPr="00DD231D">
              <w:rPr>
                <w:rFonts w:ascii="Arial" w:hAnsi="Arial" w:cs="Arial"/>
                <w:sz w:val="18"/>
                <w:szCs w:val="18"/>
              </w:rPr>
              <w:t>ment</w:t>
            </w:r>
          </w:p>
        </w:tc>
        <w:tc>
          <w:tcPr>
            <w:tcW w:w="1374" w:type="dxa"/>
          </w:tcPr>
          <w:p w14:paraId="599EA42D" w14:textId="04E9D2C9" w:rsidR="001F101A" w:rsidRPr="001F101A" w:rsidRDefault="007C0E5B" w:rsidP="000A4B7A">
            <w:pPr>
              <w:spacing w:line="268" w:lineRule="exact"/>
              <w:jc w:val="center"/>
              <w:rPr>
                <w:rFonts w:ascii="Arial" w:hAnsi="Arial" w:cs="Arial"/>
                <w:sz w:val="18"/>
                <w:szCs w:val="18"/>
              </w:rPr>
            </w:pPr>
            <w:r>
              <w:rPr>
                <w:rFonts w:ascii="Arial" w:hAnsi="Arial" w:cs="Arial"/>
                <w:sz w:val="18"/>
                <w:szCs w:val="18"/>
              </w:rPr>
              <w:t>2,</w:t>
            </w:r>
            <w:r w:rsidR="00C5564F">
              <w:rPr>
                <w:rFonts w:ascii="Arial" w:hAnsi="Arial" w:cs="Arial"/>
                <w:sz w:val="18"/>
                <w:szCs w:val="18"/>
              </w:rPr>
              <w:t>295</w:t>
            </w:r>
          </w:p>
        </w:tc>
        <w:tc>
          <w:tcPr>
            <w:tcW w:w="1183" w:type="dxa"/>
          </w:tcPr>
          <w:p w14:paraId="360D3853" w14:textId="11F54745" w:rsidR="001F101A" w:rsidRPr="001F101A" w:rsidRDefault="00C5564F" w:rsidP="000A4B7A">
            <w:pPr>
              <w:spacing w:line="268" w:lineRule="exact"/>
              <w:jc w:val="center"/>
              <w:rPr>
                <w:rFonts w:ascii="Arial" w:hAnsi="Arial" w:cs="Arial"/>
                <w:sz w:val="18"/>
                <w:szCs w:val="18"/>
              </w:rPr>
            </w:pPr>
            <w:r>
              <w:rPr>
                <w:rFonts w:ascii="Arial" w:hAnsi="Arial" w:cs="Arial"/>
                <w:sz w:val="18"/>
                <w:szCs w:val="18"/>
              </w:rPr>
              <w:t>8</w:t>
            </w:r>
            <w:r w:rsidR="007C0E5B">
              <w:rPr>
                <w:rFonts w:ascii="Arial" w:hAnsi="Arial" w:cs="Arial"/>
                <w:sz w:val="18"/>
                <w:szCs w:val="18"/>
              </w:rPr>
              <w:t>,</w:t>
            </w:r>
            <w:r>
              <w:rPr>
                <w:rFonts w:ascii="Arial" w:hAnsi="Arial" w:cs="Arial"/>
                <w:sz w:val="18"/>
                <w:szCs w:val="18"/>
              </w:rPr>
              <w:t>609</w:t>
            </w:r>
          </w:p>
        </w:tc>
        <w:tc>
          <w:tcPr>
            <w:tcW w:w="1150" w:type="dxa"/>
          </w:tcPr>
          <w:p w14:paraId="3436AA29" w14:textId="06666263" w:rsidR="001F101A" w:rsidRPr="001F101A" w:rsidRDefault="007C0E5B" w:rsidP="000A4B7A">
            <w:pPr>
              <w:spacing w:line="268" w:lineRule="exact"/>
              <w:jc w:val="center"/>
              <w:rPr>
                <w:rFonts w:ascii="Arial" w:hAnsi="Arial" w:cs="Arial"/>
                <w:sz w:val="18"/>
                <w:szCs w:val="18"/>
              </w:rPr>
            </w:pPr>
            <w:r>
              <w:rPr>
                <w:rFonts w:ascii="Arial" w:hAnsi="Arial" w:cs="Arial"/>
                <w:sz w:val="18"/>
                <w:szCs w:val="18"/>
              </w:rPr>
              <w:t>2</w:t>
            </w:r>
            <w:r w:rsidR="00C5564F">
              <w:rPr>
                <w:rFonts w:ascii="Arial" w:hAnsi="Arial" w:cs="Arial"/>
                <w:sz w:val="18"/>
                <w:szCs w:val="18"/>
              </w:rPr>
              <w:t>5</w:t>
            </w:r>
          </w:p>
        </w:tc>
        <w:tc>
          <w:tcPr>
            <w:tcW w:w="1115" w:type="dxa"/>
          </w:tcPr>
          <w:p w14:paraId="302AB0DA" w14:textId="3754663A" w:rsidR="001F101A" w:rsidRPr="001F101A" w:rsidRDefault="00C5564F" w:rsidP="000A4B7A">
            <w:pPr>
              <w:spacing w:line="268" w:lineRule="exact"/>
              <w:jc w:val="center"/>
              <w:rPr>
                <w:rFonts w:ascii="Arial" w:hAnsi="Arial" w:cs="Arial"/>
                <w:sz w:val="18"/>
                <w:szCs w:val="18"/>
              </w:rPr>
            </w:pPr>
            <w:r>
              <w:rPr>
                <w:rFonts w:ascii="Arial" w:hAnsi="Arial" w:cs="Arial"/>
                <w:sz w:val="18"/>
                <w:szCs w:val="18"/>
              </w:rPr>
              <w:t>92</w:t>
            </w:r>
          </w:p>
        </w:tc>
        <w:tc>
          <w:tcPr>
            <w:tcW w:w="1275" w:type="dxa"/>
          </w:tcPr>
          <w:p w14:paraId="70CF5962" w14:textId="60A498CF" w:rsidR="001F101A" w:rsidRPr="001F101A" w:rsidRDefault="007C0E5B" w:rsidP="000A4B7A">
            <w:pPr>
              <w:spacing w:line="268" w:lineRule="exact"/>
              <w:jc w:val="center"/>
              <w:rPr>
                <w:rFonts w:ascii="Arial" w:hAnsi="Arial" w:cs="Arial"/>
                <w:sz w:val="18"/>
                <w:szCs w:val="18"/>
              </w:rPr>
            </w:pPr>
            <w:r>
              <w:rPr>
                <w:rFonts w:ascii="Arial" w:hAnsi="Arial" w:cs="Arial"/>
                <w:sz w:val="18"/>
                <w:szCs w:val="18"/>
              </w:rPr>
              <w:t>-</w:t>
            </w:r>
          </w:p>
        </w:tc>
        <w:tc>
          <w:tcPr>
            <w:tcW w:w="1127" w:type="dxa"/>
          </w:tcPr>
          <w:p w14:paraId="5DA4FBA9" w14:textId="25873071" w:rsidR="001F101A" w:rsidRPr="001F101A" w:rsidRDefault="007C0E5B" w:rsidP="000A4B7A">
            <w:pPr>
              <w:spacing w:line="268" w:lineRule="exact"/>
              <w:jc w:val="center"/>
              <w:rPr>
                <w:rFonts w:ascii="Arial" w:hAnsi="Arial" w:cs="Arial"/>
                <w:sz w:val="18"/>
                <w:szCs w:val="18"/>
              </w:rPr>
            </w:pPr>
            <w:r>
              <w:rPr>
                <w:rFonts w:ascii="Arial" w:hAnsi="Arial" w:cs="Arial"/>
                <w:sz w:val="18"/>
                <w:szCs w:val="18"/>
              </w:rPr>
              <w:t>-</w:t>
            </w:r>
          </w:p>
        </w:tc>
        <w:tc>
          <w:tcPr>
            <w:tcW w:w="1257" w:type="dxa"/>
          </w:tcPr>
          <w:p w14:paraId="1D57745D" w14:textId="63CD5254" w:rsidR="001F101A" w:rsidRPr="001F101A" w:rsidRDefault="007C0E5B" w:rsidP="000A4B7A">
            <w:pPr>
              <w:spacing w:line="268" w:lineRule="exact"/>
              <w:jc w:val="center"/>
              <w:rPr>
                <w:rFonts w:ascii="Arial" w:hAnsi="Arial" w:cs="Arial"/>
                <w:sz w:val="18"/>
                <w:szCs w:val="18"/>
              </w:rPr>
            </w:pPr>
            <w:r>
              <w:rPr>
                <w:rFonts w:ascii="Arial" w:hAnsi="Arial" w:cs="Arial"/>
                <w:sz w:val="18"/>
                <w:szCs w:val="18"/>
              </w:rPr>
              <w:t>2,</w:t>
            </w:r>
            <w:r w:rsidR="00C5564F">
              <w:rPr>
                <w:rFonts w:ascii="Arial" w:hAnsi="Arial" w:cs="Arial"/>
                <w:sz w:val="18"/>
                <w:szCs w:val="18"/>
              </w:rPr>
              <w:t>220</w:t>
            </w:r>
          </w:p>
        </w:tc>
        <w:tc>
          <w:tcPr>
            <w:tcW w:w="1256" w:type="dxa"/>
          </w:tcPr>
          <w:p w14:paraId="3F17D1D3" w14:textId="5C56D5C4" w:rsidR="001F101A" w:rsidRPr="001F101A" w:rsidRDefault="00C5564F" w:rsidP="000A4B7A">
            <w:pPr>
              <w:spacing w:line="268" w:lineRule="exact"/>
              <w:jc w:val="center"/>
              <w:rPr>
                <w:rFonts w:ascii="Arial" w:hAnsi="Arial" w:cs="Arial"/>
                <w:sz w:val="18"/>
                <w:szCs w:val="18"/>
              </w:rPr>
            </w:pPr>
            <w:r>
              <w:rPr>
                <w:rFonts w:ascii="Arial" w:hAnsi="Arial" w:cs="Arial"/>
                <w:sz w:val="18"/>
                <w:szCs w:val="18"/>
              </w:rPr>
              <w:t>8</w:t>
            </w:r>
            <w:r w:rsidR="007C0E5B">
              <w:rPr>
                <w:rFonts w:ascii="Arial" w:hAnsi="Arial" w:cs="Arial"/>
                <w:sz w:val="18"/>
                <w:szCs w:val="18"/>
              </w:rPr>
              <w:t>.</w:t>
            </w:r>
            <w:r>
              <w:rPr>
                <w:rFonts w:ascii="Arial" w:hAnsi="Arial" w:cs="Arial"/>
                <w:sz w:val="18"/>
                <w:szCs w:val="18"/>
              </w:rPr>
              <w:t>701</w:t>
            </w:r>
          </w:p>
        </w:tc>
      </w:tr>
      <w:tr w:rsidR="003565D0" w14:paraId="3605A050" w14:textId="77777777" w:rsidTr="003A29F2">
        <w:tc>
          <w:tcPr>
            <w:tcW w:w="3979" w:type="dxa"/>
          </w:tcPr>
          <w:p w14:paraId="0E6ABE5E" w14:textId="77777777" w:rsidR="001F101A" w:rsidRPr="00DD231D" w:rsidRDefault="001F101A" w:rsidP="000A4B7A">
            <w:pPr>
              <w:spacing w:line="268" w:lineRule="exact"/>
              <w:rPr>
                <w:rFonts w:ascii="Arial" w:hAnsi="Arial" w:cs="Arial"/>
                <w:sz w:val="18"/>
                <w:szCs w:val="18"/>
              </w:rPr>
            </w:pPr>
          </w:p>
        </w:tc>
        <w:tc>
          <w:tcPr>
            <w:tcW w:w="1374" w:type="dxa"/>
          </w:tcPr>
          <w:p w14:paraId="3015C6A2" w14:textId="77777777" w:rsidR="001F101A" w:rsidRPr="001F101A" w:rsidRDefault="001F101A" w:rsidP="000A4B7A">
            <w:pPr>
              <w:spacing w:line="268" w:lineRule="exact"/>
              <w:jc w:val="center"/>
              <w:rPr>
                <w:rFonts w:ascii="Arial" w:hAnsi="Arial" w:cs="Arial"/>
                <w:sz w:val="18"/>
                <w:szCs w:val="18"/>
              </w:rPr>
            </w:pPr>
          </w:p>
        </w:tc>
        <w:tc>
          <w:tcPr>
            <w:tcW w:w="1183" w:type="dxa"/>
          </w:tcPr>
          <w:p w14:paraId="4E720E51" w14:textId="77777777" w:rsidR="001F101A" w:rsidRPr="001F101A" w:rsidRDefault="001F101A" w:rsidP="000A4B7A">
            <w:pPr>
              <w:spacing w:line="268" w:lineRule="exact"/>
              <w:jc w:val="center"/>
              <w:rPr>
                <w:rFonts w:ascii="Arial" w:hAnsi="Arial" w:cs="Arial"/>
                <w:sz w:val="18"/>
                <w:szCs w:val="18"/>
              </w:rPr>
            </w:pPr>
          </w:p>
        </w:tc>
        <w:tc>
          <w:tcPr>
            <w:tcW w:w="1150" w:type="dxa"/>
          </w:tcPr>
          <w:p w14:paraId="089C0E9F" w14:textId="77777777" w:rsidR="001F101A" w:rsidRPr="001F101A" w:rsidRDefault="001F101A" w:rsidP="000A4B7A">
            <w:pPr>
              <w:spacing w:line="268" w:lineRule="exact"/>
              <w:jc w:val="center"/>
              <w:rPr>
                <w:rFonts w:ascii="Arial" w:hAnsi="Arial" w:cs="Arial"/>
                <w:sz w:val="18"/>
                <w:szCs w:val="18"/>
              </w:rPr>
            </w:pPr>
          </w:p>
        </w:tc>
        <w:tc>
          <w:tcPr>
            <w:tcW w:w="1115" w:type="dxa"/>
          </w:tcPr>
          <w:p w14:paraId="65E9B164" w14:textId="77777777" w:rsidR="001F101A" w:rsidRPr="001F101A" w:rsidRDefault="001F101A" w:rsidP="000A4B7A">
            <w:pPr>
              <w:spacing w:line="268" w:lineRule="exact"/>
              <w:jc w:val="center"/>
              <w:rPr>
                <w:rFonts w:ascii="Arial" w:hAnsi="Arial" w:cs="Arial"/>
                <w:sz w:val="18"/>
                <w:szCs w:val="18"/>
              </w:rPr>
            </w:pPr>
          </w:p>
        </w:tc>
        <w:tc>
          <w:tcPr>
            <w:tcW w:w="1275" w:type="dxa"/>
          </w:tcPr>
          <w:p w14:paraId="51473C0B" w14:textId="77777777" w:rsidR="001F101A" w:rsidRPr="001F101A" w:rsidRDefault="001F101A" w:rsidP="000A4B7A">
            <w:pPr>
              <w:spacing w:line="268" w:lineRule="exact"/>
              <w:jc w:val="center"/>
              <w:rPr>
                <w:rFonts w:ascii="Arial" w:hAnsi="Arial" w:cs="Arial"/>
                <w:sz w:val="18"/>
                <w:szCs w:val="18"/>
              </w:rPr>
            </w:pPr>
          </w:p>
        </w:tc>
        <w:tc>
          <w:tcPr>
            <w:tcW w:w="1127" w:type="dxa"/>
          </w:tcPr>
          <w:p w14:paraId="34D74F5C" w14:textId="77777777" w:rsidR="001F101A" w:rsidRPr="001F101A" w:rsidRDefault="001F101A" w:rsidP="000A4B7A">
            <w:pPr>
              <w:spacing w:line="268" w:lineRule="exact"/>
              <w:jc w:val="center"/>
              <w:rPr>
                <w:rFonts w:ascii="Arial" w:hAnsi="Arial" w:cs="Arial"/>
                <w:sz w:val="18"/>
                <w:szCs w:val="18"/>
              </w:rPr>
            </w:pPr>
          </w:p>
        </w:tc>
        <w:tc>
          <w:tcPr>
            <w:tcW w:w="1257" w:type="dxa"/>
          </w:tcPr>
          <w:p w14:paraId="430C3C56" w14:textId="77777777" w:rsidR="001F101A" w:rsidRPr="001F101A" w:rsidRDefault="001F101A" w:rsidP="000A4B7A">
            <w:pPr>
              <w:spacing w:line="268" w:lineRule="exact"/>
              <w:jc w:val="center"/>
              <w:rPr>
                <w:rFonts w:ascii="Arial" w:hAnsi="Arial" w:cs="Arial"/>
                <w:sz w:val="18"/>
                <w:szCs w:val="18"/>
              </w:rPr>
            </w:pPr>
          </w:p>
        </w:tc>
        <w:tc>
          <w:tcPr>
            <w:tcW w:w="1256" w:type="dxa"/>
          </w:tcPr>
          <w:p w14:paraId="477386C2" w14:textId="77777777" w:rsidR="001F101A" w:rsidRPr="001F101A" w:rsidRDefault="001F101A" w:rsidP="000A4B7A">
            <w:pPr>
              <w:spacing w:line="268" w:lineRule="exact"/>
              <w:jc w:val="center"/>
              <w:rPr>
                <w:rFonts w:ascii="Arial" w:hAnsi="Arial" w:cs="Arial"/>
                <w:sz w:val="18"/>
                <w:szCs w:val="18"/>
              </w:rPr>
            </w:pPr>
          </w:p>
        </w:tc>
      </w:tr>
      <w:tr w:rsidR="003565D0" w14:paraId="734D293A" w14:textId="77777777" w:rsidTr="003A29F2">
        <w:tc>
          <w:tcPr>
            <w:tcW w:w="3979" w:type="dxa"/>
          </w:tcPr>
          <w:p w14:paraId="1D8E498E" w14:textId="39DECA99" w:rsidR="001F101A" w:rsidRPr="00DD231D" w:rsidRDefault="001F101A" w:rsidP="000A4B7A">
            <w:pPr>
              <w:spacing w:line="268" w:lineRule="exact"/>
              <w:rPr>
                <w:rFonts w:ascii="Arial" w:hAnsi="Arial" w:cs="Arial"/>
                <w:sz w:val="18"/>
                <w:szCs w:val="18"/>
              </w:rPr>
            </w:pPr>
            <w:proofErr w:type="spellStart"/>
            <w:r>
              <w:rPr>
                <w:rFonts w:ascii="Arial" w:hAnsi="Arial" w:cs="Arial"/>
                <w:sz w:val="18"/>
                <w:szCs w:val="18"/>
              </w:rPr>
              <w:t>Amortisation</w:t>
            </w:r>
            <w:proofErr w:type="spellEnd"/>
            <w:r>
              <w:rPr>
                <w:rFonts w:ascii="Arial" w:hAnsi="Arial" w:cs="Arial"/>
                <w:sz w:val="18"/>
                <w:szCs w:val="18"/>
              </w:rPr>
              <w:t xml:space="preserve"> of intangible asset</w:t>
            </w:r>
            <w:r w:rsidR="00C86FFF">
              <w:rPr>
                <w:rFonts w:ascii="Arial" w:hAnsi="Arial" w:cs="Arial"/>
                <w:sz w:val="18"/>
                <w:szCs w:val="18"/>
              </w:rPr>
              <w:t>s</w:t>
            </w:r>
          </w:p>
        </w:tc>
        <w:tc>
          <w:tcPr>
            <w:tcW w:w="1374" w:type="dxa"/>
          </w:tcPr>
          <w:p w14:paraId="76A87D83" w14:textId="451271A2" w:rsidR="001F101A" w:rsidRPr="001F101A" w:rsidRDefault="007C0E5B" w:rsidP="000A4B7A">
            <w:pPr>
              <w:spacing w:line="268" w:lineRule="exact"/>
              <w:jc w:val="center"/>
              <w:rPr>
                <w:rFonts w:ascii="Arial" w:hAnsi="Arial" w:cs="Arial"/>
                <w:sz w:val="18"/>
                <w:szCs w:val="18"/>
              </w:rPr>
            </w:pPr>
            <w:r>
              <w:rPr>
                <w:rFonts w:ascii="Arial" w:hAnsi="Arial" w:cs="Arial"/>
                <w:sz w:val="18"/>
                <w:szCs w:val="18"/>
              </w:rPr>
              <w:t>-</w:t>
            </w:r>
          </w:p>
        </w:tc>
        <w:tc>
          <w:tcPr>
            <w:tcW w:w="1183" w:type="dxa"/>
          </w:tcPr>
          <w:p w14:paraId="38E3FBE2" w14:textId="6F9E206D" w:rsidR="001F101A" w:rsidRPr="001F101A" w:rsidRDefault="007C0E5B" w:rsidP="000A4B7A">
            <w:pPr>
              <w:spacing w:line="268" w:lineRule="exact"/>
              <w:jc w:val="center"/>
              <w:rPr>
                <w:rFonts w:ascii="Arial" w:hAnsi="Arial" w:cs="Arial"/>
                <w:sz w:val="18"/>
                <w:szCs w:val="18"/>
              </w:rPr>
            </w:pPr>
            <w:r>
              <w:rPr>
                <w:rFonts w:ascii="Arial" w:hAnsi="Arial" w:cs="Arial"/>
                <w:sz w:val="18"/>
                <w:szCs w:val="18"/>
              </w:rPr>
              <w:t>-</w:t>
            </w:r>
          </w:p>
        </w:tc>
        <w:tc>
          <w:tcPr>
            <w:tcW w:w="1150" w:type="dxa"/>
          </w:tcPr>
          <w:p w14:paraId="1D42D928" w14:textId="4518D40A" w:rsidR="001F101A" w:rsidRPr="001F101A" w:rsidRDefault="007C0E5B" w:rsidP="000A4B7A">
            <w:pPr>
              <w:spacing w:line="268" w:lineRule="exact"/>
              <w:jc w:val="center"/>
              <w:rPr>
                <w:rFonts w:ascii="Arial" w:hAnsi="Arial" w:cs="Arial"/>
                <w:sz w:val="18"/>
                <w:szCs w:val="18"/>
              </w:rPr>
            </w:pPr>
            <w:r>
              <w:rPr>
                <w:rFonts w:ascii="Arial" w:hAnsi="Arial" w:cs="Arial"/>
                <w:sz w:val="18"/>
                <w:szCs w:val="18"/>
              </w:rPr>
              <w:t>5</w:t>
            </w:r>
          </w:p>
        </w:tc>
        <w:tc>
          <w:tcPr>
            <w:tcW w:w="1115" w:type="dxa"/>
          </w:tcPr>
          <w:p w14:paraId="28919505" w14:textId="0CA9F15C" w:rsidR="001F101A" w:rsidRPr="001F101A" w:rsidRDefault="00F17D3B" w:rsidP="000A4B7A">
            <w:pPr>
              <w:spacing w:line="268" w:lineRule="exact"/>
              <w:jc w:val="center"/>
              <w:rPr>
                <w:rFonts w:ascii="Arial" w:hAnsi="Arial" w:cs="Arial"/>
                <w:sz w:val="18"/>
                <w:szCs w:val="18"/>
              </w:rPr>
            </w:pPr>
            <w:r>
              <w:rPr>
                <w:rFonts w:ascii="Arial" w:hAnsi="Arial" w:cs="Arial"/>
                <w:sz w:val="18"/>
                <w:szCs w:val="18"/>
              </w:rPr>
              <w:t>1</w:t>
            </w:r>
            <w:r w:rsidR="00C5564F">
              <w:rPr>
                <w:rFonts w:ascii="Arial" w:hAnsi="Arial" w:cs="Arial"/>
                <w:sz w:val="18"/>
                <w:szCs w:val="18"/>
              </w:rPr>
              <w:t>9</w:t>
            </w:r>
          </w:p>
        </w:tc>
        <w:tc>
          <w:tcPr>
            <w:tcW w:w="1275" w:type="dxa"/>
          </w:tcPr>
          <w:p w14:paraId="740EB136" w14:textId="3DEE08E1" w:rsidR="001F101A" w:rsidRPr="001F101A" w:rsidRDefault="007C0E5B" w:rsidP="000A4B7A">
            <w:pPr>
              <w:spacing w:line="268" w:lineRule="exact"/>
              <w:jc w:val="center"/>
              <w:rPr>
                <w:rFonts w:ascii="Arial" w:hAnsi="Arial" w:cs="Arial"/>
                <w:sz w:val="18"/>
                <w:szCs w:val="18"/>
              </w:rPr>
            </w:pPr>
            <w:r>
              <w:rPr>
                <w:rFonts w:ascii="Arial" w:hAnsi="Arial" w:cs="Arial"/>
                <w:sz w:val="18"/>
                <w:szCs w:val="18"/>
              </w:rPr>
              <w:t>-</w:t>
            </w:r>
          </w:p>
        </w:tc>
        <w:tc>
          <w:tcPr>
            <w:tcW w:w="1127" w:type="dxa"/>
          </w:tcPr>
          <w:p w14:paraId="72B160FF" w14:textId="6FD76724" w:rsidR="001F101A" w:rsidRPr="001F101A" w:rsidRDefault="007C0E5B" w:rsidP="000A4B7A">
            <w:pPr>
              <w:spacing w:line="268" w:lineRule="exact"/>
              <w:jc w:val="center"/>
              <w:rPr>
                <w:rFonts w:ascii="Arial" w:hAnsi="Arial" w:cs="Arial"/>
                <w:sz w:val="18"/>
                <w:szCs w:val="18"/>
              </w:rPr>
            </w:pPr>
            <w:r>
              <w:rPr>
                <w:rFonts w:ascii="Arial" w:hAnsi="Arial" w:cs="Arial"/>
                <w:sz w:val="18"/>
                <w:szCs w:val="18"/>
              </w:rPr>
              <w:t>-</w:t>
            </w:r>
          </w:p>
        </w:tc>
        <w:tc>
          <w:tcPr>
            <w:tcW w:w="1257" w:type="dxa"/>
          </w:tcPr>
          <w:p w14:paraId="19E3048F" w14:textId="359CD441" w:rsidR="001F101A" w:rsidRPr="001F101A" w:rsidRDefault="007C0E5B" w:rsidP="000A4B7A">
            <w:pPr>
              <w:spacing w:line="268" w:lineRule="exact"/>
              <w:jc w:val="center"/>
              <w:rPr>
                <w:rFonts w:ascii="Arial" w:hAnsi="Arial" w:cs="Arial"/>
                <w:sz w:val="18"/>
                <w:szCs w:val="18"/>
              </w:rPr>
            </w:pPr>
            <w:r>
              <w:rPr>
                <w:rFonts w:ascii="Arial" w:hAnsi="Arial" w:cs="Arial"/>
                <w:sz w:val="18"/>
                <w:szCs w:val="18"/>
              </w:rPr>
              <w:t>5</w:t>
            </w:r>
          </w:p>
        </w:tc>
        <w:tc>
          <w:tcPr>
            <w:tcW w:w="1256" w:type="dxa"/>
          </w:tcPr>
          <w:p w14:paraId="3532A769" w14:textId="1791E540" w:rsidR="001F101A" w:rsidRPr="001F101A" w:rsidRDefault="003A02CC" w:rsidP="000A4B7A">
            <w:pPr>
              <w:spacing w:line="268" w:lineRule="exact"/>
              <w:jc w:val="center"/>
              <w:rPr>
                <w:rFonts w:ascii="Arial" w:hAnsi="Arial" w:cs="Arial"/>
                <w:sz w:val="18"/>
                <w:szCs w:val="18"/>
              </w:rPr>
            </w:pPr>
            <w:r>
              <w:rPr>
                <w:rFonts w:ascii="Arial" w:hAnsi="Arial" w:cs="Arial"/>
                <w:sz w:val="18"/>
                <w:szCs w:val="18"/>
              </w:rPr>
              <w:t>1</w:t>
            </w:r>
            <w:r w:rsidR="00C5564F">
              <w:rPr>
                <w:rFonts w:ascii="Arial" w:hAnsi="Arial" w:cs="Arial"/>
                <w:sz w:val="18"/>
                <w:szCs w:val="18"/>
              </w:rPr>
              <w:t>9</w:t>
            </w:r>
          </w:p>
        </w:tc>
      </w:tr>
      <w:tr w:rsidR="003565D0" w14:paraId="77C0F4CE" w14:textId="77777777" w:rsidTr="003A29F2">
        <w:tc>
          <w:tcPr>
            <w:tcW w:w="3979" w:type="dxa"/>
          </w:tcPr>
          <w:p w14:paraId="3B2BAE95" w14:textId="77777777" w:rsidR="001F101A" w:rsidRPr="00DD231D" w:rsidRDefault="001F101A" w:rsidP="000A4B7A">
            <w:pPr>
              <w:spacing w:line="268" w:lineRule="exact"/>
              <w:rPr>
                <w:rFonts w:ascii="Arial" w:hAnsi="Arial" w:cs="Arial"/>
                <w:sz w:val="18"/>
                <w:szCs w:val="18"/>
              </w:rPr>
            </w:pPr>
          </w:p>
        </w:tc>
        <w:tc>
          <w:tcPr>
            <w:tcW w:w="1374" w:type="dxa"/>
          </w:tcPr>
          <w:p w14:paraId="15D54EB1" w14:textId="77777777" w:rsidR="001F101A" w:rsidRPr="001F101A" w:rsidRDefault="001F101A" w:rsidP="000A4B7A">
            <w:pPr>
              <w:spacing w:line="268" w:lineRule="exact"/>
              <w:jc w:val="center"/>
              <w:rPr>
                <w:rFonts w:ascii="Arial" w:hAnsi="Arial" w:cs="Arial"/>
                <w:sz w:val="18"/>
                <w:szCs w:val="18"/>
              </w:rPr>
            </w:pPr>
          </w:p>
        </w:tc>
        <w:tc>
          <w:tcPr>
            <w:tcW w:w="1183" w:type="dxa"/>
          </w:tcPr>
          <w:p w14:paraId="3338977F" w14:textId="77777777" w:rsidR="001F101A" w:rsidRPr="001F101A" w:rsidRDefault="001F101A" w:rsidP="000A4B7A">
            <w:pPr>
              <w:spacing w:line="268" w:lineRule="exact"/>
              <w:jc w:val="center"/>
              <w:rPr>
                <w:rFonts w:ascii="Arial" w:hAnsi="Arial" w:cs="Arial"/>
                <w:sz w:val="18"/>
                <w:szCs w:val="18"/>
              </w:rPr>
            </w:pPr>
          </w:p>
        </w:tc>
        <w:tc>
          <w:tcPr>
            <w:tcW w:w="1150" w:type="dxa"/>
          </w:tcPr>
          <w:p w14:paraId="1D18A9A6" w14:textId="77777777" w:rsidR="001F101A" w:rsidRPr="001F101A" w:rsidRDefault="001F101A" w:rsidP="000A4B7A">
            <w:pPr>
              <w:spacing w:line="268" w:lineRule="exact"/>
              <w:jc w:val="center"/>
              <w:rPr>
                <w:rFonts w:ascii="Arial" w:hAnsi="Arial" w:cs="Arial"/>
                <w:sz w:val="18"/>
                <w:szCs w:val="18"/>
              </w:rPr>
            </w:pPr>
          </w:p>
        </w:tc>
        <w:tc>
          <w:tcPr>
            <w:tcW w:w="1115" w:type="dxa"/>
          </w:tcPr>
          <w:p w14:paraId="5630F5DB" w14:textId="77777777" w:rsidR="001F101A" w:rsidRPr="001F101A" w:rsidRDefault="001F101A" w:rsidP="000A4B7A">
            <w:pPr>
              <w:spacing w:line="268" w:lineRule="exact"/>
              <w:jc w:val="center"/>
              <w:rPr>
                <w:rFonts w:ascii="Arial" w:hAnsi="Arial" w:cs="Arial"/>
                <w:sz w:val="18"/>
                <w:szCs w:val="18"/>
              </w:rPr>
            </w:pPr>
          </w:p>
        </w:tc>
        <w:tc>
          <w:tcPr>
            <w:tcW w:w="1275" w:type="dxa"/>
          </w:tcPr>
          <w:p w14:paraId="2F54C760" w14:textId="77777777" w:rsidR="001F101A" w:rsidRPr="001F101A" w:rsidRDefault="001F101A" w:rsidP="000A4B7A">
            <w:pPr>
              <w:spacing w:line="268" w:lineRule="exact"/>
              <w:jc w:val="center"/>
              <w:rPr>
                <w:rFonts w:ascii="Arial" w:hAnsi="Arial" w:cs="Arial"/>
                <w:sz w:val="18"/>
                <w:szCs w:val="18"/>
              </w:rPr>
            </w:pPr>
          </w:p>
        </w:tc>
        <w:tc>
          <w:tcPr>
            <w:tcW w:w="1127" w:type="dxa"/>
          </w:tcPr>
          <w:p w14:paraId="6271682B" w14:textId="77777777" w:rsidR="001F101A" w:rsidRPr="001F101A" w:rsidRDefault="001F101A" w:rsidP="000A4B7A">
            <w:pPr>
              <w:spacing w:line="268" w:lineRule="exact"/>
              <w:jc w:val="center"/>
              <w:rPr>
                <w:rFonts w:ascii="Arial" w:hAnsi="Arial" w:cs="Arial"/>
                <w:sz w:val="18"/>
                <w:szCs w:val="18"/>
              </w:rPr>
            </w:pPr>
          </w:p>
        </w:tc>
        <w:tc>
          <w:tcPr>
            <w:tcW w:w="1257" w:type="dxa"/>
          </w:tcPr>
          <w:p w14:paraId="33B61F99" w14:textId="77777777" w:rsidR="001F101A" w:rsidRPr="001F101A" w:rsidRDefault="001F101A" w:rsidP="000A4B7A">
            <w:pPr>
              <w:spacing w:line="268" w:lineRule="exact"/>
              <w:jc w:val="center"/>
              <w:rPr>
                <w:rFonts w:ascii="Arial" w:hAnsi="Arial" w:cs="Arial"/>
                <w:sz w:val="18"/>
                <w:szCs w:val="18"/>
              </w:rPr>
            </w:pPr>
          </w:p>
        </w:tc>
        <w:tc>
          <w:tcPr>
            <w:tcW w:w="1256" w:type="dxa"/>
          </w:tcPr>
          <w:p w14:paraId="6CE71296" w14:textId="569BB267" w:rsidR="001F101A" w:rsidRPr="001F101A" w:rsidRDefault="001F101A" w:rsidP="000A4B7A">
            <w:pPr>
              <w:spacing w:line="268" w:lineRule="exact"/>
              <w:jc w:val="center"/>
              <w:rPr>
                <w:rFonts w:ascii="Arial" w:hAnsi="Arial" w:cs="Arial"/>
                <w:sz w:val="18"/>
                <w:szCs w:val="18"/>
              </w:rPr>
            </w:pPr>
          </w:p>
        </w:tc>
      </w:tr>
      <w:tr w:rsidR="003565D0" w14:paraId="1FA3FADF" w14:textId="77777777" w:rsidTr="003A29F2">
        <w:tc>
          <w:tcPr>
            <w:tcW w:w="3979" w:type="dxa"/>
          </w:tcPr>
          <w:p w14:paraId="6735D5A0" w14:textId="41433615" w:rsidR="001F101A" w:rsidRPr="00DD231D" w:rsidRDefault="007C0E5B" w:rsidP="000A4B7A">
            <w:pPr>
              <w:spacing w:line="268" w:lineRule="exact"/>
              <w:rPr>
                <w:rFonts w:ascii="Arial" w:hAnsi="Arial" w:cs="Arial"/>
                <w:sz w:val="18"/>
                <w:szCs w:val="18"/>
              </w:rPr>
            </w:pPr>
            <w:r>
              <w:rPr>
                <w:rFonts w:ascii="Arial" w:hAnsi="Arial" w:cs="Arial"/>
                <w:sz w:val="18"/>
                <w:szCs w:val="18"/>
              </w:rPr>
              <w:t>Segment profit/(loss) before tax</w:t>
            </w:r>
          </w:p>
        </w:tc>
        <w:tc>
          <w:tcPr>
            <w:tcW w:w="1374" w:type="dxa"/>
          </w:tcPr>
          <w:p w14:paraId="17513844" w14:textId="356E5303" w:rsidR="001F101A" w:rsidRPr="001F101A" w:rsidRDefault="00F17D3B" w:rsidP="000A4B7A">
            <w:pPr>
              <w:spacing w:line="268" w:lineRule="exact"/>
              <w:jc w:val="center"/>
              <w:rPr>
                <w:rFonts w:ascii="Arial" w:hAnsi="Arial" w:cs="Arial"/>
                <w:sz w:val="18"/>
                <w:szCs w:val="18"/>
              </w:rPr>
            </w:pPr>
            <w:r>
              <w:rPr>
                <w:rFonts w:ascii="Arial" w:hAnsi="Arial" w:cs="Arial"/>
                <w:sz w:val="18"/>
                <w:szCs w:val="18"/>
              </w:rPr>
              <w:t>2</w:t>
            </w:r>
            <w:r w:rsidR="00C5564F">
              <w:rPr>
                <w:rFonts w:ascii="Arial" w:hAnsi="Arial" w:cs="Arial"/>
                <w:sz w:val="18"/>
                <w:szCs w:val="18"/>
              </w:rPr>
              <w:t>5</w:t>
            </w:r>
            <w:r w:rsidR="007C0E5B">
              <w:rPr>
                <w:rFonts w:ascii="Arial" w:hAnsi="Arial" w:cs="Arial"/>
                <w:sz w:val="18"/>
                <w:szCs w:val="18"/>
              </w:rPr>
              <w:t>,</w:t>
            </w:r>
            <w:r w:rsidR="00C5564F">
              <w:rPr>
                <w:rFonts w:ascii="Arial" w:hAnsi="Arial" w:cs="Arial"/>
                <w:sz w:val="18"/>
                <w:szCs w:val="18"/>
              </w:rPr>
              <w:t>601</w:t>
            </w:r>
          </w:p>
        </w:tc>
        <w:tc>
          <w:tcPr>
            <w:tcW w:w="1183" w:type="dxa"/>
          </w:tcPr>
          <w:p w14:paraId="21E833B7" w14:textId="3364F9DB" w:rsidR="001F101A" w:rsidRPr="001F101A" w:rsidRDefault="00C5564F" w:rsidP="000A4B7A">
            <w:pPr>
              <w:spacing w:line="268" w:lineRule="exact"/>
              <w:jc w:val="center"/>
              <w:rPr>
                <w:rFonts w:ascii="Arial" w:hAnsi="Arial" w:cs="Arial"/>
                <w:sz w:val="18"/>
                <w:szCs w:val="18"/>
              </w:rPr>
            </w:pPr>
            <w:r>
              <w:rPr>
                <w:rFonts w:ascii="Arial" w:hAnsi="Arial" w:cs="Arial"/>
                <w:sz w:val="18"/>
                <w:szCs w:val="18"/>
              </w:rPr>
              <w:t>74</w:t>
            </w:r>
            <w:r w:rsidR="007C0E5B">
              <w:rPr>
                <w:rFonts w:ascii="Arial" w:hAnsi="Arial" w:cs="Arial"/>
                <w:sz w:val="18"/>
                <w:szCs w:val="18"/>
              </w:rPr>
              <w:t>,</w:t>
            </w:r>
            <w:r>
              <w:rPr>
                <w:rFonts w:ascii="Arial" w:hAnsi="Arial" w:cs="Arial"/>
                <w:sz w:val="18"/>
                <w:szCs w:val="18"/>
              </w:rPr>
              <w:t>372</w:t>
            </w:r>
          </w:p>
        </w:tc>
        <w:tc>
          <w:tcPr>
            <w:tcW w:w="1150" w:type="dxa"/>
          </w:tcPr>
          <w:p w14:paraId="6414B0FF" w14:textId="0A635F1B" w:rsidR="001F101A" w:rsidRPr="001F101A" w:rsidRDefault="007C0E5B" w:rsidP="000A4B7A">
            <w:pPr>
              <w:spacing w:line="268" w:lineRule="exact"/>
              <w:jc w:val="center"/>
              <w:rPr>
                <w:rFonts w:ascii="Arial" w:hAnsi="Arial" w:cs="Arial"/>
                <w:sz w:val="18"/>
                <w:szCs w:val="18"/>
              </w:rPr>
            </w:pPr>
            <w:r>
              <w:rPr>
                <w:rFonts w:ascii="Arial" w:hAnsi="Arial" w:cs="Arial"/>
                <w:sz w:val="18"/>
                <w:szCs w:val="18"/>
              </w:rPr>
              <w:t>(</w:t>
            </w:r>
            <w:r w:rsidR="00C5564F">
              <w:rPr>
                <w:rFonts w:ascii="Arial" w:hAnsi="Arial" w:cs="Arial"/>
                <w:sz w:val="18"/>
                <w:szCs w:val="18"/>
              </w:rPr>
              <w:t>1,538</w:t>
            </w:r>
            <w:r>
              <w:rPr>
                <w:rFonts w:ascii="Arial" w:hAnsi="Arial" w:cs="Arial"/>
                <w:sz w:val="18"/>
                <w:szCs w:val="18"/>
              </w:rPr>
              <w:t>)</w:t>
            </w:r>
          </w:p>
        </w:tc>
        <w:tc>
          <w:tcPr>
            <w:tcW w:w="1115" w:type="dxa"/>
          </w:tcPr>
          <w:p w14:paraId="08D7055A" w14:textId="0FD6E779" w:rsidR="001F101A" w:rsidRPr="001F101A" w:rsidRDefault="007C0E5B" w:rsidP="000A4B7A">
            <w:pPr>
              <w:spacing w:line="268" w:lineRule="exact"/>
              <w:jc w:val="center"/>
              <w:rPr>
                <w:rFonts w:ascii="Arial" w:hAnsi="Arial" w:cs="Arial"/>
                <w:sz w:val="18"/>
                <w:szCs w:val="18"/>
              </w:rPr>
            </w:pPr>
            <w:r>
              <w:rPr>
                <w:rFonts w:ascii="Arial" w:hAnsi="Arial" w:cs="Arial"/>
                <w:sz w:val="18"/>
                <w:szCs w:val="18"/>
              </w:rPr>
              <w:t>(</w:t>
            </w:r>
            <w:r w:rsidR="00C5564F">
              <w:rPr>
                <w:rFonts w:ascii="Arial" w:hAnsi="Arial" w:cs="Arial"/>
                <w:sz w:val="18"/>
                <w:szCs w:val="18"/>
              </w:rPr>
              <w:t>1,652</w:t>
            </w:r>
            <w:r w:rsidR="00F17D3B">
              <w:rPr>
                <w:rFonts w:ascii="Arial" w:hAnsi="Arial" w:cs="Arial"/>
                <w:sz w:val="18"/>
                <w:szCs w:val="18"/>
              </w:rPr>
              <w:t>)</w:t>
            </w:r>
          </w:p>
        </w:tc>
        <w:tc>
          <w:tcPr>
            <w:tcW w:w="1275" w:type="dxa"/>
          </w:tcPr>
          <w:p w14:paraId="3BF4F196" w14:textId="37EDDAE9" w:rsidR="001F101A" w:rsidRPr="001F101A" w:rsidRDefault="00C5564F" w:rsidP="000A4B7A">
            <w:pPr>
              <w:spacing w:line="268" w:lineRule="exact"/>
              <w:jc w:val="center"/>
              <w:rPr>
                <w:rFonts w:ascii="Arial" w:hAnsi="Arial" w:cs="Arial"/>
                <w:sz w:val="18"/>
                <w:szCs w:val="18"/>
              </w:rPr>
            </w:pPr>
            <w:r>
              <w:rPr>
                <w:rFonts w:ascii="Arial" w:hAnsi="Arial" w:cs="Arial"/>
                <w:sz w:val="18"/>
                <w:szCs w:val="18"/>
              </w:rPr>
              <w:t>-</w:t>
            </w:r>
          </w:p>
        </w:tc>
        <w:tc>
          <w:tcPr>
            <w:tcW w:w="1127" w:type="dxa"/>
          </w:tcPr>
          <w:p w14:paraId="3EE4E18E" w14:textId="3AAB9715" w:rsidR="001F101A" w:rsidRPr="001F101A" w:rsidRDefault="003A02CC" w:rsidP="000A4B7A">
            <w:pPr>
              <w:spacing w:line="268" w:lineRule="exact"/>
              <w:jc w:val="center"/>
              <w:rPr>
                <w:rFonts w:ascii="Arial" w:hAnsi="Arial" w:cs="Arial"/>
                <w:sz w:val="18"/>
                <w:szCs w:val="18"/>
              </w:rPr>
            </w:pPr>
            <w:r>
              <w:rPr>
                <w:rFonts w:ascii="Arial" w:hAnsi="Arial" w:cs="Arial"/>
                <w:sz w:val="18"/>
                <w:szCs w:val="18"/>
              </w:rPr>
              <w:t>21</w:t>
            </w:r>
            <w:r w:rsidR="00C5564F">
              <w:rPr>
                <w:rFonts w:ascii="Arial" w:hAnsi="Arial" w:cs="Arial"/>
                <w:sz w:val="18"/>
                <w:szCs w:val="18"/>
              </w:rPr>
              <w:t>2</w:t>
            </w:r>
          </w:p>
        </w:tc>
        <w:tc>
          <w:tcPr>
            <w:tcW w:w="1257" w:type="dxa"/>
          </w:tcPr>
          <w:p w14:paraId="6DADEB29" w14:textId="6C464DC1" w:rsidR="001F101A" w:rsidRPr="001F101A" w:rsidRDefault="003A02CC" w:rsidP="000A4B7A">
            <w:pPr>
              <w:spacing w:line="268" w:lineRule="exact"/>
              <w:jc w:val="center"/>
              <w:rPr>
                <w:rFonts w:ascii="Arial" w:hAnsi="Arial" w:cs="Arial"/>
                <w:sz w:val="18"/>
                <w:szCs w:val="18"/>
              </w:rPr>
            </w:pPr>
            <w:r>
              <w:rPr>
                <w:rFonts w:ascii="Arial" w:hAnsi="Arial" w:cs="Arial"/>
                <w:sz w:val="18"/>
                <w:szCs w:val="18"/>
              </w:rPr>
              <w:t>2</w:t>
            </w:r>
            <w:r w:rsidR="00C5564F">
              <w:rPr>
                <w:rFonts w:ascii="Arial" w:hAnsi="Arial" w:cs="Arial"/>
                <w:sz w:val="18"/>
                <w:szCs w:val="18"/>
              </w:rPr>
              <w:t>4</w:t>
            </w:r>
            <w:r w:rsidR="007C0E5B">
              <w:rPr>
                <w:rFonts w:ascii="Arial" w:hAnsi="Arial" w:cs="Arial"/>
                <w:sz w:val="18"/>
                <w:szCs w:val="18"/>
              </w:rPr>
              <w:t>,</w:t>
            </w:r>
            <w:r w:rsidR="00C5564F">
              <w:rPr>
                <w:rFonts w:ascii="Arial" w:hAnsi="Arial" w:cs="Arial"/>
                <w:sz w:val="18"/>
                <w:szCs w:val="18"/>
              </w:rPr>
              <w:t>063</w:t>
            </w:r>
          </w:p>
        </w:tc>
        <w:tc>
          <w:tcPr>
            <w:tcW w:w="1256" w:type="dxa"/>
          </w:tcPr>
          <w:p w14:paraId="44237749" w14:textId="4E35B379" w:rsidR="001F101A" w:rsidRPr="001F101A" w:rsidRDefault="00C5564F" w:rsidP="000A4B7A">
            <w:pPr>
              <w:spacing w:line="268" w:lineRule="exact"/>
              <w:jc w:val="center"/>
              <w:rPr>
                <w:rFonts w:ascii="Arial" w:hAnsi="Arial" w:cs="Arial"/>
                <w:sz w:val="18"/>
                <w:szCs w:val="18"/>
              </w:rPr>
            </w:pPr>
            <w:r>
              <w:rPr>
                <w:rFonts w:ascii="Arial" w:hAnsi="Arial" w:cs="Arial"/>
                <w:sz w:val="18"/>
                <w:szCs w:val="18"/>
              </w:rPr>
              <w:t>72</w:t>
            </w:r>
            <w:r w:rsidR="007C0E5B">
              <w:rPr>
                <w:rFonts w:ascii="Arial" w:hAnsi="Arial" w:cs="Arial"/>
                <w:sz w:val="18"/>
                <w:szCs w:val="18"/>
              </w:rPr>
              <w:t>,</w:t>
            </w:r>
            <w:r>
              <w:rPr>
                <w:rFonts w:ascii="Arial" w:hAnsi="Arial" w:cs="Arial"/>
                <w:sz w:val="18"/>
                <w:szCs w:val="18"/>
              </w:rPr>
              <w:t>932</w:t>
            </w:r>
          </w:p>
        </w:tc>
      </w:tr>
      <w:tr w:rsidR="003565D0" w14:paraId="440D9005" w14:textId="77777777" w:rsidTr="003A29F2">
        <w:tc>
          <w:tcPr>
            <w:tcW w:w="3979" w:type="dxa"/>
          </w:tcPr>
          <w:p w14:paraId="5C3931C8" w14:textId="77777777" w:rsidR="001F101A" w:rsidRPr="00DD231D" w:rsidRDefault="001F101A" w:rsidP="000A4B7A">
            <w:pPr>
              <w:spacing w:line="268" w:lineRule="exact"/>
              <w:rPr>
                <w:rFonts w:ascii="Arial" w:hAnsi="Arial" w:cs="Arial"/>
                <w:sz w:val="18"/>
                <w:szCs w:val="18"/>
              </w:rPr>
            </w:pPr>
          </w:p>
        </w:tc>
        <w:tc>
          <w:tcPr>
            <w:tcW w:w="1374" w:type="dxa"/>
          </w:tcPr>
          <w:p w14:paraId="19379DB3" w14:textId="77777777" w:rsidR="001F101A" w:rsidRPr="001F101A" w:rsidRDefault="001F101A" w:rsidP="000A4B7A">
            <w:pPr>
              <w:spacing w:line="268" w:lineRule="exact"/>
              <w:jc w:val="center"/>
              <w:rPr>
                <w:rFonts w:ascii="Arial" w:hAnsi="Arial" w:cs="Arial"/>
                <w:sz w:val="18"/>
                <w:szCs w:val="18"/>
              </w:rPr>
            </w:pPr>
          </w:p>
        </w:tc>
        <w:tc>
          <w:tcPr>
            <w:tcW w:w="1183" w:type="dxa"/>
          </w:tcPr>
          <w:p w14:paraId="05A99FEB" w14:textId="77777777" w:rsidR="001F101A" w:rsidRPr="001F101A" w:rsidRDefault="001F101A" w:rsidP="000A4B7A">
            <w:pPr>
              <w:spacing w:line="268" w:lineRule="exact"/>
              <w:jc w:val="center"/>
              <w:rPr>
                <w:rFonts w:ascii="Arial" w:hAnsi="Arial" w:cs="Arial"/>
                <w:sz w:val="18"/>
                <w:szCs w:val="18"/>
              </w:rPr>
            </w:pPr>
          </w:p>
        </w:tc>
        <w:tc>
          <w:tcPr>
            <w:tcW w:w="1150" w:type="dxa"/>
          </w:tcPr>
          <w:p w14:paraId="57689D36" w14:textId="77777777" w:rsidR="001F101A" w:rsidRPr="001F101A" w:rsidRDefault="001F101A" w:rsidP="000A4B7A">
            <w:pPr>
              <w:spacing w:line="268" w:lineRule="exact"/>
              <w:jc w:val="center"/>
              <w:rPr>
                <w:rFonts w:ascii="Arial" w:hAnsi="Arial" w:cs="Arial"/>
                <w:sz w:val="18"/>
                <w:szCs w:val="18"/>
              </w:rPr>
            </w:pPr>
          </w:p>
        </w:tc>
        <w:tc>
          <w:tcPr>
            <w:tcW w:w="1115" w:type="dxa"/>
          </w:tcPr>
          <w:p w14:paraId="63640C36" w14:textId="77777777" w:rsidR="001F101A" w:rsidRPr="001F101A" w:rsidRDefault="001F101A" w:rsidP="000A4B7A">
            <w:pPr>
              <w:spacing w:line="268" w:lineRule="exact"/>
              <w:jc w:val="center"/>
              <w:rPr>
                <w:rFonts w:ascii="Arial" w:hAnsi="Arial" w:cs="Arial"/>
                <w:sz w:val="18"/>
                <w:szCs w:val="18"/>
              </w:rPr>
            </w:pPr>
          </w:p>
        </w:tc>
        <w:tc>
          <w:tcPr>
            <w:tcW w:w="1275" w:type="dxa"/>
          </w:tcPr>
          <w:p w14:paraId="10356D87" w14:textId="77777777" w:rsidR="001F101A" w:rsidRPr="001F101A" w:rsidRDefault="001F101A" w:rsidP="000A4B7A">
            <w:pPr>
              <w:spacing w:line="268" w:lineRule="exact"/>
              <w:jc w:val="center"/>
              <w:rPr>
                <w:rFonts w:ascii="Arial" w:hAnsi="Arial" w:cs="Arial"/>
                <w:sz w:val="18"/>
                <w:szCs w:val="18"/>
              </w:rPr>
            </w:pPr>
          </w:p>
        </w:tc>
        <w:tc>
          <w:tcPr>
            <w:tcW w:w="1127" w:type="dxa"/>
          </w:tcPr>
          <w:p w14:paraId="6CB79BD2" w14:textId="77777777" w:rsidR="001F101A" w:rsidRPr="001F101A" w:rsidRDefault="001F101A" w:rsidP="000A4B7A">
            <w:pPr>
              <w:spacing w:line="268" w:lineRule="exact"/>
              <w:jc w:val="center"/>
              <w:rPr>
                <w:rFonts w:ascii="Arial" w:hAnsi="Arial" w:cs="Arial"/>
                <w:sz w:val="18"/>
                <w:szCs w:val="18"/>
              </w:rPr>
            </w:pPr>
          </w:p>
        </w:tc>
        <w:tc>
          <w:tcPr>
            <w:tcW w:w="1257" w:type="dxa"/>
          </w:tcPr>
          <w:p w14:paraId="5AE1C7F1" w14:textId="77777777" w:rsidR="001F101A" w:rsidRPr="001F101A" w:rsidRDefault="001F101A" w:rsidP="000A4B7A">
            <w:pPr>
              <w:spacing w:line="268" w:lineRule="exact"/>
              <w:jc w:val="center"/>
              <w:rPr>
                <w:rFonts w:ascii="Arial" w:hAnsi="Arial" w:cs="Arial"/>
                <w:sz w:val="18"/>
                <w:szCs w:val="18"/>
              </w:rPr>
            </w:pPr>
          </w:p>
        </w:tc>
        <w:tc>
          <w:tcPr>
            <w:tcW w:w="1256" w:type="dxa"/>
          </w:tcPr>
          <w:p w14:paraId="22C03DBF" w14:textId="77777777" w:rsidR="001F101A" w:rsidRPr="001F101A" w:rsidRDefault="001F101A" w:rsidP="000A4B7A">
            <w:pPr>
              <w:spacing w:line="268" w:lineRule="exact"/>
              <w:jc w:val="center"/>
              <w:rPr>
                <w:rFonts w:ascii="Arial" w:hAnsi="Arial" w:cs="Arial"/>
                <w:sz w:val="18"/>
                <w:szCs w:val="18"/>
              </w:rPr>
            </w:pPr>
          </w:p>
        </w:tc>
      </w:tr>
      <w:tr w:rsidR="003565D0" w14:paraId="6AAFBD65" w14:textId="77777777" w:rsidTr="003A29F2">
        <w:tc>
          <w:tcPr>
            <w:tcW w:w="3979" w:type="dxa"/>
          </w:tcPr>
          <w:p w14:paraId="1D5EE6AA" w14:textId="30E06AD6" w:rsidR="007C0E5B" w:rsidRPr="00DD231D" w:rsidRDefault="007C0E5B" w:rsidP="000A4B7A">
            <w:pPr>
              <w:spacing w:line="268" w:lineRule="exact"/>
              <w:rPr>
                <w:rFonts w:ascii="Arial" w:hAnsi="Arial" w:cs="Arial"/>
                <w:sz w:val="18"/>
                <w:szCs w:val="18"/>
              </w:rPr>
            </w:pPr>
            <w:r>
              <w:rPr>
                <w:rFonts w:ascii="Arial" w:hAnsi="Arial" w:cs="Arial"/>
                <w:sz w:val="18"/>
                <w:szCs w:val="18"/>
              </w:rPr>
              <w:t>Additions to non-current assets</w:t>
            </w:r>
          </w:p>
        </w:tc>
        <w:tc>
          <w:tcPr>
            <w:tcW w:w="1374" w:type="dxa"/>
          </w:tcPr>
          <w:p w14:paraId="5CC3D814" w14:textId="036D8640" w:rsidR="007C0E5B" w:rsidRPr="001F101A" w:rsidRDefault="00F17D3B" w:rsidP="000A4B7A">
            <w:pPr>
              <w:spacing w:line="268" w:lineRule="exact"/>
              <w:jc w:val="center"/>
              <w:rPr>
                <w:rFonts w:ascii="Arial" w:hAnsi="Arial" w:cs="Arial"/>
                <w:sz w:val="18"/>
                <w:szCs w:val="18"/>
              </w:rPr>
            </w:pPr>
            <w:r>
              <w:rPr>
                <w:rFonts w:ascii="Arial" w:hAnsi="Arial" w:cs="Arial"/>
                <w:sz w:val="18"/>
                <w:szCs w:val="18"/>
              </w:rPr>
              <w:t>1</w:t>
            </w:r>
            <w:r w:rsidR="007C0E5B">
              <w:rPr>
                <w:rFonts w:ascii="Arial" w:hAnsi="Arial" w:cs="Arial"/>
                <w:sz w:val="18"/>
                <w:szCs w:val="18"/>
              </w:rPr>
              <w:t>,</w:t>
            </w:r>
            <w:r w:rsidR="00575B7E">
              <w:rPr>
                <w:rFonts w:ascii="Arial" w:hAnsi="Arial" w:cs="Arial"/>
                <w:sz w:val="18"/>
                <w:szCs w:val="18"/>
              </w:rPr>
              <w:t>516</w:t>
            </w:r>
          </w:p>
        </w:tc>
        <w:tc>
          <w:tcPr>
            <w:tcW w:w="1183" w:type="dxa"/>
          </w:tcPr>
          <w:p w14:paraId="60456CAD" w14:textId="73CCBEE2" w:rsidR="007C0E5B" w:rsidRPr="001F101A" w:rsidRDefault="00174269" w:rsidP="000A4B7A">
            <w:pPr>
              <w:spacing w:line="268" w:lineRule="exact"/>
              <w:jc w:val="center"/>
              <w:rPr>
                <w:rFonts w:ascii="Arial" w:hAnsi="Arial" w:cs="Arial"/>
                <w:sz w:val="18"/>
                <w:szCs w:val="18"/>
              </w:rPr>
            </w:pPr>
            <w:r>
              <w:rPr>
                <w:rFonts w:ascii="Arial" w:hAnsi="Arial" w:cs="Arial"/>
                <w:sz w:val="18"/>
                <w:szCs w:val="18"/>
              </w:rPr>
              <w:t>20</w:t>
            </w:r>
            <w:r w:rsidR="00F17D3B">
              <w:rPr>
                <w:rFonts w:ascii="Arial" w:hAnsi="Arial" w:cs="Arial"/>
                <w:sz w:val="18"/>
                <w:szCs w:val="18"/>
              </w:rPr>
              <w:t>,</w:t>
            </w:r>
            <w:r w:rsidR="00575B7E">
              <w:rPr>
                <w:rFonts w:ascii="Arial" w:hAnsi="Arial" w:cs="Arial"/>
                <w:sz w:val="18"/>
                <w:szCs w:val="18"/>
              </w:rPr>
              <w:t>056</w:t>
            </w:r>
          </w:p>
        </w:tc>
        <w:tc>
          <w:tcPr>
            <w:tcW w:w="1150" w:type="dxa"/>
          </w:tcPr>
          <w:p w14:paraId="62671AE3" w14:textId="2158E024" w:rsidR="007C0E5B" w:rsidRPr="001F101A" w:rsidRDefault="00575B7E" w:rsidP="000A4B7A">
            <w:pPr>
              <w:spacing w:line="268" w:lineRule="exact"/>
              <w:jc w:val="center"/>
              <w:rPr>
                <w:rFonts w:ascii="Arial" w:hAnsi="Arial" w:cs="Arial"/>
                <w:sz w:val="18"/>
                <w:szCs w:val="18"/>
              </w:rPr>
            </w:pPr>
            <w:r>
              <w:rPr>
                <w:rFonts w:ascii="Arial" w:hAnsi="Arial" w:cs="Arial"/>
                <w:sz w:val="18"/>
                <w:szCs w:val="18"/>
              </w:rPr>
              <w:t>269</w:t>
            </w:r>
          </w:p>
        </w:tc>
        <w:tc>
          <w:tcPr>
            <w:tcW w:w="1115" w:type="dxa"/>
          </w:tcPr>
          <w:p w14:paraId="287F61D7" w14:textId="4F165FF6" w:rsidR="007C0E5B" w:rsidRPr="001F101A" w:rsidRDefault="00575B7E" w:rsidP="000A4B7A">
            <w:pPr>
              <w:spacing w:line="268" w:lineRule="exact"/>
              <w:jc w:val="center"/>
              <w:rPr>
                <w:rFonts w:ascii="Arial" w:hAnsi="Arial" w:cs="Arial"/>
                <w:sz w:val="18"/>
                <w:szCs w:val="18"/>
              </w:rPr>
            </w:pPr>
            <w:r>
              <w:rPr>
                <w:rFonts w:ascii="Arial" w:hAnsi="Arial" w:cs="Arial"/>
                <w:sz w:val="18"/>
                <w:szCs w:val="18"/>
              </w:rPr>
              <w:t>589</w:t>
            </w:r>
          </w:p>
        </w:tc>
        <w:tc>
          <w:tcPr>
            <w:tcW w:w="1275" w:type="dxa"/>
          </w:tcPr>
          <w:p w14:paraId="39D933BF" w14:textId="0EF840C2" w:rsidR="007C0E5B" w:rsidRPr="001F101A" w:rsidRDefault="007C0E5B" w:rsidP="000A4B7A">
            <w:pPr>
              <w:spacing w:line="268" w:lineRule="exact"/>
              <w:jc w:val="center"/>
              <w:rPr>
                <w:rFonts w:ascii="Arial" w:hAnsi="Arial" w:cs="Arial"/>
                <w:sz w:val="18"/>
                <w:szCs w:val="18"/>
              </w:rPr>
            </w:pPr>
            <w:r>
              <w:rPr>
                <w:rFonts w:ascii="Arial" w:hAnsi="Arial" w:cs="Arial"/>
                <w:sz w:val="18"/>
                <w:szCs w:val="18"/>
              </w:rPr>
              <w:t>-</w:t>
            </w:r>
          </w:p>
        </w:tc>
        <w:tc>
          <w:tcPr>
            <w:tcW w:w="1127" w:type="dxa"/>
          </w:tcPr>
          <w:p w14:paraId="5CA2FA88" w14:textId="64D91B88" w:rsidR="007C0E5B" w:rsidRPr="001F101A" w:rsidRDefault="007C0E5B" w:rsidP="000A4B7A">
            <w:pPr>
              <w:spacing w:line="268" w:lineRule="exact"/>
              <w:jc w:val="center"/>
              <w:rPr>
                <w:rFonts w:ascii="Arial" w:hAnsi="Arial" w:cs="Arial"/>
                <w:sz w:val="18"/>
                <w:szCs w:val="18"/>
              </w:rPr>
            </w:pPr>
            <w:r>
              <w:rPr>
                <w:rFonts w:ascii="Arial" w:hAnsi="Arial" w:cs="Arial"/>
                <w:sz w:val="18"/>
                <w:szCs w:val="18"/>
              </w:rPr>
              <w:t>-</w:t>
            </w:r>
          </w:p>
        </w:tc>
        <w:tc>
          <w:tcPr>
            <w:tcW w:w="1257" w:type="dxa"/>
          </w:tcPr>
          <w:p w14:paraId="73720C91" w14:textId="04014EE7" w:rsidR="007C0E5B" w:rsidRPr="001F101A" w:rsidRDefault="00575B7E" w:rsidP="000A4B7A">
            <w:pPr>
              <w:spacing w:line="268" w:lineRule="exact"/>
              <w:jc w:val="center"/>
              <w:rPr>
                <w:rFonts w:ascii="Arial" w:hAnsi="Arial" w:cs="Arial"/>
                <w:sz w:val="18"/>
                <w:szCs w:val="18"/>
              </w:rPr>
            </w:pPr>
            <w:r>
              <w:rPr>
                <w:rFonts w:ascii="Arial" w:hAnsi="Arial" w:cs="Arial"/>
                <w:sz w:val="18"/>
                <w:szCs w:val="18"/>
              </w:rPr>
              <w:t>1</w:t>
            </w:r>
            <w:r w:rsidR="007C0E5B">
              <w:rPr>
                <w:rFonts w:ascii="Arial" w:hAnsi="Arial" w:cs="Arial"/>
                <w:sz w:val="18"/>
                <w:szCs w:val="18"/>
              </w:rPr>
              <w:t>,</w:t>
            </w:r>
            <w:r>
              <w:rPr>
                <w:rFonts w:ascii="Arial" w:hAnsi="Arial" w:cs="Arial"/>
                <w:sz w:val="18"/>
                <w:szCs w:val="18"/>
              </w:rPr>
              <w:t>785</w:t>
            </w:r>
          </w:p>
        </w:tc>
        <w:tc>
          <w:tcPr>
            <w:tcW w:w="1256" w:type="dxa"/>
          </w:tcPr>
          <w:p w14:paraId="79591CB8" w14:textId="4E3553CB" w:rsidR="007C0E5B" w:rsidRPr="001F101A" w:rsidRDefault="00174269" w:rsidP="000A4B7A">
            <w:pPr>
              <w:spacing w:line="268" w:lineRule="exact"/>
              <w:jc w:val="center"/>
              <w:rPr>
                <w:rFonts w:ascii="Arial" w:hAnsi="Arial" w:cs="Arial"/>
                <w:sz w:val="18"/>
                <w:szCs w:val="18"/>
              </w:rPr>
            </w:pPr>
            <w:r>
              <w:rPr>
                <w:rFonts w:ascii="Arial" w:hAnsi="Arial" w:cs="Arial"/>
                <w:sz w:val="18"/>
                <w:szCs w:val="18"/>
              </w:rPr>
              <w:t>20</w:t>
            </w:r>
            <w:r w:rsidR="007C0E5B">
              <w:rPr>
                <w:rFonts w:ascii="Arial" w:hAnsi="Arial" w:cs="Arial"/>
                <w:sz w:val="18"/>
                <w:szCs w:val="18"/>
              </w:rPr>
              <w:t>,</w:t>
            </w:r>
            <w:r w:rsidR="00575B7E">
              <w:rPr>
                <w:rFonts w:ascii="Arial" w:hAnsi="Arial" w:cs="Arial"/>
                <w:sz w:val="18"/>
                <w:szCs w:val="18"/>
              </w:rPr>
              <w:t>645</w:t>
            </w:r>
          </w:p>
        </w:tc>
      </w:tr>
      <w:tr w:rsidR="003565D0" w14:paraId="08AF125B" w14:textId="77777777" w:rsidTr="003A29F2">
        <w:tc>
          <w:tcPr>
            <w:tcW w:w="3979" w:type="dxa"/>
          </w:tcPr>
          <w:p w14:paraId="39A33119" w14:textId="77777777" w:rsidR="007C0E5B" w:rsidRPr="00DD231D" w:rsidRDefault="007C0E5B" w:rsidP="000A4B7A">
            <w:pPr>
              <w:spacing w:line="268" w:lineRule="exact"/>
              <w:rPr>
                <w:rFonts w:ascii="Arial" w:hAnsi="Arial" w:cs="Arial"/>
                <w:sz w:val="18"/>
                <w:szCs w:val="18"/>
              </w:rPr>
            </w:pPr>
          </w:p>
        </w:tc>
        <w:tc>
          <w:tcPr>
            <w:tcW w:w="1374" w:type="dxa"/>
          </w:tcPr>
          <w:p w14:paraId="449F701D" w14:textId="77777777" w:rsidR="007C0E5B" w:rsidRPr="001F101A" w:rsidRDefault="007C0E5B" w:rsidP="000A4B7A">
            <w:pPr>
              <w:spacing w:line="268" w:lineRule="exact"/>
              <w:jc w:val="center"/>
              <w:rPr>
                <w:rFonts w:ascii="Arial" w:hAnsi="Arial" w:cs="Arial"/>
                <w:sz w:val="18"/>
                <w:szCs w:val="18"/>
              </w:rPr>
            </w:pPr>
          </w:p>
        </w:tc>
        <w:tc>
          <w:tcPr>
            <w:tcW w:w="1183" w:type="dxa"/>
          </w:tcPr>
          <w:p w14:paraId="339CCED2" w14:textId="77777777" w:rsidR="007C0E5B" w:rsidRPr="001F101A" w:rsidRDefault="007C0E5B" w:rsidP="000A4B7A">
            <w:pPr>
              <w:spacing w:line="268" w:lineRule="exact"/>
              <w:jc w:val="center"/>
              <w:rPr>
                <w:rFonts w:ascii="Arial" w:hAnsi="Arial" w:cs="Arial"/>
                <w:sz w:val="18"/>
                <w:szCs w:val="18"/>
              </w:rPr>
            </w:pPr>
          </w:p>
        </w:tc>
        <w:tc>
          <w:tcPr>
            <w:tcW w:w="1150" w:type="dxa"/>
          </w:tcPr>
          <w:p w14:paraId="21B7104E" w14:textId="77777777" w:rsidR="007C0E5B" w:rsidRPr="001F101A" w:rsidRDefault="007C0E5B" w:rsidP="000A4B7A">
            <w:pPr>
              <w:spacing w:line="268" w:lineRule="exact"/>
              <w:jc w:val="center"/>
              <w:rPr>
                <w:rFonts w:ascii="Arial" w:hAnsi="Arial" w:cs="Arial"/>
                <w:sz w:val="18"/>
                <w:szCs w:val="18"/>
              </w:rPr>
            </w:pPr>
          </w:p>
        </w:tc>
        <w:tc>
          <w:tcPr>
            <w:tcW w:w="1115" w:type="dxa"/>
          </w:tcPr>
          <w:p w14:paraId="06F934CA" w14:textId="77777777" w:rsidR="007C0E5B" w:rsidRPr="001F101A" w:rsidRDefault="007C0E5B" w:rsidP="000A4B7A">
            <w:pPr>
              <w:spacing w:line="268" w:lineRule="exact"/>
              <w:jc w:val="center"/>
              <w:rPr>
                <w:rFonts w:ascii="Arial" w:hAnsi="Arial" w:cs="Arial"/>
                <w:sz w:val="18"/>
                <w:szCs w:val="18"/>
              </w:rPr>
            </w:pPr>
          </w:p>
        </w:tc>
        <w:tc>
          <w:tcPr>
            <w:tcW w:w="1275" w:type="dxa"/>
          </w:tcPr>
          <w:p w14:paraId="216AE28E" w14:textId="77777777" w:rsidR="007C0E5B" w:rsidRPr="001F101A" w:rsidRDefault="007C0E5B" w:rsidP="000A4B7A">
            <w:pPr>
              <w:spacing w:line="268" w:lineRule="exact"/>
              <w:jc w:val="center"/>
              <w:rPr>
                <w:rFonts w:ascii="Arial" w:hAnsi="Arial" w:cs="Arial"/>
                <w:sz w:val="18"/>
                <w:szCs w:val="18"/>
              </w:rPr>
            </w:pPr>
          </w:p>
        </w:tc>
        <w:tc>
          <w:tcPr>
            <w:tcW w:w="1127" w:type="dxa"/>
          </w:tcPr>
          <w:p w14:paraId="1C822BC4" w14:textId="77777777" w:rsidR="007C0E5B" w:rsidRPr="001F101A" w:rsidRDefault="007C0E5B" w:rsidP="000A4B7A">
            <w:pPr>
              <w:spacing w:line="268" w:lineRule="exact"/>
              <w:jc w:val="center"/>
              <w:rPr>
                <w:rFonts w:ascii="Arial" w:hAnsi="Arial" w:cs="Arial"/>
                <w:sz w:val="18"/>
                <w:szCs w:val="18"/>
              </w:rPr>
            </w:pPr>
          </w:p>
        </w:tc>
        <w:tc>
          <w:tcPr>
            <w:tcW w:w="1257" w:type="dxa"/>
          </w:tcPr>
          <w:p w14:paraId="48D5D14C" w14:textId="77777777" w:rsidR="007C0E5B" w:rsidRPr="001F101A" w:rsidRDefault="007C0E5B" w:rsidP="000A4B7A">
            <w:pPr>
              <w:spacing w:line="268" w:lineRule="exact"/>
              <w:jc w:val="center"/>
              <w:rPr>
                <w:rFonts w:ascii="Arial" w:hAnsi="Arial" w:cs="Arial"/>
                <w:sz w:val="18"/>
                <w:szCs w:val="18"/>
              </w:rPr>
            </w:pPr>
          </w:p>
        </w:tc>
        <w:tc>
          <w:tcPr>
            <w:tcW w:w="1256" w:type="dxa"/>
          </w:tcPr>
          <w:p w14:paraId="4DCB3B4F" w14:textId="77777777" w:rsidR="007C0E5B" w:rsidRPr="001F101A" w:rsidRDefault="007C0E5B" w:rsidP="000A4B7A">
            <w:pPr>
              <w:spacing w:line="268" w:lineRule="exact"/>
              <w:jc w:val="center"/>
              <w:rPr>
                <w:rFonts w:ascii="Arial" w:hAnsi="Arial" w:cs="Arial"/>
                <w:sz w:val="18"/>
                <w:szCs w:val="18"/>
              </w:rPr>
            </w:pPr>
          </w:p>
        </w:tc>
      </w:tr>
      <w:tr w:rsidR="003565D0" w14:paraId="27F73F51" w14:textId="77777777" w:rsidTr="003A29F2">
        <w:tc>
          <w:tcPr>
            <w:tcW w:w="3979" w:type="dxa"/>
          </w:tcPr>
          <w:p w14:paraId="6A05A01B" w14:textId="083336C4" w:rsidR="007C0E5B" w:rsidRPr="00DD231D" w:rsidRDefault="007C0E5B" w:rsidP="000A4B7A">
            <w:pPr>
              <w:spacing w:line="268" w:lineRule="exact"/>
              <w:rPr>
                <w:rFonts w:ascii="Arial" w:hAnsi="Arial" w:cs="Arial"/>
                <w:sz w:val="18"/>
                <w:szCs w:val="18"/>
              </w:rPr>
            </w:pPr>
            <w:r>
              <w:rPr>
                <w:rFonts w:ascii="Arial" w:hAnsi="Arial" w:cs="Arial"/>
                <w:sz w:val="18"/>
                <w:szCs w:val="18"/>
              </w:rPr>
              <w:t>Segment assets</w:t>
            </w:r>
          </w:p>
        </w:tc>
        <w:tc>
          <w:tcPr>
            <w:tcW w:w="1374" w:type="dxa"/>
          </w:tcPr>
          <w:p w14:paraId="74DC0F89" w14:textId="77777777" w:rsidR="007C0E5B" w:rsidRPr="001F101A" w:rsidRDefault="007C0E5B" w:rsidP="000A4B7A">
            <w:pPr>
              <w:spacing w:line="268" w:lineRule="exact"/>
              <w:jc w:val="center"/>
              <w:rPr>
                <w:rFonts w:ascii="Arial" w:hAnsi="Arial" w:cs="Arial"/>
                <w:sz w:val="18"/>
                <w:szCs w:val="18"/>
              </w:rPr>
            </w:pPr>
          </w:p>
        </w:tc>
        <w:tc>
          <w:tcPr>
            <w:tcW w:w="1183" w:type="dxa"/>
          </w:tcPr>
          <w:p w14:paraId="394CF1E8" w14:textId="6486DB58" w:rsidR="007C0E5B" w:rsidRPr="001F101A" w:rsidRDefault="00A420E9" w:rsidP="000A4B7A">
            <w:pPr>
              <w:spacing w:line="268" w:lineRule="exact"/>
              <w:jc w:val="center"/>
              <w:rPr>
                <w:rFonts w:ascii="Arial" w:hAnsi="Arial" w:cs="Arial"/>
                <w:sz w:val="18"/>
                <w:szCs w:val="18"/>
              </w:rPr>
            </w:pPr>
            <w:r>
              <w:rPr>
                <w:rFonts w:ascii="Arial" w:hAnsi="Arial" w:cs="Arial"/>
                <w:sz w:val="18"/>
                <w:szCs w:val="18"/>
              </w:rPr>
              <w:t>427</w:t>
            </w:r>
            <w:r w:rsidR="007C0E5B">
              <w:rPr>
                <w:rFonts w:ascii="Arial" w:hAnsi="Arial" w:cs="Arial"/>
                <w:sz w:val="18"/>
                <w:szCs w:val="18"/>
              </w:rPr>
              <w:t>,</w:t>
            </w:r>
            <w:r>
              <w:rPr>
                <w:rFonts w:ascii="Arial" w:hAnsi="Arial" w:cs="Arial"/>
                <w:sz w:val="18"/>
                <w:szCs w:val="18"/>
              </w:rPr>
              <w:t>350</w:t>
            </w:r>
          </w:p>
        </w:tc>
        <w:tc>
          <w:tcPr>
            <w:tcW w:w="1150" w:type="dxa"/>
          </w:tcPr>
          <w:p w14:paraId="57E923ED" w14:textId="77777777" w:rsidR="007C0E5B" w:rsidRPr="001F101A" w:rsidRDefault="007C0E5B" w:rsidP="000A4B7A">
            <w:pPr>
              <w:spacing w:line="268" w:lineRule="exact"/>
              <w:jc w:val="center"/>
              <w:rPr>
                <w:rFonts w:ascii="Arial" w:hAnsi="Arial" w:cs="Arial"/>
                <w:sz w:val="18"/>
                <w:szCs w:val="18"/>
              </w:rPr>
            </w:pPr>
          </w:p>
        </w:tc>
        <w:tc>
          <w:tcPr>
            <w:tcW w:w="1115" w:type="dxa"/>
          </w:tcPr>
          <w:p w14:paraId="2614225A" w14:textId="7DD055C9" w:rsidR="007C0E5B" w:rsidRPr="001F101A" w:rsidRDefault="00A420E9" w:rsidP="000A4B7A">
            <w:pPr>
              <w:spacing w:line="268" w:lineRule="exact"/>
              <w:jc w:val="center"/>
              <w:rPr>
                <w:rFonts w:ascii="Arial" w:hAnsi="Arial" w:cs="Arial"/>
                <w:sz w:val="18"/>
                <w:szCs w:val="18"/>
              </w:rPr>
            </w:pPr>
            <w:r>
              <w:rPr>
                <w:rFonts w:ascii="Arial" w:hAnsi="Arial" w:cs="Arial"/>
                <w:sz w:val="18"/>
                <w:szCs w:val="18"/>
              </w:rPr>
              <w:t>4</w:t>
            </w:r>
            <w:r w:rsidR="007C0E5B">
              <w:rPr>
                <w:rFonts w:ascii="Arial" w:hAnsi="Arial" w:cs="Arial"/>
                <w:sz w:val="18"/>
                <w:szCs w:val="18"/>
              </w:rPr>
              <w:t>,</w:t>
            </w:r>
            <w:r>
              <w:rPr>
                <w:rFonts w:ascii="Arial" w:hAnsi="Arial" w:cs="Arial"/>
                <w:sz w:val="18"/>
                <w:szCs w:val="18"/>
              </w:rPr>
              <w:t>551</w:t>
            </w:r>
          </w:p>
        </w:tc>
        <w:tc>
          <w:tcPr>
            <w:tcW w:w="1275" w:type="dxa"/>
          </w:tcPr>
          <w:p w14:paraId="6D7695B5" w14:textId="77777777" w:rsidR="007C0E5B" w:rsidRPr="001F101A" w:rsidRDefault="007C0E5B" w:rsidP="000A4B7A">
            <w:pPr>
              <w:spacing w:line="268" w:lineRule="exact"/>
              <w:jc w:val="center"/>
              <w:rPr>
                <w:rFonts w:ascii="Arial" w:hAnsi="Arial" w:cs="Arial"/>
                <w:sz w:val="18"/>
                <w:szCs w:val="18"/>
              </w:rPr>
            </w:pPr>
          </w:p>
        </w:tc>
        <w:tc>
          <w:tcPr>
            <w:tcW w:w="1127" w:type="dxa"/>
          </w:tcPr>
          <w:p w14:paraId="795A37BD" w14:textId="1EF6574C" w:rsidR="007C0E5B" w:rsidRPr="001F101A" w:rsidRDefault="00A420E9" w:rsidP="000A4B7A">
            <w:pPr>
              <w:spacing w:line="268" w:lineRule="exact"/>
              <w:jc w:val="center"/>
              <w:rPr>
                <w:rFonts w:ascii="Arial" w:hAnsi="Arial" w:cs="Arial"/>
                <w:sz w:val="18"/>
                <w:szCs w:val="18"/>
              </w:rPr>
            </w:pPr>
            <w:r>
              <w:rPr>
                <w:rFonts w:ascii="Arial" w:hAnsi="Arial" w:cs="Arial"/>
                <w:sz w:val="18"/>
                <w:szCs w:val="18"/>
              </w:rPr>
              <w:t>24</w:t>
            </w:r>
            <w:r w:rsidR="007C0E5B">
              <w:rPr>
                <w:rFonts w:ascii="Arial" w:hAnsi="Arial" w:cs="Arial"/>
                <w:sz w:val="18"/>
                <w:szCs w:val="18"/>
              </w:rPr>
              <w:t>,</w:t>
            </w:r>
            <w:r>
              <w:rPr>
                <w:rFonts w:ascii="Arial" w:hAnsi="Arial" w:cs="Arial"/>
                <w:sz w:val="18"/>
                <w:szCs w:val="18"/>
              </w:rPr>
              <w:t>220</w:t>
            </w:r>
          </w:p>
        </w:tc>
        <w:tc>
          <w:tcPr>
            <w:tcW w:w="1257" w:type="dxa"/>
          </w:tcPr>
          <w:p w14:paraId="15193896" w14:textId="77777777" w:rsidR="007C0E5B" w:rsidRPr="001F101A" w:rsidRDefault="007C0E5B" w:rsidP="000A4B7A">
            <w:pPr>
              <w:spacing w:line="268" w:lineRule="exact"/>
              <w:jc w:val="center"/>
              <w:rPr>
                <w:rFonts w:ascii="Arial" w:hAnsi="Arial" w:cs="Arial"/>
                <w:sz w:val="18"/>
                <w:szCs w:val="18"/>
              </w:rPr>
            </w:pPr>
          </w:p>
        </w:tc>
        <w:tc>
          <w:tcPr>
            <w:tcW w:w="1256" w:type="dxa"/>
          </w:tcPr>
          <w:p w14:paraId="039C8DC4" w14:textId="077F20B2" w:rsidR="007C0E5B" w:rsidRPr="001F101A" w:rsidRDefault="007C0E5B" w:rsidP="000A4B7A">
            <w:pPr>
              <w:spacing w:line="268" w:lineRule="exact"/>
              <w:jc w:val="center"/>
              <w:rPr>
                <w:rFonts w:ascii="Arial" w:hAnsi="Arial" w:cs="Arial"/>
                <w:sz w:val="18"/>
                <w:szCs w:val="18"/>
              </w:rPr>
            </w:pPr>
            <w:r>
              <w:rPr>
                <w:rFonts w:ascii="Arial" w:hAnsi="Arial" w:cs="Arial"/>
                <w:sz w:val="18"/>
                <w:szCs w:val="18"/>
              </w:rPr>
              <w:t>4</w:t>
            </w:r>
            <w:r w:rsidR="00A420E9">
              <w:rPr>
                <w:rFonts w:ascii="Arial" w:hAnsi="Arial" w:cs="Arial"/>
                <w:sz w:val="18"/>
                <w:szCs w:val="18"/>
              </w:rPr>
              <w:t>56</w:t>
            </w:r>
            <w:r>
              <w:rPr>
                <w:rFonts w:ascii="Arial" w:hAnsi="Arial" w:cs="Arial"/>
                <w:sz w:val="18"/>
                <w:szCs w:val="18"/>
              </w:rPr>
              <w:t>,</w:t>
            </w:r>
            <w:r w:rsidR="003A02CC">
              <w:rPr>
                <w:rFonts w:ascii="Arial" w:hAnsi="Arial" w:cs="Arial"/>
                <w:sz w:val="18"/>
                <w:szCs w:val="18"/>
              </w:rPr>
              <w:t>1</w:t>
            </w:r>
            <w:r w:rsidR="00A420E9">
              <w:rPr>
                <w:rFonts w:ascii="Arial" w:hAnsi="Arial" w:cs="Arial"/>
                <w:sz w:val="18"/>
                <w:szCs w:val="18"/>
              </w:rPr>
              <w:t>21</w:t>
            </w:r>
          </w:p>
        </w:tc>
      </w:tr>
      <w:tr w:rsidR="003565D0" w14:paraId="6FECD67F" w14:textId="77777777" w:rsidTr="003A29F2">
        <w:tc>
          <w:tcPr>
            <w:tcW w:w="3979" w:type="dxa"/>
          </w:tcPr>
          <w:p w14:paraId="0D10E169" w14:textId="77777777" w:rsidR="007C0E5B" w:rsidRDefault="007C0E5B" w:rsidP="000A4B7A">
            <w:pPr>
              <w:spacing w:line="268" w:lineRule="exact"/>
              <w:rPr>
                <w:rFonts w:ascii="Arial" w:hAnsi="Arial" w:cs="Arial"/>
                <w:sz w:val="18"/>
                <w:szCs w:val="18"/>
              </w:rPr>
            </w:pPr>
          </w:p>
        </w:tc>
        <w:tc>
          <w:tcPr>
            <w:tcW w:w="1374" w:type="dxa"/>
          </w:tcPr>
          <w:p w14:paraId="5BA437B5" w14:textId="77777777" w:rsidR="007C0E5B" w:rsidRPr="001F101A" w:rsidRDefault="007C0E5B" w:rsidP="000A4B7A">
            <w:pPr>
              <w:spacing w:line="268" w:lineRule="exact"/>
              <w:jc w:val="center"/>
              <w:rPr>
                <w:rFonts w:ascii="Arial" w:hAnsi="Arial" w:cs="Arial"/>
                <w:sz w:val="18"/>
                <w:szCs w:val="18"/>
              </w:rPr>
            </w:pPr>
          </w:p>
        </w:tc>
        <w:tc>
          <w:tcPr>
            <w:tcW w:w="1183" w:type="dxa"/>
          </w:tcPr>
          <w:p w14:paraId="45FA0E4B" w14:textId="77777777" w:rsidR="007C0E5B" w:rsidRPr="001F101A" w:rsidRDefault="007C0E5B" w:rsidP="000A4B7A">
            <w:pPr>
              <w:spacing w:line="268" w:lineRule="exact"/>
              <w:jc w:val="center"/>
              <w:rPr>
                <w:rFonts w:ascii="Arial" w:hAnsi="Arial" w:cs="Arial"/>
                <w:sz w:val="18"/>
                <w:szCs w:val="18"/>
              </w:rPr>
            </w:pPr>
          </w:p>
        </w:tc>
        <w:tc>
          <w:tcPr>
            <w:tcW w:w="1150" w:type="dxa"/>
          </w:tcPr>
          <w:p w14:paraId="25033089" w14:textId="77777777" w:rsidR="007C0E5B" w:rsidRPr="001F101A" w:rsidRDefault="007C0E5B" w:rsidP="000A4B7A">
            <w:pPr>
              <w:spacing w:line="268" w:lineRule="exact"/>
              <w:jc w:val="center"/>
              <w:rPr>
                <w:rFonts w:ascii="Arial" w:hAnsi="Arial" w:cs="Arial"/>
                <w:sz w:val="18"/>
                <w:szCs w:val="18"/>
              </w:rPr>
            </w:pPr>
          </w:p>
        </w:tc>
        <w:tc>
          <w:tcPr>
            <w:tcW w:w="1115" w:type="dxa"/>
          </w:tcPr>
          <w:p w14:paraId="0669B0B8" w14:textId="77777777" w:rsidR="007C0E5B" w:rsidRPr="001F101A" w:rsidRDefault="007C0E5B" w:rsidP="000A4B7A">
            <w:pPr>
              <w:spacing w:line="268" w:lineRule="exact"/>
              <w:jc w:val="center"/>
              <w:rPr>
                <w:rFonts w:ascii="Arial" w:hAnsi="Arial" w:cs="Arial"/>
                <w:sz w:val="18"/>
                <w:szCs w:val="18"/>
              </w:rPr>
            </w:pPr>
          </w:p>
        </w:tc>
        <w:tc>
          <w:tcPr>
            <w:tcW w:w="1275" w:type="dxa"/>
          </w:tcPr>
          <w:p w14:paraId="1FAD381F" w14:textId="77777777" w:rsidR="007C0E5B" w:rsidRPr="001F101A" w:rsidRDefault="007C0E5B" w:rsidP="000A4B7A">
            <w:pPr>
              <w:spacing w:line="268" w:lineRule="exact"/>
              <w:jc w:val="center"/>
              <w:rPr>
                <w:rFonts w:ascii="Arial" w:hAnsi="Arial" w:cs="Arial"/>
                <w:sz w:val="18"/>
                <w:szCs w:val="18"/>
              </w:rPr>
            </w:pPr>
          </w:p>
        </w:tc>
        <w:tc>
          <w:tcPr>
            <w:tcW w:w="1127" w:type="dxa"/>
          </w:tcPr>
          <w:p w14:paraId="534EB65B" w14:textId="77777777" w:rsidR="007C0E5B" w:rsidRPr="001F101A" w:rsidRDefault="007C0E5B" w:rsidP="000A4B7A">
            <w:pPr>
              <w:spacing w:line="268" w:lineRule="exact"/>
              <w:jc w:val="center"/>
              <w:rPr>
                <w:rFonts w:ascii="Arial" w:hAnsi="Arial" w:cs="Arial"/>
                <w:sz w:val="18"/>
                <w:szCs w:val="18"/>
              </w:rPr>
            </w:pPr>
          </w:p>
        </w:tc>
        <w:tc>
          <w:tcPr>
            <w:tcW w:w="1257" w:type="dxa"/>
          </w:tcPr>
          <w:p w14:paraId="0DB6AAA3" w14:textId="77777777" w:rsidR="007C0E5B" w:rsidRPr="001F101A" w:rsidRDefault="007C0E5B" w:rsidP="000A4B7A">
            <w:pPr>
              <w:spacing w:line="268" w:lineRule="exact"/>
              <w:jc w:val="center"/>
              <w:rPr>
                <w:rFonts w:ascii="Arial" w:hAnsi="Arial" w:cs="Arial"/>
                <w:sz w:val="18"/>
                <w:szCs w:val="18"/>
              </w:rPr>
            </w:pPr>
          </w:p>
        </w:tc>
        <w:tc>
          <w:tcPr>
            <w:tcW w:w="1256" w:type="dxa"/>
          </w:tcPr>
          <w:p w14:paraId="33BCE012" w14:textId="77777777" w:rsidR="007C0E5B" w:rsidRPr="001F101A" w:rsidRDefault="007C0E5B" w:rsidP="000A4B7A">
            <w:pPr>
              <w:spacing w:line="268" w:lineRule="exact"/>
              <w:jc w:val="center"/>
              <w:rPr>
                <w:rFonts w:ascii="Arial" w:hAnsi="Arial" w:cs="Arial"/>
                <w:sz w:val="18"/>
                <w:szCs w:val="18"/>
              </w:rPr>
            </w:pPr>
          </w:p>
        </w:tc>
      </w:tr>
      <w:tr w:rsidR="003565D0" w14:paraId="34135D02" w14:textId="77777777" w:rsidTr="003A29F2">
        <w:tc>
          <w:tcPr>
            <w:tcW w:w="3979" w:type="dxa"/>
          </w:tcPr>
          <w:p w14:paraId="4EE2270D" w14:textId="6FBBB0A7" w:rsidR="007C0E5B" w:rsidRDefault="007C0E5B" w:rsidP="000A4B7A">
            <w:pPr>
              <w:spacing w:line="268" w:lineRule="exact"/>
              <w:rPr>
                <w:rFonts w:ascii="Arial" w:hAnsi="Arial" w:cs="Arial"/>
                <w:sz w:val="18"/>
                <w:szCs w:val="18"/>
              </w:rPr>
            </w:pPr>
            <w:r>
              <w:rPr>
                <w:rFonts w:ascii="Arial" w:hAnsi="Arial" w:cs="Arial"/>
                <w:sz w:val="18"/>
                <w:szCs w:val="18"/>
              </w:rPr>
              <w:t>Segment liabilities</w:t>
            </w:r>
          </w:p>
        </w:tc>
        <w:tc>
          <w:tcPr>
            <w:tcW w:w="1374" w:type="dxa"/>
          </w:tcPr>
          <w:p w14:paraId="5500FDDB" w14:textId="77777777" w:rsidR="007C0E5B" w:rsidRPr="001F101A" w:rsidRDefault="007C0E5B" w:rsidP="000A4B7A">
            <w:pPr>
              <w:spacing w:line="268" w:lineRule="exact"/>
              <w:jc w:val="center"/>
              <w:rPr>
                <w:rFonts w:ascii="Arial" w:hAnsi="Arial" w:cs="Arial"/>
                <w:sz w:val="18"/>
                <w:szCs w:val="18"/>
              </w:rPr>
            </w:pPr>
          </w:p>
        </w:tc>
        <w:tc>
          <w:tcPr>
            <w:tcW w:w="1183" w:type="dxa"/>
          </w:tcPr>
          <w:p w14:paraId="22179620" w14:textId="3F46F3B3" w:rsidR="007C0E5B" w:rsidRPr="001F101A" w:rsidRDefault="007C0E5B" w:rsidP="000A4B7A">
            <w:pPr>
              <w:spacing w:line="268" w:lineRule="exact"/>
              <w:jc w:val="center"/>
              <w:rPr>
                <w:rFonts w:ascii="Arial" w:hAnsi="Arial" w:cs="Arial"/>
                <w:sz w:val="18"/>
                <w:szCs w:val="18"/>
              </w:rPr>
            </w:pPr>
            <w:r>
              <w:rPr>
                <w:rFonts w:ascii="Arial" w:hAnsi="Arial" w:cs="Arial"/>
                <w:sz w:val="18"/>
                <w:szCs w:val="18"/>
              </w:rPr>
              <w:t>1</w:t>
            </w:r>
            <w:r w:rsidR="00F17D3B">
              <w:rPr>
                <w:rFonts w:ascii="Arial" w:hAnsi="Arial" w:cs="Arial"/>
                <w:sz w:val="18"/>
                <w:szCs w:val="18"/>
              </w:rPr>
              <w:t>2</w:t>
            </w:r>
            <w:r w:rsidR="00A420E9">
              <w:rPr>
                <w:rFonts w:ascii="Arial" w:hAnsi="Arial" w:cs="Arial"/>
                <w:sz w:val="18"/>
                <w:szCs w:val="18"/>
              </w:rPr>
              <w:t>9</w:t>
            </w:r>
            <w:r>
              <w:rPr>
                <w:rFonts w:ascii="Arial" w:hAnsi="Arial" w:cs="Arial"/>
                <w:sz w:val="18"/>
                <w:szCs w:val="18"/>
              </w:rPr>
              <w:t>,</w:t>
            </w:r>
            <w:r w:rsidR="00A420E9">
              <w:rPr>
                <w:rFonts w:ascii="Arial" w:hAnsi="Arial" w:cs="Arial"/>
                <w:sz w:val="18"/>
                <w:szCs w:val="18"/>
              </w:rPr>
              <w:t>809</w:t>
            </w:r>
          </w:p>
        </w:tc>
        <w:tc>
          <w:tcPr>
            <w:tcW w:w="1150" w:type="dxa"/>
          </w:tcPr>
          <w:p w14:paraId="7DE6FBC0" w14:textId="77777777" w:rsidR="007C0E5B" w:rsidRPr="001F101A" w:rsidRDefault="007C0E5B" w:rsidP="000A4B7A">
            <w:pPr>
              <w:spacing w:line="268" w:lineRule="exact"/>
              <w:jc w:val="center"/>
              <w:rPr>
                <w:rFonts w:ascii="Arial" w:hAnsi="Arial" w:cs="Arial"/>
                <w:sz w:val="18"/>
                <w:szCs w:val="18"/>
              </w:rPr>
            </w:pPr>
          </w:p>
        </w:tc>
        <w:tc>
          <w:tcPr>
            <w:tcW w:w="1115" w:type="dxa"/>
          </w:tcPr>
          <w:p w14:paraId="2154E272" w14:textId="1AD995AC" w:rsidR="007C0E5B" w:rsidRPr="001F101A" w:rsidRDefault="00A420E9" w:rsidP="000A4B7A">
            <w:pPr>
              <w:spacing w:line="268" w:lineRule="exact"/>
              <w:jc w:val="center"/>
              <w:rPr>
                <w:rFonts w:ascii="Arial" w:hAnsi="Arial" w:cs="Arial"/>
                <w:sz w:val="18"/>
                <w:szCs w:val="18"/>
              </w:rPr>
            </w:pPr>
            <w:r>
              <w:rPr>
                <w:rFonts w:ascii="Arial" w:hAnsi="Arial" w:cs="Arial"/>
                <w:sz w:val="18"/>
                <w:szCs w:val="18"/>
              </w:rPr>
              <w:t>19</w:t>
            </w:r>
            <w:r w:rsidR="00575B7E">
              <w:rPr>
                <w:rFonts w:ascii="Arial" w:hAnsi="Arial" w:cs="Arial"/>
                <w:sz w:val="18"/>
                <w:szCs w:val="18"/>
              </w:rPr>
              <w:t>1</w:t>
            </w:r>
          </w:p>
        </w:tc>
        <w:tc>
          <w:tcPr>
            <w:tcW w:w="1275" w:type="dxa"/>
          </w:tcPr>
          <w:p w14:paraId="50800641" w14:textId="77777777" w:rsidR="007C0E5B" w:rsidRPr="001F101A" w:rsidRDefault="007C0E5B" w:rsidP="000A4B7A">
            <w:pPr>
              <w:spacing w:line="268" w:lineRule="exact"/>
              <w:jc w:val="center"/>
              <w:rPr>
                <w:rFonts w:ascii="Arial" w:hAnsi="Arial" w:cs="Arial"/>
                <w:sz w:val="18"/>
                <w:szCs w:val="18"/>
              </w:rPr>
            </w:pPr>
          </w:p>
        </w:tc>
        <w:tc>
          <w:tcPr>
            <w:tcW w:w="1127" w:type="dxa"/>
          </w:tcPr>
          <w:p w14:paraId="5A7CD975" w14:textId="6C7EAC42" w:rsidR="007C0E5B" w:rsidRPr="001F101A" w:rsidRDefault="00A420E9" w:rsidP="000A4B7A">
            <w:pPr>
              <w:spacing w:line="268" w:lineRule="exact"/>
              <w:jc w:val="center"/>
              <w:rPr>
                <w:rFonts w:ascii="Arial" w:hAnsi="Arial" w:cs="Arial"/>
                <w:sz w:val="18"/>
                <w:szCs w:val="18"/>
              </w:rPr>
            </w:pPr>
            <w:r>
              <w:rPr>
                <w:rFonts w:ascii="Arial" w:hAnsi="Arial" w:cs="Arial"/>
                <w:sz w:val="18"/>
                <w:szCs w:val="18"/>
              </w:rPr>
              <w:t>150</w:t>
            </w:r>
          </w:p>
        </w:tc>
        <w:tc>
          <w:tcPr>
            <w:tcW w:w="1257" w:type="dxa"/>
          </w:tcPr>
          <w:p w14:paraId="02AF4249" w14:textId="77777777" w:rsidR="007C0E5B" w:rsidRPr="001F101A" w:rsidRDefault="007C0E5B" w:rsidP="000A4B7A">
            <w:pPr>
              <w:spacing w:line="268" w:lineRule="exact"/>
              <w:jc w:val="center"/>
              <w:rPr>
                <w:rFonts w:ascii="Arial" w:hAnsi="Arial" w:cs="Arial"/>
                <w:sz w:val="18"/>
                <w:szCs w:val="18"/>
              </w:rPr>
            </w:pPr>
          </w:p>
        </w:tc>
        <w:tc>
          <w:tcPr>
            <w:tcW w:w="1256" w:type="dxa"/>
          </w:tcPr>
          <w:p w14:paraId="188EA9C3" w14:textId="14963766" w:rsidR="007C0E5B" w:rsidRPr="001F101A" w:rsidRDefault="007C0E5B" w:rsidP="000A4B7A">
            <w:pPr>
              <w:spacing w:line="268" w:lineRule="exact"/>
              <w:jc w:val="center"/>
              <w:rPr>
                <w:rFonts w:ascii="Arial" w:hAnsi="Arial" w:cs="Arial"/>
                <w:sz w:val="18"/>
                <w:szCs w:val="18"/>
              </w:rPr>
            </w:pPr>
            <w:r>
              <w:rPr>
                <w:rFonts w:ascii="Arial" w:hAnsi="Arial" w:cs="Arial"/>
                <w:sz w:val="18"/>
                <w:szCs w:val="18"/>
              </w:rPr>
              <w:t>1</w:t>
            </w:r>
            <w:r w:rsidR="00A420E9">
              <w:rPr>
                <w:rFonts w:ascii="Arial" w:hAnsi="Arial" w:cs="Arial"/>
                <w:sz w:val="18"/>
                <w:szCs w:val="18"/>
              </w:rPr>
              <w:t>30</w:t>
            </w:r>
            <w:r>
              <w:rPr>
                <w:rFonts w:ascii="Arial" w:hAnsi="Arial" w:cs="Arial"/>
                <w:sz w:val="18"/>
                <w:szCs w:val="18"/>
              </w:rPr>
              <w:t>,</w:t>
            </w:r>
            <w:r w:rsidR="00A420E9">
              <w:rPr>
                <w:rFonts w:ascii="Arial" w:hAnsi="Arial" w:cs="Arial"/>
                <w:sz w:val="18"/>
                <w:szCs w:val="18"/>
              </w:rPr>
              <w:t>15</w:t>
            </w:r>
            <w:r w:rsidR="00575B7E">
              <w:rPr>
                <w:rFonts w:ascii="Arial" w:hAnsi="Arial" w:cs="Arial"/>
                <w:sz w:val="18"/>
                <w:szCs w:val="18"/>
              </w:rPr>
              <w:t>0</w:t>
            </w:r>
          </w:p>
        </w:tc>
      </w:tr>
    </w:tbl>
    <w:p w14:paraId="63E29E71" w14:textId="77777777" w:rsidR="00E57C69" w:rsidRDefault="00E57C69">
      <w:pPr>
        <w:sectPr w:rsidR="00E57C69" w:rsidSect="006716A4">
          <w:pgSz w:w="15840" w:h="12240" w:orient="landscape"/>
          <w:pgMar w:top="1190" w:right="1440" w:bottom="1440" w:left="680" w:header="0" w:footer="0" w:gutter="0"/>
          <w:cols w:space="720" w:equalWidth="0">
            <w:col w:w="13720"/>
          </w:cols>
        </w:sectPr>
      </w:pPr>
    </w:p>
    <w:p w14:paraId="4B53472A" w14:textId="77777777" w:rsidR="00350DB3" w:rsidRDefault="00350DB3">
      <w:pPr>
        <w:ind w:left="100"/>
        <w:rPr>
          <w:rFonts w:ascii="Arial" w:eastAsia="Arial" w:hAnsi="Arial" w:cs="Arial"/>
          <w:b/>
          <w:bCs/>
          <w:sz w:val="23"/>
          <w:szCs w:val="23"/>
        </w:rPr>
      </w:pPr>
    </w:p>
    <w:p w14:paraId="07E53A6F" w14:textId="4ED137B7" w:rsidR="00E57C69" w:rsidRDefault="004B2F33">
      <w:pPr>
        <w:ind w:left="100"/>
        <w:rPr>
          <w:sz w:val="20"/>
          <w:szCs w:val="20"/>
        </w:rPr>
      </w:pPr>
      <w:r>
        <w:rPr>
          <w:rFonts w:ascii="Arial" w:eastAsia="Arial" w:hAnsi="Arial" w:cs="Arial"/>
          <w:b/>
          <w:bCs/>
          <w:sz w:val="23"/>
          <w:szCs w:val="23"/>
        </w:rPr>
        <w:t>LII HEN INDUSTRIES BHD (</w:t>
      </w:r>
      <w:r w:rsidR="00C24918">
        <w:rPr>
          <w:rFonts w:ascii="Arial" w:eastAsia="Arial" w:hAnsi="Arial" w:cs="Arial"/>
          <w:b/>
          <w:bCs/>
          <w:sz w:val="23"/>
          <w:szCs w:val="23"/>
        </w:rPr>
        <w:t xml:space="preserve">Company No: </w:t>
      </w:r>
      <w:r>
        <w:rPr>
          <w:rFonts w:ascii="Arial" w:eastAsia="Arial" w:hAnsi="Arial" w:cs="Arial"/>
          <w:b/>
          <w:bCs/>
          <w:sz w:val="23"/>
          <w:szCs w:val="23"/>
        </w:rPr>
        <w:t>301361-U)</w:t>
      </w:r>
    </w:p>
    <w:p w14:paraId="7FFF5E95" w14:textId="77777777" w:rsidR="00E57C69" w:rsidRDefault="00E57C69">
      <w:pPr>
        <w:spacing w:line="200" w:lineRule="exact"/>
        <w:rPr>
          <w:sz w:val="20"/>
          <w:szCs w:val="20"/>
        </w:rPr>
      </w:pPr>
    </w:p>
    <w:p w14:paraId="02DC650E" w14:textId="77777777" w:rsidR="00E57C69" w:rsidRDefault="00E57C69">
      <w:pPr>
        <w:spacing w:line="200" w:lineRule="exact"/>
        <w:rPr>
          <w:sz w:val="20"/>
          <w:szCs w:val="20"/>
        </w:rPr>
      </w:pPr>
    </w:p>
    <w:p w14:paraId="5C1D855A" w14:textId="77777777" w:rsidR="00E57C69" w:rsidRDefault="00E57C69">
      <w:pPr>
        <w:spacing w:line="200" w:lineRule="exact"/>
        <w:rPr>
          <w:sz w:val="20"/>
          <w:szCs w:val="20"/>
        </w:rPr>
      </w:pPr>
    </w:p>
    <w:p w14:paraId="7391C189" w14:textId="77777777" w:rsidR="00E57C69" w:rsidRDefault="00E57C69">
      <w:pPr>
        <w:spacing w:line="220" w:lineRule="exact"/>
        <w:rPr>
          <w:sz w:val="20"/>
          <w:szCs w:val="20"/>
        </w:rPr>
      </w:pPr>
    </w:p>
    <w:p w14:paraId="39BA8E92" w14:textId="5B03E775" w:rsidR="00E57C69" w:rsidRPr="007C0E5B" w:rsidRDefault="004B2F33">
      <w:pPr>
        <w:ind w:left="100"/>
      </w:pPr>
      <w:r w:rsidRPr="007C0E5B">
        <w:rPr>
          <w:rFonts w:eastAsia="Times New Roman"/>
        </w:rPr>
        <w:t>-continue</w:t>
      </w:r>
    </w:p>
    <w:p w14:paraId="44FC3CCC" w14:textId="77777777" w:rsidR="00E57C69" w:rsidRPr="007C0E5B" w:rsidRDefault="00E57C69">
      <w:pPr>
        <w:spacing w:line="329" w:lineRule="exact"/>
      </w:pPr>
    </w:p>
    <w:p w14:paraId="1BB53C12" w14:textId="0D9DBEF2" w:rsidR="00E57C69" w:rsidRPr="007C0E5B" w:rsidRDefault="004B2F33">
      <w:pPr>
        <w:spacing w:line="213" w:lineRule="auto"/>
        <w:ind w:left="100"/>
      </w:pPr>
      <w:r w:rsidRPr="007C0E5B">
        <w:rPr>
          <w:rFonts w:eastAsia="Times New Roman"/>
        </w:rPr>
        <w:t xml:space="preserve">The analysis of the furniture manufacturing segment can be further </w:t>
      </w:r>
      <w:proofErr w:type="spellStart"/>
      <w:r w:rsidRPr="007C0E5B">
        <w:rPr>
          <w:rFonts w:eastAsia="Times New Roman"/>
        </w:rPr>
        <w:t>analyse</w:t>
      </w:r>
      <w:r w:rsidR="00E5031E">
        <w:rPr>
          <w:rFonts w:eastAsia="Times New Roman"/>
        </w:rPr>
        <w:t>d</w:t>
      </w:r>
      <w:proofErr w:type="spellEnd"/>
      <w:r w:rsidR="00AF79C9" w:rsidRPr="007C0E5B">
        <w:rPr>
          <w:rFonts w:eastAsia="Times New Roman"/>
        </w:rPr>
        <w:t xml:space="preserve"> </w:t>
      </w:r>
      <w:r w:rsidRPr="007C0E5B">
        <w:rPr>
          <w:rFonts w:eastAsia="Times New Roman"/>
        </w:rPr>
        <w:t>into</w:t>
      </w:r>
      <w:r w:rsidR="00E5031E">
        <w:rPr>
          <w:rFonts w:eastAsia="Times New Roman"/>
        </w:rPr>
        <w:t xml:space="preserve"> the following</w:t>
      </w:r>
      <w:r w:rsidRPr="007C0E5B">
        <w:rPr>
          <w:rFonts w:eastAsia="Times New Roman"/>
        </w:rPr>
        <w:t xml:space="preserve"> geographical segment</w:t>
      </w:r>
      <w:r w:rsidR="00E5031E">
        <w:rPr>
          <w:rFonts w:eastAsia="Times New Roman"/>
        </w:rPr>
        <w:t>s</w:t>
      </w:r>
      <w:r w:rsidRPr="007C0E5B">
        <w:rPr>
          <w:rFonts w:eastAsia="Times New Roman"/>
        </w:rPr>
        <w:t>: -</w:t>
      </w:r>
    </w:p>
    <w:p w14:paraId="12CE4FD7" w14:textId="77777777" w:rsidR="00E57C69" w:rsidRPr="007C0E5B" w:rsidRDefault="00E57C69">
      <w:pPr>
        <w:spacing w:line="271" w:lineRule="exact"/>
      </w:pPr>
    </w:p>
    <w:tbl>
      <w:tblPr>
        <w:tblW w:w="0" w:type="auto"/>
        <w:tblInd w:w="780" w:type="dxa"/>
        <w:tblLayout w:type="fixed"/>
        <w:tblCellMar>
          <w:left w:w="0" w:type="dxa"/>
          <w:right w:w="0" w:type="dxa"/>
        </w:tblCellMar>
        <w:tblLook w:val="04A0" w:firstRow="1" w:lastRow="0" w:firstColumn="1" w:lastColumn="0" w:noHBand="0" w:noVBand="1"/>
      </w:tblPr>
      <w:tblGrid>
        <w:gridCol w:w="2420"/>
        <w:gridCol w:w="2620"/>
        <w:gridCol w:w="1000"/>
        <w:gridCol w:w="1000"/>
        <w:gridCol w:w="1140"/>
      </w:tblGrid>
      <w:tr w:rsidR="00E57C69" w:rsidRPr="007C0E5B" w14:paraId="615994D2" w14:textId="77777777">
        <w:trPr>
          <w:trHeight w:val="264"/>
        </w:trPr>
        <w:tc>
          <w:tcPr>
            <w:tcW w:w="2420" w:type="dxa"/>
            <w:vAlign w:val="bottom"/>
          </w:tcPr>
          <w:p w14:paraId="0FD9A1A8" w14:textId="77777777" w:rsidR="00E57C69" w:rsidRPr="007C0E5B" w:rsidRDefault="00E57C69"/>
        </w:tc>
        <w:tc>
          <w:tcPr>
            <w:tcW w:w="3620" w:type="dxa"/>
            <w:gridSpan w:val="2"/>
            <w:vAlign w:val="bottom"/>
          </w:tcPr>
          <w:p w14:paraId="2B1B6680" w14:textId="77777777" w:rsidR="00E57C69" w:rsidRPr="007C0E5B" w:rsidRDefault="004B2F33">
            <w:pPr>
              <w:ind w:right="47"/>
              <w:jc w:val="right"/>
            </w:pPr>
            <w:r w:rsidRPr="007C0E5B">
              <w:rPr>
                <w:rFonts w:eastAsia="Times New Roman"/>
              </w:rPr>
              <w:t>Current Quarter</w:t>
            </w:r>
          </w:p>
        </w:tc>
        <w:tc>
          <w:tcPr>
            <w:tcW w:w="2140" w:type="dxa"/>
            <w:gridSpan w:val="2"/>
            <w:vAlign w:val="bottom"/>
          </w:tcPr>
          <w:p w14:paraId="55380661" w14:textId="77777777" w:rsidR="00E57C69" w:rsidRPr="007C0E5B" w:rsidRDefault="004B2F33">
            <w:pPr>
              <w:ind w:right="527"/>
              <w:jc w:val="right"/>
            </w:pPr>
            <w:r w:rsidRPr="007C0E5B">
              <w:rPr>
                <w:rFonts w:eastAsia="Times New Roman"/>
              </w:rPr>
              <w:t>Year to Date</w:t>
            </w:r>
          </w:p>
        </w:tc>
      </w:tr>
      <w:tr w:rsidR="00E57C69" w:rsidRPr="007C0E5B" w14:paraId="7BBCDC79" w14:textId="77777777">
        <w:trPr>
          <w:trHeight w:val="266"/>
        </w:trPr>
        <w:tc>
          <w:tcPr>
            <w:tcW w:w="2420" w:type="dxa"/>
            <w:vAlign w:val="bottom"/>
          </w:tcPr>
          <w:p w14:paraId="44AF3779" w14:textId="77777777" w:rsidR="00E57C69" w:rsidRPr="007C0E5B" w:rsidRDefault="00E57C69"/>
        </w:tc>
        <w:tc>
          <w:tcPr>
            <w:tcW w:w="3620" w:type="dxa"/>
            <w:gridSpan w:val="2"/>
            <w:vAlign w:val="bottom"/>
          </w:tcPr>
          <w:p w14:paraId="10EFE81D" w14:textId="25323F8A" w:rsidR="00E57C69" w:rsidRPr="007C0E5B" w:rsidRDefault="004B2F33" w:rsidP="00C1024D">
            <w:pPr>
              <w:ind w:right="487"/>
              <w:jc w:val="right"/>
            </w:pPr>
            <w:r w:rsidRPr="007C0E5B">
              <w:rPr>
                <w:rFonts w:eastAsia="Times New Roman"/>
              </w:rPr>
              <w:t>3</w:t>
            </w:r>
            <w:r w:rsidR="00213C8F">
              <w:rPr>
                <w:rFonts w:eastAsia="Times New Roman"/>
              </w:rPr>
              <w:t>1 Dec</w:t>
            </w:r>
          </w:p>
        </w:tc>
        <w:tc>
          <w:tcPr>
            <w:tcW w:w="2140" w:type="dxa"/>
            <w:gridSpan w:val="2"/>
            <w:vAlign w:val="bottom"/>
          </w:tcPr>
          <w:p w14:paraId="5EA85B21" w14:textId="496597A0" w:rsidR="00E57C69" w:rsidRPr="007C0E5B" w:rsidRDefault="004B2F33" w:rsidP="00C1024D">
            <w:pPr>
              <w:ind w:right="847"/>
              <w:jc w:val="right"/>
            </w:pPr>
            <w:r w:rsidRPr="007C0E5B">
              <w:rPr>
                <w:rFonts w:eastAsia="Times New Roman"/>
              </w:rPr>
              <w:t>3</w:t>
            </w:r>
            <w:r w:rsidR="00213C8F">
              <w:rPr>
                <w:rFonts w:eastAsia="Times New Roman"/>
              </w:rPr>
              <w:t>1 Dec</w:t>
            </w:r>
          </w:p>
        </w:tc>
      </w:tr>
      <w:tr w:rsidR="00E57C69" w:rsidRPr="007C0E5B" w14:paraId="66FD2A58" w14:textId="77777777">
        <w:trPr>
          <w:trHeight w:val="266"/>
        </w:trPr>
        <w:tc>
          <w:tcPr>
            <w:tcW w:w="2420" w:type="dxa"/>
            <w:vAlign w:val="bottom"/>
          </w:tcPr>
          <w:p w14:paraId="176305D8" w14:textId="77777777" w:rsidR="00E57C69" w:rsidRPr="007C0E5B" w:rsidRDefault="00E57C69"/>
        </w:tc>
        <w:tc>
          <w:tcPr>
            <w:tcW w:w="2620" w:type="dxa"/>
            <w:vAlign w:val="bottom"/>
          </w:tcPr>
          <w:p w14:paraId="4CE3FAEC" w14:textId="77777777" w:rsidR="00E57C69" w:rsidRPr="007C0E5B" w:rsidRDefault="004B2F33" w:rsidP="00C1024D">
            <w:pPr>
              <w:ind w:right="67"/>
              <w:jc w:val="right"/>
            </w:pPr>
            <w:r w:rsidRPr="007C0E5B">
              <w:rPr>
                <w:rFonts w:eastAsia="Times New Roman"/>
              </w:rPr>
              <w:t>201</w:t>
            </w:r>
            <w:r w:rsidR="00C1024D" w:rsidRPr="007C0E5B">
              <w:rPr>
                <w:rFonts w:eastAsia="Times New Roman"/>
              </w:rPr>
              <w:t>9</w:t>
            </w:r>
          </w:p>
        </w:tc>
        <w:tc>
          <w:tcPr>
            <w:tcW w:w="1000" w:type="dxa"/>
            <w:vAlign w:val="bottom"/>
          </w:tcPr>
          <w:p w14:paraId="611E0633" w14:textId="77777777" w:rsidR="00E57C69" w:rsidRPr="007C0E5B" w:rsidRDefault="004B2F33" w:rsidP="00C1024D">
            <w:pPr>
              <w:ind w:right="67"/>
              <w:jc w:val="right"/>
            </w:pPr>
            <w:r w:rsidRPr="007C0E5B">
              <w:rPr>
                <w:rFonts w:eastAsia="Times New Roman"/>
              </w:rPr>
              <w:t>201</w:t>
            </w:r>
            <w:r w:rsidR="00C1024D" w:rsidRPr="007C0E5B">
              <w:rPr>
                <w:rFonts w:eastAsia="Times New Roman"/>
              </w:rPr>
              <w:t>8</w:t>
            </w:r>
          </w:p>
        </w:tc>
        <w:tc>
          <w:tcPr>
            <w:tcW w:w="1000" w:type="dxa"/>
            <w:vAlign w:val="bottom"/>
          </w:tcPr>
          <w:p w14:paraId="57E0C3E5" w14:textId="77777777" w:rsidR="00E57C69" w:rsidRPr="007C0E5B" w:rsidRDefault="004B2F33" w:rsidP="00C1024D">
            <w:pPr>
              <w:ind w:right="107"/>
              <w:jc w:val="right"/>
            </w:pPr>
            <w:r w:rsidRPr="007C0E5B">
              <w:rPr>
                <w:rFonts w:eastAsia="Times New Roman"/>
              </w:rPr>
              <w:t>201</w:t>
            </w:r>
            <w:r w:rsidR="00C1024D" w:rsidRPr="007C0E5B">
              <w:rPr>
                <w:rFonts w:eastAsia="Times New Roman"/>
              </w:rPr>
              <w:t>9</w:t>
            </w:r>
          </w:p>
        </w:tc>
        <w:tc>
          <w:tcPr>
            <w:tcW w:w="1140" w:type="dxa"/>
            <w:vAlign w:val="bottom"/>
          </w:tcPr>
          <w:p w14:paraId="64C7FB36" w14:textId="77777777" w:rsidR="00E57C69" w:rsidRPr="007C0E5B" w:rsidRDefault="004B2F33" w:rsidP="00C1024D">
            <w:pPr>
              <w:ind w:right="327"/>
              <w:jc w:val="right"/>
            </w:pPr>
            <w:r w:rsidRPr="007C0E5B">
              <w:rPr>
                <w:rFonts w:eastAsia="Times New Roman"/>
              </w:rPr>
              <w:t>201</w:t>
            </w:r>
            <w:r w:rsidR="00C1024D" w:rsidRPr="007C0E5B">
              <w:rPr>
                <w:rFonts w:eastAsia="Times New Roman"/>
              </w:rPr>
              <w:t>8</w:t>
            </w:r>
          </w:p>
        </w:tc>
      </w:tr>
      <w:tr w:rsidR="00E57C69" w:rsidRPr="007C0E5B" w14:paraId="7466580F" w14:textId="77777777">
        <w:trPr>
          <w:trHeight w:val="533"/>
        </w:trPr>
        <w:tc>
          <w:tcPr>
            <w:tcW w:w="2420" w:type="dxa"/>
            <w:vAlign w:val="bottom"/>
          </w:tcPr>
          <w:p w14:paraId="194E691B" w14:textId="77777777" w:rsidR="00E57C69" w:rsidRPr="007C0E5B" w:rsidRDefault="00E57C69"/>
        </w:tc>
        <w:tc>
          <w:tcPr>
            <w:tcW w:w="2620" w:type="dxa"/>
            <w:vAlign w:val="bottom"/>
          </w:tcPr>
          <w:p w14:paraId="7023034D" w14:textId="77777777" w:rsidR="00E57C69" w:rsidRPr="007C0E5B" w:rsidRDefault="004B2F33">
            <w:pPr>
              <w:jc w:val="right"/>
            </w:pPr>
            <w:r w:rsidRPr="007C0E5B">
              <w:rPr>
                <w:rFonts w:eastAsia="Times New Roman"/>
              </w:rPr>
              <w:t>RM’000</w:t>
            </w:r>
          </w:p>
        </w:tc>
        <w:tc>
          <w:tcPr>
            <w:tcW w:w="1000" w:type="dxa"/>
            <w:vAlign w:val="bottom"/>
          </w:tcPr>
          <w:p w14:paraId="0A42A0A7" w14:textId="77777777" w:rsidR="00E57C69" w:rsidRPr="007C0E5B" w:rsidRDefault="004B2F33">
            <w:pPr>
              <w:jc w:val="right"/>
            </w:pPr>
            <w:r w:rsidRPr="007C0E5B">
              <w:rPr>
                <w:rFonts w:eastAsia="Times New Roman"/>
              </w:rPr>
              <w:t>RM’000</w:t>
            </w:r>
          </w:p>
        </w:tc>
        <w:tc>
          <w:tcPr>
            <w:tcW w:w="1000" w:type="dxa"/>
            <w:vAlign w:val="bottom"/>
          </w:tcPr>
          <w:p w14:paraId="3919EDED" w14:textId="77777777" w:rsidR="00E57C69" w:rsidRPr="007C0E5B" w:rsidRDefault="004B2F33">
            <w:pPr>
              <w:ind w:right="7"/>
              <w:jc w:val="right"/>
            </w:pPr>
            <w:r w:rsidRPr="007C0E5B">
              <w:rPr>
                <w:rFonts w:eastAsia="Times New Roman"/>
              </w:rPr>
              <w:t>RM’000</w:t>
            </w:r>
          </w:p>
        </w:tc>
        <w:tc>
          <w:tcPr>
            <w:tcW w:w="1140" w:type="dxa"/>
            <w:vAlign w:val="bottom"/>
          </w:tcPr>
          <w:p w14:paraId="32C96CF9" w14:textId="77777777" w:rsidR="00E57C69" w:rsidRPr="007C0E5B" w:rsidRDefault="004B2F33">
            <w:pPr>
              <w:ind w:right="147"/>
              <w:jc w:val="right"/>
            </w:pPr>
            <w:r w:rsidRPr="007C0E5B">
              <w:rPr>
                <w:rFonts w:eastAsia="Times New Roman"/>
              </w:rPr>
              <w:t>RM’000</w:t>
            </w:r>
          </w:p>
        </w:tc>
      </w:tr>
      <w:tr w:rsidR="00E57C69" w:rsidRPr="007C0E5B" w14:paraId="19062853" w14:textId="77777777">
        <w:trPr>
          <w:trHeight w:val="266"/>
        </w:trPr>
        <w:tc>
          <w:tcPr>
            <w:tcW w:w="2420" w:type="dxa"/>
            <w:vAlign w:val="bottom"/>
          </w:tcPr>
          <w:p w14:paraId="154D1BDB" w14:textId="77777777" w:rsidR="00E57C69" w:rsidRPr="007C0E5B" w:rsidRDefault="004B2F33">
            <w:r w:rsidRPr="007C0E5B">
              <w:rPr>
                <w:rFonts w:eastAsia="Times New Roman"/>
              </w:rPr>
              <w:t>Africa</w:t>
            </w:r>
          </w:p>
        </w:tc>
        <w:tc>
          <w:tcPr>
            <w:tcW w:w="2620" w:type="dxa"/>
            <w:vAlign w:val="bottom"/>
          </w:tcPr>
          <w:p w14:paraId="4A326352" w14:textId="62DD21DF" w:rsidR="00E57C69" w:rsidRPr="007C0E5B" w:rsidRDefault="004D72FF" w:rsidP="00C1024D">
            <w:pPr>
              <w:ind w:right="27"/>
              <w:jc w:val="right"/>
            </w:pPr>
            <w:r>
              <w:t>800</w:t>
            </w:r>
          </w:p>
        </w:tc>
        <w:tc>
          <w:tcPr>
            <w:tcW w:w="1000" w:type="dxa"/>
            <w:vAlign w:val="bottom"/>
          </w:tcPr>
          <w:p w14:paraId="0A191490" w14:textId="2A371079" w:rsidR="00E57C69" w:rsidRPr="007C0E5B" w:rsidRDefault="004D72FF" w:rsidP="00C1024D">
            <w:pPr>
              <w:ind w:right="67"/>
              <w:jc w:val="right"/>
            </w:pPr>
            <w:r>
              <w:t>677</w:t>
            </w:r>
          </w:p>
        </w:tc>
        <w:tc>
          <w:tcPr>
            <w:tcW w:w="1000" w:type="dxa"/>
            <w:vAlign w:val="bottom"/>
          </w:tcPr>
          <w:p w14:paraId="7F368EA2" w14:textId="7EF66AF3" w:rsidR="00E57C69" w:rsidRPr="007C0E5B" w:rsidRDefault="004D72FF" w:rsidP="00C1024D">
            <w:pPr>
              <w:ind w:right="47"/>
              <w:jc w:val="right"/>
            </w:pPr>
            <w:r>
              <w:t>2</w:t>
            </w:r>
            <w:r w:rsidR="00A77BDB" w:rsidRPr="007C0E5B">
              <w:t>,</w:t>
            </w:r>
            <w:r>
              <w:t>436</w:t>
            </w:r>
          </w:p>
        </w:tc>
        <w:tc>
          <w:tcPr>
            <w:tcW w:w="1140" w:type="dxa"/>
            <w:vAlign w:val="bottom"/>
          </w:tcPr>
          <w:p w14:paraId="6B0AD123" w14:textId="48CD1E2C" w:rsidR="00E57C69" w:rsidRPr="007C0E5B" w:rsidRDefault="004D72FF" w:rsidP="00C1024D">
            <w:pPr>
              <w:ind w:right="107"/>
              <w:jc w:val="right"/>
            </w:pPr>
            <w:r>
              <w:t>3</w:t>
            </w:r>
            <w:r w:rsidR="00A77BDB" w:rsidRPr="007C0E5B">
              <w:t>,</w:t>
            </w:r>
            <w:r>
              <w:t>396</w:t>
            </w:r>
          </w:p>
        </w:tc>
      </w:tr>
      <w:tr w:rsidR="00E57C69" w:rsidRPr="007C0E5B" w14:paraId="6AB57DAF" w14:textId="77777777">
        <w:trPr>
          <w:trHeight w:val="266"/>
        </w:trPr>
        <w:tc>
          <w:tcPr>
            <w:tcW w:w="2420" w:type="dxa"/>
            <w:vAlign w:val="bottom"/>
          </w:tcPr>
          <w:p w14:paraId="1C45AE54" w14:textId="77777777" w:rsidR="00E57C69" w:rsidRPr="007C0E5B" w:rsidRDefault="004B2F33">
            <w:r w:rsidRPr="007C0E5B">
              <w:rPr>
                <w:rFonts w:eastAsia="Times New Roman"/>
              </w:rPr>
              <w:t>America</w:t>
            </w:r>
          </w:p>
        </w:tc>
        <w:tc>
          <w:tcPr>
            <w:tcW w:w="2620" w:type="dxa"/>
            <w:vAlign w:val="bottom"/>
          </w:tcPr>
          <w:p w14:paraId="383D8C81" w14:textId="020FDDAA" w:rsidR="00E57C69" w:rsidRPr="007C0E5B" w:rsidRDefault="00812C2B" w:rsidP="00C1024D">
            <w:pPr>
              <w:ind w:right="27"/>
              <w:jc w:val="right"/>
            </w:pPr>
            <w:r w:rsidRPr="007C0E5B">
              <w:t>1</w:t>
            </w:r>
            <w:r w:rsidR="004D72FF">
              <w:t>76</w:t>
            </w:r>
            <w:r w:rsidR="00C1024D" w:rsidRPr="007C0E5B">
              <w:t>,</w:t>
            </w:r>
            <w:r w:rsidR="004D72FF">
              <w:t>358</w:t>
            </w:r>
          </w:p>
        </w:tc>
        <w:tc>
          <w:tcPr>
            <w:tcW w:w="1000" w:type="dxa"/>
            <w:vAlign w:val="bottom"/>
          </w:tcPr>
          <w:p w14:paraId="2C440F59" w14:textId="4869BFE1" w:rsidR="00E57C69" w:rsidRPr="007C0E5B" w:rsidRDefault="00F73F27" w:rsidP="00C1024D">
            <w:pPr>
              <w:ind w:right="67"/>
              <w:jc w:val="right"/>
            </w:pPr>
            <w:r w:rsidRPr="007C0E5B">
              <w:t>1</w:t>
            </w:r>
            <w:r w:rsidR="004D72FF">
              <w:t>65</w:t>
            </w:r>
            <w:r w:rsidRPr="007C0E5B">
              <w:t>,</w:t>
            </w:r>
            <w:r w:rsidR="004D72FF">
              <w:t>995</w:t>
            </w:r>
          </w:p>
        </w:tc>
        <w:tc>
          <w:tcPr>
            <w:tcW w:w="1000" w:type="dxa"/>
            <w:vAlign w:val="bottom"/>
          </w:tcPr>
          <w:p w14:paraId="4A0DA50B" w14:textId="01B13D84" w:rsidR="00E57C69" w:rsidRPr="007C0E5B" w:rsidRDefault="004D72FF" w:rsidP="00C1024D">
            <w:pPr>
              <w:ind w:right="47"/>
              <w:jc w:val="right"/>
            </w:pPr>
            <w:r>
              <w:t>655</w:t>
            </w:r>
            <w:r w:rsidR="00812C2B" w:rsidRPr="007C0E5B">
              <w:t>,</w:t>
            </w:r>
            <w:r>
              <w:t>024</w:t>
            </w:r>
          </w:p>
        </w:tc>
        <w:tc>
          <w:tcPr>
            <w:tcW w:w="1140" w:type="dxa"/>
            <w:vAlign w:val="bottom"/>
          </w:tcPr>
          <w:p w14:paraId="08817D6D" w14:textId="08C2D1F7" w:rsidR="00E57C69" w:rsidRPr="007C0E5B" w:rsidRDefault="00EC54A6" w:rsidP="00C1024D">
            <w:pPr>
              <w:ind w:right="107"/>
              <w:jc w:val="right"/>
            </w:pPr>
            <w:r>
              <w:t>628</w:t>
            </w:r>
            <w:r w:rsidR="00F73F27" w:rsidRPr="007C0E5B">
              <w:t>,</w:t>
            </w:r>
            <w:r>
              <w:t>660</w:t>
            </w:r>
          </w:p>
        </w:tc>
      </w:tr>
      <w:tr w:rsidR="00E57C69" w:rsidRPr="007C0E5B" w14:paraId="71A9F40A" w14:textId="77777777">
        <w:trPr>
          <w:trHeight w:val="266"/>
        </w:trPr>
        <w:tc>
          <w:tcPr>
            <w:tcW w:w="2420" w:type="dxa"/>
            <w:vAlign w:val="bottom"/>
          </w:tcPr>
          <w:p w14:paraId="4FA3A087" w14:textId="77777777" w:rsidR="00E57C69" w:rsidRPr="007C0E5B" w:rsidRDefault="004B2F33">
            <w:r w:rsidRPr="007C0E5B">
              <w:rPr>
                <w:rFonts w:eastAsia="Times New Roman"/>
              </w:rPr>
              <w:t>Asia</w:t>
            </w:r>
          </w:p>
        </w:tc>
        <w:tc>
          <w:tcPr>
            <w:tcW w:w="2620" w:type="dxa"/>
            <w:vAlign w:val="bottom"/>
          </w:tcPr>
          <w:p w14:paraId="535241D8" w14:textId="2D2B865F" w:rsidR="00E57C69" w:rsidRPr="007C0E5B" w:rsidRDefault="004D72FF" w:rsidP="00C1024D">
            <w:pPr>
              <w:ind w:right="27"/>
              <w:jc w:val="right"/>
            </w:pPr>
            <w:r>
              <w:t>42</w:t>
            </w:r>
            <w:r w:rsidR="00812C2B" w:rsidRPr="007C0E5B">
              <w:t>,</w:t>
            </w:r>
            <w:r>
              <w:t>192</w:t>
            </w:r>
          </w:p>
        </w:tc>
        <w:tc>
          <w:tcPr>
            <w:tcW w:w="1000" w:type="dxa"/>
            <w:vAlign w:val="bottom"/>
          </w:tcPr>
          <w:p w14:paraId="15B4DD67" w14:textId="42FF58EF" w:rsidR="00E57C69" w:rsidRPr="007C0E5B" w:rsidRDefault="00E323EA" w:rsidP="00C1024D">
            <w:pPr>
              <w:ind w:right="67"/>
              <w:jc w:val="right"/>
            </w:pPr>
            <w:r w:rsidRPr="007C0E5B">
              <w:t>3</w:t>
            </w:r>
            <w:r w:rsidR="004D72FF">
              <w:t>6</w:t>
            </w:r>
            <w:r w:rsidR="00F73F27" w:rsidRPr="007C0E5B">
              <w:t>,</w:t>
            </w:r>
            <w:r w:rsidR="004D72FF">
              <w:t>265</w:t>
            </w:r>
          </w:p>
        </w:tc>
        <w:tc>
          <w:tcPr>
            <w:tcW w:w="1000" w:type="dxa"/>
            <w:vAlign w:val="bottom"/>
          </w:tcPr>
          <w:p w14:paraId="569E7B67" w14:textId="763BC51B" w:rsidR="00E57C69" w:rsidRPr="007C0E5B" w:rsidRDefault="00AF4D7A" w:rsidP="00C1024D">
            <w:pPr>
              <w:ind w:right="47"/>
              <w:jc w:val="right"/>
            </w:pPr>
            <w:r>
              <w:t>1</w:t>
            </w:r>
            <w:r w:rsidR="004D72FF">
              <w:t>48</w:t>
            </w:r>
            <w:r w:rsidR="00812C2B" w:rsidRPr="007C0E5B">
              <w:t>,</w:t>
            </w:r>
            <w:r w:rsidR="004D72FF">
              <w:t>237</w:t>
            </w:r>
          </w:p>
        </w:tc>
        <w:tc>
          <w:tcPr>
            <w:tcW w:w="1140" w:type="dxa"/>
            <w:vAlign w:val="bottom"/>
          </w:tcPr>
          <w:p w14:paraId="18F10718" w14:textId="2F92BD3C" w:rsidR="00E57C69" w:rsidRPr="007C0E5B" w:rsidRDefault="004D72FF" w:rsidP="00C1024D">
            <w:pPr>
              <w:ind w:right="107"/>
              <w:jc w:val="right"/>
            </w:pPr>
            <w:r>
              <w:t>1</w:t>
            </w:r>
            <w:r w:rsidR="00EC54A6">
              <w:t>30</w:t>
            </w:r>
            <w:r w:rsidR="00F73F27" w:rsidRPr="007C0E5B">
              <w:t>,</w:t>
            </w:r>
            <w:r w:rsidR="00EC54A6">
              <w:t>762</w:t>
            </w:r>
          </w:p>
        </w:tc>
      </w:tr>
      <w:tr w:rsidR="00E57C69" w:rsidRPr="007C0E5B" w14:paraId="0A117EF8" w14:textId="77777777">
        <w:trPr>
          <w:trHeight w:val="269"/>
        </w:trPr>
        <w:tc>
          <w:tcPr>
            <w:tcW w:w="2420" w:type="dxa"/>
            <w:vAlign w:val="bottom"/>
          </w:tcPr>
          <w:p w14:paraId="2004190C" w14:textId="77777777" w:rsidR="00E57C69" w:rsidRPr="007C0E5B" w:rsidRDefault="004B2F33">
            <w:r w:rsidRPr="007C0E5B">
              <w:rPr>
                <w:rFonts w:eastAsia="Times New Roman"/>
              </w:rPr>
              <w:t>Australia</w:t>
            </w:r>
          </w:p>
        </w:tc>
        <w:tc>
          <w:tcPr>
            <w:tcW w:w="2620" w:type="dxa"/>
            <w:vAlign w:val="bottom"/>
          </w:tcPr>
          <w:p w14:paraId="5841AD1C" w14:textId="04B6298D" w:rsidR="00E57C69" w:rsidRPr="007C0E5B" w:rsidRDefault="004D72FF" w:rsidP="00C1024D">
            <w:pPr>
              <w:ind w:right="27"/>
              <w:jc w:val="right"/>
            </w:pPr>
            <w:r>
              <w:t>766</w:t>
            </w:r>
          </w:p>
        </w:tc>
        <w:tc>
          <w:tcPr>
            <w:tcW w:w="1000" w:type="dxa"/>
            <w:vAlign w:val="bottom"/>
          </w:tcPr>
          <w:p w14:paraId="6A9AFD83" w14:textId="7FE2C331" w:rsidR="00E57C69" w:rsidRPr="007C0E5B" w:rsidRDefault="004D72FF" w:rsidP="00C1024D">
            <w:pPr>
              <w:ind w:right="67"/>
              <w:jc w:val="right"/>
            </w:pPr>
            <w:r>
              <w:t>2</w:t>
            </w:r>
            <w:r w:rsidR="00566F40">
              <w:t>,</w:t>
            </w:r>
            <w:r>
              <w:t>457</w:t>
            </w:r>
          </w:p>
        </w:tc>
        <w:tc>
          <w:tcPr>
            <w:tcW w:w="1000" w:type="dxa"/>
            <w:vAlign w:val="bottom"/>
          </w:tcPr>
          <w:p w14:paraId="56FC6B79" w14:textId="00BEB9C9" w:rsidR="00E57C69" w:rsidRPr="007C0E5B" w:rsidRDefault="004D72FF" w:rsidP="00C1024D">
            <w:pPr>
              <w:ind w:right="47"/>
              <w:jc w:val="right"/>
            </w:pPr>
            <w:r>
              <w:t>3</w:t>
            </w:r>
            <w:r w:rsidR="00A77BDB" w:rsidRPr="007C0E5B">
              <w:t>,</w:t>
            </w:r>
            <w:r>
              <w:t>129</w:t>
            </w:r>
          </w:p>
        </w:tc>
        <w:tc>
          <w:tcPr>
            <w:tcW w:w="1140" w:type="dxa"/>
            <w:vAlign w:val="bottom"/>
          </w:tcPr>
          <w:p w14:paraId="2CB3D57A" w14:textId="0059D4BC" w:rsidR="00E57C69" w:rsidRPr="007C0E5B" w:rsidRDefault="004D72FF" w:rsidP="00C1024D">
            <w:pPr>
              <w:ind w:right="107"/>
              <w:jc w:val="right"/>
            </w:pPr>
            <w:r>
              <w:t>5</w:t>
            </w:r>
            <w:r w:rsidR="00F32160" w:rsidRPr="007C0E5B">
              <w:t>,</w:t>
            </w:r>
            <w:r>
              <w:t>60</w:t>
            </w:r>
            <w:r w:rsidR="00AD559D">
              <w:t>2</w:t>
            </w:r>
          </w:p>
        </w:tc>
      </w:tr>
      <w:tr w:rsidR="00E57C69" w:rsidRPr="007C0E5B" w14:paraId="45DD1E9A" w14:textId="77777777">
        <w:trPr>
          <w:trHeight w:val="266"/>
        </w:trPr>
        <w:tc>
          <w:tcPr>
            <w:tcW w:w="2420" w:type="dxa"/>
            <w:vAlign w:val="bottom"/>
          </w:tcPr>
          <w:p w14:paraId="5C4094CF" w14:textId="77777777" w:rsidR="00E57C69" w:rsidRPr="007C0E5B" w:rsidRDefault="004B2F33">
            <w:r w:rsidRPr="007C0E5B">
              <w:rPr>
                <w:rFonts w:eastAsia="Times New Roman"/>
              </w:rPr>
              <w:t>Europe</w:t>
            </w:r>
          </w:p>
        </w:tc>
        <w:tc>
          <w:tcPr>
            <w:tcW w:w="2620" w:type="dxa"/>
            <w:vAlign w:val="bottom"/>
          </w:tcPr>
          <w:p w14:paraId="3499A330" w14:textId="26475EDF" w:rsidR="00E57C69" w:rsidRPr="007C0E5B" w:rsidRDefault="004D72FF" w:rsidP="00C1024D">
            <w:pPr>
              <w:ind w:right="27"/>
              <w:jc w:val="right"/>
            </w:pPr>
            <w:r>
              <w:t>207</w:t>
            </w:r>
          </w:p>
        </w:tc>
        <w:tc>
          <w:tcPr>
            <w:tcW w:w="1000" w:type="dxa"/>
            <w:vAlign w:val="bottom"/>
          </w:tcPr>
          <w:p w14:paraId="0516480D" w14:textId="160F0137" w:rsidR="00E57C69" w:rsidRPr="007C0E5B" w:rsidRDefault="00566F40" w:rsidP="00C1024D">
            <w:pPr>
              <w:ind w:right="67"/>
              <w:jc w:val="right"/>
            </w:pPr>
            <w:r>
              <w:t>1</w:t>
            </w:r>
            <w:r w:rsidR="004D72FF">
              <w:t>46</w:t>
            </w:r>
          </w:p>
        </w:tc>
        <w:tc>
          <w:tcPr>
            <w:tcW w:w="1000" w:type="dxa"/>
            <w:vAlign w:val="bottom"/>
          </w:tcPr>
          <w:p w14:paraId="42D6C582" w14:textId="57413F7F" w:rsidR="00E57C69" w:rsidRPr="007C0E5B" w:rsidRDefault="004D72FF" w:rsidP="00C1024D">
            <w:pPr>
              <w:ind w:right="47"/>
              <w:jc w:val="right"/>
            </w:pPr>
            <w:r>
              <w:t>2</w:t>
            </w:r>
            <w:r w:rsidR="000C6599">
              <w:t>,</w:t>
            </w:r>
            <w:r>
              <w:t>153</w:t>
            </w:r>
          </w:p>
        </w:tc>
        <w:tc>
          <w:tcPr>
            <w:tcW w:w="1140" w:type="dxa"/>
            <w:vAlign w:val="bottom"/>
          </w:tcPr>
          <w:p w14:paraId="4463DB33" w14:textId="6E20E56D" w:rsidR="00E57C69" w:rsidRPr="007C0E5B" w:rsidRDefault="00566F40" w:rsidP="00C1024D">
            <w:pPr>
              <w:ind w:right="107"/>
              <w:jc w:val="right"/>
            </w:pPr>
            <w:r>
              <w:t>1,</w:t>
            </w:r>
            <w:r w:rsidR="004D72FF">
              <w:t>968</w:t>
            </w:r>
          </w:p>
        </w:tc>
      </w:tr>
      <w:tr w:rsidR="00E57C69" w:rsidRPr="007C0E5B" w14:paraId="07C059F4" w14:textId="77777777">
        <w:trPr>
          <w:trHeight w:val="266"/>
        </w:trPr>
        <w:tc>
          <w:tcPr>
            <w:tcW w:w="2420" w:type="dxa"/>
            <w:vAlign w:val="bottom"/>
          </w:tcPr>
          <w:p w14:paraId="4EEBC313" w14:textId="77777777" w:rsidR="00E57C69" w:rsidRPr="007C0E5B" w:rsidRDefault="004B2F33">
            <w:r w:rsidRPr="007C0E5B">
              <w:rPr>
                <w:rFonts w:eastAsia="Times New Roman"/>
              </w:rPr>
              <w:t>Malaysia</w:t>
            </w:r>
          </w:p>
        </w:tc>
        <w:tc>
          <w:tcPr>
            <w:tcW w:w="2620" w:type="dxa"/>
            <w:vAlign w:val="bottom"/>
          </w:tcPr>
          <w:p w14:paraId="45A79488" w14:textId="11193FC0" w:rsidR="00E57C69" w:rsidRPr="007C0E5B" w:rsidRDefault="00C1024D" w:rsidP="00C1024D">
            <w:pPr>
              <w:ind w:right="27"/>
              <w:jc w:val="right"/>
            </w:pPr>
            <w:r w:rsidRPr="007C0E5B">
              <w:t>6</w:t>
            </w:r>
            <w:r w:rsidR="00812C2B" w:rsidRPr="007C0E5B">
              <w:t>,</w:t>
            </w:r>
            <w:r w:rsidR="004D72FF">
              <w:t>701</w:t>
            </w:r>
          </w:p>
        </w:tc>
        <w:tc>
          <w:tcPr>
            <w:tcW w:w="1000" w:type="dxa"/>
            <w:vAlign w:val="bottom"/>
          </w:tcPr>
          <w:p w14:paraId="48F9FD12" w14:textId="451F2BBE" w:rsidR="00E57C69" w:rsidRPr="007C0E5B" w:rsidRDefault="00C1024D" w:rsidP="00C1024D">
            <w:pPr>
              <w:ind w:right="67"/>
              <w:jc w:val="right"/>
            </w:pPr>
            <w:r w:rsidRPr="007C0E5B">
              <w:t>1</w:t>
            </w:r>
            <w:r w:rsidR="004D72FF">
              <w:t>1</w:t>
            </w:r>
            <w:r w:rsidRPr="007C0E5B">
              <w:t>,</w:t>
            </w:r>
            <w:r w:rsidR="004D72FF">
              <w:t>275</w:t>
            </w:r>
          </w:p>
        </w:tc>
        <w:tc>
          <w:tcPr>
            <w:tcW w:w="1000" w:type="dxa"/>
            <w:vAlign w:val="bottom"/>
          </w:tcPr>
          <w:p w14:paraId="396E894F" w14:textId="68E2F408" w:rsidR="00E57C69" w:rsidRPr="007C0E5B" w:rsidRDefault="004D72FF" w:rsidP="00C1024D">
            <w:pPr>
              <w:ind w:right="47"/>
              <w:jc w:val="right"/>
            </w:pPr>
            <w:r>
              <w:t>25</w:t>
            </w:r>
            <w:r w:rsidR="00A77BDB" w:rsidRPr="007C0E5B">
              <w:t>,</w:t>
            </w:r>
            <w:r>
              <w:t>642</w:t>
            </w:r>
          </w:p>
        </w:tc>
        <w:tc>
          <w:tcPr>
            <w:tcW w:w="1140" w:type="dxa"/>
            <w:vAlign w:val="bottom"/>
          </w:tcPr>
          <w:p w14:paraId="60967982" w14:textId="75597CF6" w:rsidR="00E57C69" w:rsidRPr="007C0E5B" w:rsidRDefault="00EC54A6" w:rsidP="00C1024D">
            <w:pPr>
              <w:ind w:right="107"/>
              <w:jc w:val="right"/>
            </w:pPr>
            <w:r>
              <w:t>30</w:t>
            </w:r>
            <w:r w:rsidR="00F73F27" w:rsidRPr="007C0E5B">
              <w:t>,</w:t>
            </w:r>
            <w:r>
              <w:t>830</w:t>
            </w:r>
          </w:p>
        </w:tc>
      </w:tr>
      <w:tr w:rsidR="00E57C69" w:rsidRPr="007C0E5B" w14:paraId="4A0160FE" w14:textId="77777777">
        <w:trPr>
          <w:trHeight w:val="266"/>
        </w:trPr>
        <w:tc>
          <w:tcPr>
            <w:tcW w:w="2420" w:type="dxa"/>
            <w:vAlign w:val="bottom"/>
          </w:tcPr>
          <w:p w14:paraId="7947A46D" w14:textId="77777777" w:rsidR="00E57C69" w:rsidRPr="007C0E5B" w:rsidRDefault="00E57C69"/>
        </w:tc>
        <w:tc>
          <w:tcPr>
            <w:tcW w:w="5760" w:type="dxa"/>
            <w:gridSpan w:val="4"/>
            <w:vAlign w:val="bottom"/>
          </w:tcPr>
          <w:p w14:paraId="4C7BF20B" w14:textId="77777777" w:rsidR="00E57C69" w:rsidRPr="007C0E5B" w:rsidRDefault="004B2F33">
            <w:pPr>
              <w:ind w:left="1580"/>
            </w:pPr>
            <w:r w:rsidRPr="007C0E5B">
              <w:rPr>
                <w:rFonts w:eastAsia="Times New Roman"/>
                <w:w w:val="98"/>
              </w:rPr>
              <w:t>-------------------------------------------------------</w:t>
            </w:r>
          </w:p>
        </w:tc>
      </w:tr>
      <w:tr w:rsidR="00E57C69" w:rsidRPr="007C0E5B" w14:paraId="5491ABEB" w14:textId="77777777">
        <w:trPr>
          <w:trHeight w:val="266"/>
        </w:trPr>
        <w:tc>
          <w:tcPr>
            <w:tcW w:w="2420" w:type="dxa"/>
            <w:vAlign w:val="bottom"/>
          </w:tcPr>
          <w:p w14:paraId="31F2D7AD" w14:textId="77777777" w:rsidR="00E57C69" w:rsidRPr="007C0E5B" w:rsidRDefault="00E57C69"/>
        </w:tc>
        <w:tc>
          <w:tcPr>
            <w:tcW w:w="2620" w:type="dxa"/>
            <w:vAlign w:val="bottom"/>
          </w:tcPr>
          <w:p w14:paraId="4C48D4CC" w14:textId="3FD4159F" w:rsidR="00E57C69" w:rsidRPr="007C0E5B" w:rsidRDefault="000C6599" w:rsidP="00C1024D">
            <w:pPr>
              <w:ind w:right="27"/>
              <w:jc w:val="right"/>
            </w:pPr>
            <w:r>
              <w:t>2</w:t>
            </w:r>
            <w:r w:rsidR="004D72FF">
              <w:t>27</w:t>
            </w:r>
            <w:r w:rsidR="00812C2B" w:rsidRPr="007C0E5B">
              <w:t>,</w:t>
            </w:r>
            <w:r w:rsidR="004D72FF">
              <w:t>024</w:t>
            </w:r>
          </w:p>
        </w:tc>
        <w:tc>
          <w:tcPr>
            <w:tcW w:w="1000" w:type="dxa"/>
            <w:vAlign w:val="bottom"/>
          </w:tcPr>
          <w:p w14:paraId="211884DB" w14:textId="7537B7E6" w:rsidR="00E57C69" w:rsidRPr="007C0E5B" w:rsidRDefault="00566F40" w:rsidP="00C1024D">
            <w:pPr>
              <w:ind w:right="67"/>
              <w:jc w:val="right"/>
            </w:pPr>
            <w:r>
              <w:t>2</w:t>
            </w:r>
            <w:r w:rsidR="004D72FF">
              <w:t>16,815</w:t>
            </w:r>
          </w:p>
        </w:tc>
        <w:tc>
          <w:tcPr>
            <w:tcW w:w="1000" w:type="dxa"/>
            <w:vAlign w:val="bottom"/>
          </w:tcPr>
          <w:p w14:paraId="44AD8ADE" w14:textId="56409433" w:rsidR="00E57C69" w:rsidRPr="007C0E5B" w:rsidRDefault="004D72FF" w:rsidP="00C1024D">
            <w:pPr>
              <w:ind w:right="47"/>
              <w:jc w:val="right"/>
            </w:pPr>
            <w:r>
              <w:t>836</w:t>
            </w:r>
            <w:r w:rsidR="00812C2B" w:rsidRPr="007C0E5B">
              <w:t>,</w:t>
            </w:r>
            <w:r>
              <w:t>621</w:t>
            </w:r>
          </w:p>
        </w:tc>
        <w:tc>
          <w:tcPr>
            <w:tcW w:w="1140" w:type="dxa"/>
            <w:vAlign w:val="bottom"/>
          </w:tcPr>
          <w:p w14:paraId="50B54129" w14:textId="4AD61AE2" w:rsidR="00E57C69" w:rsidRPr="007C0E5B" w:rsidRDefault="004D72FF" w:rsidP="00C1024D">
            <w:pPr>
              <w:ind w:right="107"/>
              <w:jc w:val="right"/>
            </w:pPr>
            <w:r>
              <w:t>801</w:t>
            </w:r>
            <w:r w:rsidR="00F73F27" w:rsidRPr="007C0E5B">
              <w:t>,</w:t>
            </w:r>
            <w:r>
              <w:t>21</w:t>
            </w:r>
            <w:r w:rsidR="00AD559D">
              <w:t>8</w:t>
            </w:r>
          </w:p>
        </w:tc>
      </w:tr>
      <w:tr w:rsidR="00E57C69" w:rsidRPr="007C0E5B" w14:paraId="3307D225" w14:textId="77777777">
        <w:trPr>
          <w:trHeight w:val="266"/>
        </w:trPr>
        <w:tc>
          <w:tcPr>
            <w:tcW w:w="2420" w:type="dxa"/>
            <w:vAlign w:val="bottom"/>
          </w:tcPr>
          <w:p w14:paraId="737D3108" w14:textId="77777777" w:rsidR="00E57C69" w:rsidRPr="007C0E5B" w:rsidRDefault="00E57C69"/>
        </w:tc>
        <w:tc>
          <w:tcPr>
            <w:tcW w:w="5760" w:type="dxa"/>
            <w:gridSpan w:val="4"/>
            <w:vAlign w:val="bottom"/>
          </w:tcPr>
          <w:p w14:paraId="24CEF7DE" w14:textId="77777777" w:rsidR="00E57C69" w:rsidRPr="007C0E5B" w:rsidRDefault="004B2F33">
            <w:pPr>
              <w:ind w:left="1580"/>
            </w:pPr>
            <w:r w:rsidRPr="007C0E5B">
              <w:rPr>
                <w:rFonts w:eastAsia="Times New Roman"/>
                <w:w w:val="97"/>
              </w:rPr>
              <w:t>=================================</w:t>
            </w:r>
          </w:p>
        </w:tc>
      </w:tr>
    </w:tbl>
    <w:p w14:paraId="4E15AEC1" w14:textId="77777777" w:rsidR="00E57C69" w:rsidRPr="007C0E5B" w:rsidRDefault="00E57C69">
      <w:pPr>
        <w:spacing w:line="63" w:lineRule="exact"/>
      </w:pPr>
    </w:p>
    <w:p w14:paraId="30DE0FBC" w14:textId="329DD8AB" w:rsidR="00E57C69" w:rsidRPr="007C0E5B" w:rsidRDefault="004B2F33" w:rsidP="004B2F33">
      <w:pPr>
        <w:spacing w:line="213" w:lineRule="auto"/>
        <w:ind w:left="630" w:right="200"/>
        <w:jc w:val="both"/>
      </w:pPr>
      <w:r w:rsidRPr="007C0E5B">
        <w:rPr>
          <w:rFonts w:eastAsia="Times New Roman"/>
        </w:rPr>
        <w:t xml:space="preserve">There </w:t>
      </w:r>
      <w:r w:rsidR="00E5031E">
        <w:rPr>
          <w:rFonts w:eastAsia="Times New Roman"/>
        </w:rPr>
        <w:t>were</w:t>
      </w:r>
      <w:r w:rsidRPr="007C0E5B">
        <w:rPr>
          <w:rFonts w:eastAsia="Times New Roman"/>
        </w:rPr>
        <w:t xml:space="preserve"> t</w:t>
      </w:r>
      <w:r w:rsidR="00954AB9" w:rsidRPr="007C0E5B">
        <w:rPr>
          <w:rFonts w:eastAsia="Times New Roman"/>
        </w:rPr>
        <w:t xml:space="preserve">hree </w:t>
      </w:r>
      <w:r w:rsidRPr="007C0E5B">
        <w:rPr>
          <w:rFonts w:eastAsia="Times New Roman"/>
        </w:rPr>
        <w:t>(</w:t>
      </w:r>
      <w:r w:rsidR="00954AB9" w:rsidRPr="007C0E5B">
        <w:rPr>
          <w:rFonts w:eastAsia="Times New Roman"/>
        </w:rPr>
        <w:t>3</w:t>
      </w:r>
      <w:r w:rsidRPr="007C0E5B">
        <w:rPr>
          <w:rFonts w:eastAsia="Times New Roman"/>
        </w:rPr>
        <w:t xml:space="preserve">) major customers with revenue </w:t>
      </w:r>
      <w:proofErr w:type="spellStart"/>
      <w:r w:rsidR="00B97022">
        <w:rPr>
          <w:rFonts w:eastAsia="Times New Roman"/>
        </w:rPr>
        <w:t>equal</w:t>
      </w:r>
      <w:r w:rsidR="00CF2664">
        <w:rPr>
          <w:rFonts w:eastAsia="Times New Roman"/>
        </w:rPr>
        <w:t>l</w:t>
      </w:r>
      <w:r w:rsidR="00B97022">
        <w:rPr>
          <w:rFonts w:eastAsia="Times New Roman"/>
        </w:rPr>
        <w:t>ing</w:t>
      </w:r>
      <w:proofErr w:type="spellEnd"/>
      <w:r w:rsidR="00B97022">
        <w:rPr>
          <w:rFonts w:eastAsia="Times New Roman"/>
        </w:rPr>
        <w:t xml:space="preserve"> </w:t>
      </w:r>
      <w:r w:rsidRPr="007C0E5B">
        <w:rPr>
          <w:rFonts w:eastAsia="Times New Roman"/>
        </w:rPr>
        <w:t xml:space="preserve">or </w:t>
      </w:r>
      <w:r w:rsidR="00B97022">
        <w:rPr>
          <w:rFonts w:eastAsia="Times New Roman"/>
        </w:rPr>
        <w:t>exceeding</w:t>
      </w:r>
      <w:r w:rsidRPr="007C0E5B">
        <w:rPr>
          <w:rFonts w:eastAsia="Times New Roman"/>
        </w:rPr>
        <w:t xml:space="preserve"> 10% of the Group’s total revenue</w:t>
      </w:r>
      <w:r w:rsidR="00812C2B" w:rsidRPr="007C0E5B">
        <w:rPr>
          <w:rFonts w:eastAsia="Times New Roman"/>
        </w:rPr>
        <w:t xml:space="preserve"> </w:t>
      </w:r>
      <w:r w:rsidR="00B97022">
        <w:rPr>
          <w:rFonts w:eastAsia="Times New Roman"/>
        </w:rPr>
        <w:t>for</w:t>
      </w:r>
      <w:r w:rsidR="00812C2B" w:rsidRPr="007C0E5B">
        <w:rPr>
          <w:rFonts w:eastAsia="Times New Roman"/>
        </w:rPr>
        <w:t xml:space="preserve"> the current quarter</w:t>
      </w:r>
      <w:r w:rsidRPr="007C0E5B">
        <w:rPr>
          <w:rFonts w:eastAsia="Times New Roman"/>
        </w:rPr>
        <w:t>.</w:t>
      </w:r>
    </w:p>
    <w:p w14:paraId="520E6F2B" w14:textId="77777777" w:rsidR="00E57C69" w:rsidRPr="007C0E5B" w:rsidRDefault="00E57C69">
      <w:pPr>
        <w:spacing w:line="200" w:lineRule="exact"/>
      </w:pPr>
    </w:p>
    <w:p w14:paraId="0ECBB697" w14:textId="77777777" w:rsidR="00E57C69" w:rsidRPr="007C0E5B" w:rsidRDefault="00E57C69">
      <w:pPr>
        <w:spacing w:line="339" w:lineRule="exact"/>
      </w:pPr>
    </w:p>
    <w:p w14:paraId="38287CE6" w14:textId="77777777" w:rsidR="00E57C69" w:rsidRPr="007C0E5B" w:rsidRDefault="004B2F33">
      <w:pPr>
        <w:numPr>
          <w:ilvl w:val="0"/>
          <w:numId w:val="10"/>
        </w:numPr>
        <w:tabs>
          <w:tab w:val="left" w:pos="600"/>
        </w:tabs>
        <w:ind w:left="600" w:hanging="506"/>
        <w:rPr>
          <w:rFonts w:eastAsia="Times New Roman"/>
        </w:rPr>
      </w:pPr>
      <w:r w:rsidRPr="007C0E5B">
        <w:rPr>
          <w:rFonts w:eastAsia="Arial"/>
          <w:b/>
          <w:bCs/>
        </w:rPr>
        <w:t>Valuation of property, plant and equipment</w:t>
      </w:r>
    </w:p>
    <w:p w14:paraId="044C4652" w14:textId="77777777" w:rsidR="00E57C69" w:rsidRPr="007C0E5B" w:rsidRDefault="00E57C69">
      <w:pPr>
        <w:spacing w:line="331" w:lineRule="exact"/>
        <w:rPr>
          <w:rFonts w:eastAsia="Times New Roman"/>
        </w:rPr>
      </w:pPr>
    </w:p>
    <w:p w14:paraId="7D326531" w14:textId="7F56E93F" w:rsidR="00E57C69" w:rsidRPr="007C0E5B" w:rsidRDefault="004B2F33">
      <w:pPr>
        <w:spacing w:line="222" w:lineRule="auto"/>
        <w:ind w:left="600"/>
        <w:jc w:val="both"/>
        <w:rPr>
          <w:rFonts w:eastAsia="Times New Roman"/>
        </w:rPr>
      </w:pPr>
      <w:r w:rsidRPr="007C0E5B">
        <w:rPr>
          <w:rFonts w:eastAsia="Times New Roman"/>
        </w:rPr>
        <w:t xml:space="preserve">The </w:t>
      </w:r>
      <w:r w:rsidR="00B97022">
        <w:rPr>
          <w:rFonts w:eastAsia="Times New Roman"/>
        </w:rPr>
        <w:t xml:space="preserve">carrying value of </w:t>
      </w:r>
      <w:r w:rsidRPr="007C0E5B">
        <w:rPr>
          <w:rFonts w:eastAsia="Times New Roman"/>
        </w:rPr>
        <w:t>properties which w</w:t>
      </w:r>
      <w:r w:rsidR="00B97022">
        <w:rPr>
          <w:rFonts w:eastAsia="Times New Roman"/>
        </w:rPr>
        <w:t>as</w:t>
      </w:r>
      <w:r w:rsidRPr="007C0E5B">
        <w:rPr>
          <w:rFonts w:eastAsia="Times New Roman"/>
        </w:rPr>
        <w:t xml:space="preserve"> revalued </w:t>
      </w:r>
      <w:r w:rsidR="00B97022">
        <w:rPr>
          <w:rFonts w:eastAsia="Times New Roman"/>
        </w:rPr>
        <w:t>in</w:t>
      </w:r>
      <w:r w:rsidRPr="007C0E5B">
        <w:rPr>
          <w:rFonts w:eastAsia="Times New Roman"/>
        </w:rPr>
        <w:t xml:space="preserve"> 201</w:t>
      </w:r>
      <w:r w:rsidR="00954AB9" w:rsidRPr="007C0E5B">
        <w:rPr>
          <w:rFonts w:eastAsia="Times New Roman"/>
        </w:rPr>
        <w:t>8</w:t>
      </w:r>
      <w:r w:rsidRPr="007C0E5B">
        <w:rPr>
          <w:rFonts w:eastAsia="Times New Roman"/>
        </w:rPr>
        <w:t xml:space="preserve"> ha</w:t>
      </w:r>
      <w:r w:rsidR="00B97022">
        <w:rPr>
          <w:rFonts w:eastAsia="Times New Roman"/>
        </w:rPr>
        <w:t>s</w:t>
      </w:r>
      <w:r w:rsidRPr="007C0E5B">
        <w:rPr>
          <w:rFonts w:eastAsia="Times New Roman"/>
        </w:rPr>
        <w:t xml:space="preserve"> been brought forward from the previous financial statements and there were no valuations of properties, plant and equipment for period ended 3</w:t>
      </w:r>
      <w:r w:rsidR="004D72FF">
        <w:rPr>
          <w:rFonts w:eastAsia="Times New Roman"/>
        </w:rPr>
        <w:t>1 December</w:t>
      </w:r>
      <w:r w:rsidRPr="007C0E5B">
        <w:rPr>
          <w:rFonts w:eastAsia="Times New Roman"/>
        </w:rPr>
        <w:t xml:space="preserve"> 201</w:t>
      </w:r>
      <w:r w:rsidR="00954AB9" w:rsidRPr="007C0E5B">
        <w:rPr>
          <w:rFonts w:eastAsia="Times New Roman"/>
        </w:rPr>
        <w:t>9</w:t>
      </w:r>
      <w:r w:rsidRPr="007C0E5B">
        <w:rPr>
          <w:rFonts w:eastAsia="Times New Roman"/>
        </w:rPr>
        <w:t>.</w:t>
      </w:r>
    </w:p>
    <w:p w14:paraId="11610BDB" w14:textId="77777777" w:rsidR="00E57C69" w:rsidRPr="007C0E5B" w:rsidRDefault="00E57C69">
      <w:pPr>
        <w:spacing w:line="272" w:lineRule="exact"/>
        <w:rPr>
          <w:rFonts w:eastAsia="Times New Roman"/>
        </w:rPr>
      </w:pPr>
    </w:p>
    <w:p w14:paraId="53107832" w14:textId="77777777" w:rsidR="00E57C69" w:rsidRPr="007C0E5B" w:rsidRDefault="004B2F33">
      <w:pPr>
        <w:numPr>
          <w:ilvl w:val="0"/>
          <w:numId w:val="10"/>
        </w:numPr>
        <w:tabs>
          <w:tab w:val="left" w:pos="600"/>
        </w:tabs>
        <w:ind w:left="600" w:hanging="506"/>
        <w:rPr>
          <w:rFonts w:eastAsia="Times New Roman"/>
        </w:rPr>
      </w:pPr>
      <w:r w:rsidRPr="007C0E5B">
        <w:rPr>
          <w:rFonts w:eastAsia="Arial"/>
          <w:b/>
          <w:bCs/>
        </w:rPr>
        <w:t>Material events subsequent to the end of the period</w:t>
      </w:r>
    </w:p>
    <w:p w14:paraId="39DFF360" w14:textId="77777777" w:rsidR="00E57C69" w:rsidRPr="007C0E5B" w:rsidRDefault="00E57C69">
      <w:pPr>
        <w:spacing w:line="270" w:lineRule="exact"/>
        <w:rPr>
          <w:rFonts w:eastAsia="Times New Roman"/>
        </w:rPr>
      </w:pPr>
    </w:p>
    <w:p w14:paraId="5F888237" w14:textId="2987F09E" w:rsidR="00E57C69" w:rsidRPr="007C0E5B" w:rsidRDefault="004B2F33">
      <w:pPr>
        <w:ind w:left="600"/>
        <w:rPr>
          <w:rFonts w:eastAsia="Times New Roman"/>
        </w:rPr>
      </w:pPr>
      <w:r w:rsidRPr="007C0E5B">
        <w:rPr>
          <w:rFonts w:eastAsia="Times New Roman"/>
        </w:rPr>
        <w:t>There were no material events subsequent to 3</w:t>
      </w:r>
      <w:r w:rsidR="004D72FF">
        <w:rPr>
          <w:rFonts w:eastAsia="Times New Roman"/>
        </w:rPr>
        <w:t>1 December</w:t>
      </w:r>
      <w:r w:rsidRPr="007C0E5B">
        <w:rPr>
          <w:rFonts w:eastAsia="Times New Roman"/>
        </w:rPr>
        <w:t xml:space="preserve"> 201</w:t>
      </w:r>
      <w:r w:rsidR="00954AB9" w:rsidRPr="007C0E5B">
        <w:rPr>
          <w:rFonts w:eastAsia="Times New Roman"/>
        </w:rPr>
        <w:t>9</w:t>
      </w:r>
      <w:r w:rsidRPr="007C0E5B">
        <w:rPr>
          <w:rFonts w:eastAsia="Times New Roman"/>
        </w:rPr>
        <w:t>.</w:t>
      </w:r>
    </w:p>
    <w:p w14:paraId="12F857BE" w14:textId="77777777" w:rsidR="00E57C69" w:rsidRPr="007C0E5B" w:rsidRDefault="00E57C69">
      <w:pPr>
        <w:spacing w:line="272" w:lineRule="exact"/>
        <w:rPr>
          <w:rFonts w:eastAsia="Times New Roman"/>
        </w:rPr>
      </w:pPr>
    </w:p>
    <w:p w14:paraId="5C4ACCBE" w14:textId="77777777" w:rsidR="00E57C69" w:rsidRPr="007C0E5B" w:rsidRDefault="004B2F33">
      <w:pPr>
        <w:numPr>
          <w:ilvl w:val="0"/>
          <w:numId w:val="10"/>
        </w:numPr>
        <w:tabs>
          <w:tab w:val="left" w:pos="540"/>
        </w:tabs>
        <w:ind w:left="540" w:hanging="446"/>
        <w:rPr>
          <w:rFonts w:eastAsia="Times New Roman"/>
        </w:rPr>
      </w:pPr>
      <w:r w:rsidRPr="007C0E5B">
        <w:rPr>
          <w:rFonts w:eastAsia="Arial"/>
          <w:b/>
          <w:bCs/>
        </w:rPr>
        <w:t>Changes in the composition of the Group</w:t>
      </w:r>
    </w:p>
    <w:p w14:paraId="3C9D821F" w14:textId="77777777" w:rsidR="00E57C69" w:rsidRPr="007C0E5B" w:rsidRDefault="00E57C69">
      <w:pPr>
        <w:spacing w:line="243" w:lineRule="exact"/>
      </w:pPr>
    </w:p>
    <w:p w14:paraId="0195A4B9" w14:textId="7F3A4C9C" w:rsidR="00E57C69" w:rsidRPr="007C0E5B" w:rsidRDefault="004B2F33" w:rsidP="00F73F27">
      <w:pPr>
        <w:spacing w:line="222" w:lineRule="auto"/>
        <w:ind w:left="600"/>
        <w:jc w:val="both"/>
      </w:pPr>
      <w:r w:rsidRPr="007C0E5B">
        <w:rPr>
          <w:rFonts w:eastAsia="Times New Roman"/>
        </w:rPr>
        <w:t xml:space="preserve">There were no changes in the composition of the </w:t>
      </w:r>
      <w:r w:rsidR="00C86FFF">
        <w:rPr>
          <w:rFonts w:eastAsia="Times New Roman"/>
        </w:rPr>
        <w:t>Group</w:t>
      </w:r>
      <w:r w:rsidRPr="007C0E5B">
        <w:rPr>
          <w:rFonts w:eastAsia="Times New Roman"/>
        </w:rPr>
        <w:t xml:space="preserve"> for the period ended 3</w:t>
      </w:r>
      <w:r w:rsidR="004D72FF">
        <w:rPr>
          <w:rFonts w:eastAsia="Times New Roman"/>
        </w:rPr>
        <w:t>1 December</w:t>
      </w:r>
      <w:r w:rsidR="00F32160" w:rsidRPr="007C0E5B">
        <w:rPr>
          <w:rFonts w:eastAsia="Times New Roman"/>
        </w:rPr>
        <w:t xml:space="preserve"> </w:t>
      </w:r>
      <w:r w:rsidRPr="007C0E5B">
        <w:rPr>
          <w:rFonts w:eastAsia="Times New Roman"/>
        </w:rPr>
        <w:t>201</w:t>
      </w:r>
      <w:r w:rsidR="00954AB9" w:rsidRPr="007C0E5B">
        <w:rPr>
          <w:rFonts w:eastAsia="Times New Roman"/>
        </w:rPr>
        <w:t>9</w:t>
      </w:r>
      <w:r w:rsidR="00F73F27" w:rsidRPr="007C0E5B">
        <w:rPr>
          <w:rFonts w:eastAsia="Times New Roman"/>
        </w:rPr>
        <w:t>.</w:t>
      </w:r>
      <w:r w:rsidRPr="007C0E5B">
        <w:rPr>
          <w:rFonts w:eastAsia="Times New Roman"/>
        </w:rPr>
        <w:t xml:space="preserve"> </w:t>
      </w:r>
    </w:p>
    <w:p w14:paraId="64DD0F4B" w14:textId="77777777" w:rsidR="00E57C69" w:rsidRPr="007C0E5B" w:rsidRDefault="00E57C69">
      <w:pPr>
        <w:spacing w:line="341" w:lineRule="exact"/>
      </w:pPr>
    </w:p>
    <w:p w14:paraId="0FA09208" w14:textId="77777777" w:rsidR="00E57C69" w:rsidRPr="007C0E5B" w:rsidRDefault="004B2F33">
      <w:pPr>
        <w:numPr>
          <w:ilvl w:val="0"/>
          <w:numId w:val="11"/>
        </w:numPr>
        <w:tabs>
          <w:tab w:val="left" w:pos="540"/>
        </w:tabs>
        <w:ind w:left="540" w:hanging="446"/>
        <w:rPr>
          <w:rFonts w:eastAsia="Times New Roman"/>
        </w:rPr>
      </w:pPr>
      <w:r w:rsidRPr="007C0E5B">
        <w:rPr>
          <w:rFonts w:eastAsia="Arial"/>
          <w:b/>
          <w:bCs/>
        </w:rPr>
        <w:t>Changes in contingent liabilities</w:t>
      </w:r>
    </w:p>
    <w:p w14:paraId="1E0EFD6C" w14:textId="77777777" w:rsidR="00E57C69" w:rsidRPr="007C0E5B" w:rsidRDefault="00E57C69">
      <w:pPr>
        <w:spacing w:line="270" w:lineRule="exact"/>
        <w:rPr>
          <w:rFonts w:eastAsia="Times New Roman"/>
        </w:rPr>
      </w:pPr>
    </w:p>
    <w:p w14:paraId="102DA16A" w14:textId="14BAA194" w:rsidR="00E57C69" w:rsidRPr="007C0E5B" w:rsidRDefault="005539FC" w:rsidP="005539FC">
      <w:pPr>
        <w:ind w:left="540"/>
        <w:sectPr w:rsidR="00E57C69" w:rsidRPr="007C0E5B" w:rsidSect="006716A4">
          <w:pgSz w:w="12240" w:h="15840"/>
          <w:pgMar w:top="674" w:right="1320" w:bottom="523" w:left="1440" w:header="0" w:footer="0" w:gutter="0"/>
          <w:cols w:space="720" w:equalWidth="0">
            <w:col w:w="9480"/>
          </w:cols>
        </w:sectPr>
      </w:pPr>
      <w:r>
        <w:rPr>
          <w:rFonts w:eastAsia="Times New Roman"/>
        </w:rPr>
        <w:t>There were no contingent liabilities as at the date of this report.</w:t>
      </w:r>
      <w:r w:rsidRPr="007C0E5B">
        <w:t xml:space="preserve"> </w:t>
      </w:r>
    </w:p>
    <w:p w14:paraId="41961B00" w14:textId="77777777" w:rsidR="00E57C69" w:rsidRPr="007C0E5B" w:rsidRDefault="004B2F33">
      <w:pPr>
        <w:ind w:left="100"/>
      </w:pPr>
      <w:bookmarkStart w:id="6" w:name="page10"/>
      <w:bookmarkEnd w:id="6"/>
      <w:r w:rsidRPr="007C0E5B">
        <w:rPr>
          <w:rFonts w:eastAsia="Arial"/>
          <w:b/>
          <w:bCs/>
        </w:rPr>
        <w:lastRenderedPageBreak/>
        <w:t>LII HEN INDUSTRIES BHD (</w:t>
      </w:r>
      <w:r w:rsidR="00C24918" w:rsidRPr="007C0E5B">
        <w:rPr>
          <w:rFonts w:eastAsia="Arial"/>
          <w:b/>
          <w:bCs/>
        </w:rPr>
        <w:t xml:space="preserve">Company No: </w:t>
      </w:r>
      <w:r w:rsidRPr="007C0E5B">
        <w:rPr>
          <w:rFonts w:eastAsia="Arial"/>
          <w:b/>
          <w:bCs/>
        </w:rPr>
        <w:t>301361-U)</w:t>
      </w:r>
    </w:p>
    <w:p w14:paraId="3696B162" w14:textId="77777777" w:rsidR="00E57C69" w:rsidRPr="007C0E5B" w:rsidRDefault="00E57C69">
      <w:pPr>
        <w:spacing w:line="200" w:lineRule="exact"/>
      </w:pPr>
    </w:p>
    <w:p w14:paraId="4E1FC309" w14:textId="77777777" w:rsidR="00E57C69" w:rsidRPr="007C0E5B" w:rsidRDefault="00E57C69">
      <w:pPr>
        <w:spacing w:line="200" w:lineRule="exact"/>
      </w:pPr>
    </w:p>
    <w:p w14:paraId="338A0038" w14:textId="77777777" w:rsidR="00E57C69" w:rsidRPr="007C0E5B" w:rsidRDefault="00E57C69">
      <w:pPr>
        <w:spacing w:line="200" w:lineRule="exact"/>
      </w:pPr>
    </w:p>
    <w:p w14:paraId="503736EA" w14:textId="77777777" w:rsidR="00E57C69" w:rsidRPr="007C0E5B" w:rsidRDefault="00E57C69">
      <w:pPr>
        <w:spacing w:line="220" w:lineRule="exact"/>
      </w:pPr>
    </w:p>
    <w:p w14:paraId="71428F4A" w14:textId="77777777" w:rsidR="00E57C69" w:rsidRPr="007C0E5B" w:rsidRDefault="004B2F33">
      <w:pPr>
        <w:ind w:left="780"/>
      </w:pPr>
      <w:r w:rsidRPr="007C0E5B">
        <w:rPr>
          <w:rFonts w:eastAsia="Times New Roman"/>
        </w:rPr>
        <w:t>-continue</w:t>
      </w:r>
    </w:p>
    <w:p w14:paraId="217FF362" w14:textId="77777777" w:rsidR="00E57C69" w:rsidRPr="007C0E5B" w:rsidRDefault="00E57C69">
      <w:pPr>
        <w:spacing w:line="200" w:lineRule="exact"/>
      </w:pPr>
    </w:p>
    <w:p w14:paraId="44A8C6DA" w14:textId="77777777" w:rsidR="00E57C69" w:rsidRPr="007C0E5B" w:rsidRDefault="00E57C69">
      <w:pPr>
        <w:spacing w:line="337" w:lineRule="exact"/>
      </w:pPr>
    </w:p>
    <w:p w14:paraId="19E16147" w14:textId="77777777" w:rsidR="00E57C69" w:rsidRPr="007C0E5B" w:rsidRDefault="004B2F33">
      <w:pPr>
        <w:numPr>
          <w:ilvl w:val="0"/>
          <w:numId w:val="12"/>
        </w:numPr>
        <w:tabs>
          <w:tab w:val="left" w:pos="780"/>
        </w:tabs>
        <w:ind w:left="780" w:hanging="602"/>
        <w:rPr>
          <w:rFonts w:eastAsia="Times New Roman"/>
        </w:rPr>
      </w:pPr>
      <w:r w:rsidRPr="007C0E5B">
        <w:rPr>
          <w:rFonts w:eastAsia="Arial"/>
          <w:b/>
          <w:bCs/>
        </w:rPr>
        <w:t>Capital Commitment</w:t>
      </w:r>
    </w:p>
    <w:p w14:paraId="765DB097" w14:textId="77777777" w:rsidR="00E57C69" w:rsidRPr="007C0E5B" w:rsidRDefault="00E57C69">
      <w:pPr>
        <w:spacing w:line="267" w:lineRule="exact"/>
        <w:rPr>
          <w:rFonts w:eastAsia="Times New Roman"/>
        </w:rPr>
      </w:pPr>
    </w:p>
    <w:p w14:paraId="034C7BDB" w14:textId="420CDCD5" w:rsidR="00E57C69" w:rsidRPr="007C0E5B" w:rsidRDefault="00F32160" w:rsidP="00F32160">
      <w:pPr>
        <w:ind w:left="780"/>
        <w:rPr>
          <w:rFonts w:eastAsia="Times New Roman"/>
        </w:rPr>
      </w:pPr>
      <w:r w:rsidRPr="007C0E5B">
        <w:rPr>
          <w:rFonts w:eastAsia="Times New Roman"/>
        </w:rPr>
        <w:t xml:space="preserve">There </w:t>
      </w:r>
      <w:r w:rsidR="00B97022">
        <w:rPr>
          <w:rFonts w:eastAsia="Times New Roman"/>
        </w:rPr>
        <w:t>was</w:t>
      </w:r>
      <w:r w:rsidRPr="007C0E5B">
        <w:rPr>
          <w:rFonts w:eastAsia="Times New Roman"/>
        </w:rPr>
        <w:t xml:space="preserve"> no capital c</w:t>
      </w:r>
      <w:r w:rsidR="0029664E" w:rsidRPr="007C0E5B">
        <w:rPr>
          <w:rFonts w:eastAsia="Times New Roman"/>
        </w:rPr>
        <w:t xml:space="preserve">ommitment </w:t>
      </w:r>
      <w:r w:rsidRPr="007C0E5B">
        <w:rPr>
          <w:rFonts w:eastAsia="Times New Roman"/>
        </w:rPr>
        <w:t>incurred in the interim financial report as at 3</w:t>
      </w:r>
      <w:r w:rsidR="004D72FF">
        <w:rPr>
          <w:rFonts w:eastAsia="Times New Roman"/>
        </w:rPr>
        <w:t>1 December</w:t>
      </w:r>
      <w:r w:rsidRPr="007C0E5B">
        <w:rPr>
          <w:rFonts w:eastAsia="Times New Roman"/>
        </w:rPr>
        <w:t xml:space="preserve"> 201</w:t>
      </w:r>
      <w:r w:rsidR="00A52A05" w:rsidRPr="007C0E5B">
        <w:rPr>
          <w:rFonts w:eastAsia="Times New Roman"/>
        </w:rPr>
        <w:t>9</w:t>
      </w:r>
      <w:r w:rsidRPr="007C0E5B">
        <w:rPr>
          <w:rFonts w:eastAsia="Times New Roman"/>
        </w:rPr>
        <w:t xml:space="preserve">. </w:t>
      </w:r>
    </w:p>
    <w:p w14:paraId="283842B9" w14:textId="77777777" w:rsidR="00E57C69" w:rsidRPr="007C0E5B" w:rsidRDefault="00E57C69">
      <w:pPr>
        <w:spacing w:line="200" w:lineRule="exact"/>
        <w:rPr>
          <w:rFonts w:eastAsia="Times New Roman"/>
        </w:rPr>
      </w:pPr>
    </w:p>
    <w:p w14:paraId="11647599" w14:textId="77777777" w:rsidR="00E57C69" w:rsidRPr="007C0E5B" w:rsidRDefault="00E57C69">
      <w:pPr>
        <w:spacing w:line="200" w:lineRule="exact"/>
        <w:rPr>
          <w:rFonts w:eastAsia="Times New Roman"/>
        </w:rPr>
      </w:pPr>
    </w:p>
    <w:p w14:paraId="56003683" w14:textId="77777777" w:rsidR="00E57C69" w:rsidRPr="007C0E5B" w:rsidRDefault="00E57C69">
      <w:pPr>
        <w:spacing w:line="202" w:lineRule="exact"/>
        <w:rPr>
          <w:rFonts w:eastAsia="Times New Roman"/>
        </w:rPr>
      </w:pPr>
    </w:p>
    <w:p w14:paraId="613827D0" w14:textId="34791322" w:rsidR="00E57C69" w:rsidRPr="007C0E5B" w:rsidRDefault="00337183">
      <w:pPr>
        <w:numPr>
          <w:ilvl w:val="0"/>
          <w:numId w:val="12"/>
        </w:numPr>
        <w:tabs>
          <w:tab w:val="left" w:pos="780"/>
        </w:tabs>
        <w:ind w:left="780" w:hanging="602"/>
        <w:rPr>
          <w:rFonts w:eastAsia="Times New Roman"/>
        </w:rPr>
      </w:pPr>
      <w:r>
        <w:rPr>
          <w:rFonts w:eastAsia="Arial"/>
          <w:b/>
          <w:bCs/>
        </w:rPr>
        <w:t xml:space="preserve">Recurring </w:t>
      </w:r>
      <w:r w:rsidR="004B2F33" w:rsidRPr="007C0E5B">
        <w:rPr>
          <w:rFonts w:eastAsia="Arial"/>
          <w:b/>
          <w:bCs/>
        </w:rPr>
        <w:t>Related Party Transactions</w:t>
      </w:r>
    </w:p>
    <w:p w14:paraId="425C49CD" w14:textId="77777777" w:rsidR="00E57C69" w:rsidRPr="007C0E5B" w:rsidRDefault="004B2F33">
      <w:pPr>
        <w:spacing w:line="20" w:lineRule="exact"/>
      </w:pPr>
      <w:r w:rsidRPr="007C0E5B">
        <w:rPr>
          <w:noProof/>
        </w:rPr>
        <mc:AlternateContent>
          <mc:Choice Requires="wps">
            <w:drawing>
              <wp:anchor distT="0" distB="0" distL="114300" distR="114300" simplePos="0" relativeHeight="251078144" behindDoc="1" locked="0" layoutInCell="0" allowOverlap="1" wp14:anchorId="43CBEB2A" wp14:editId="01097484">
                <wp:simplePos x="0" y="0"/>
                <wp:positionH relativeFrom="column">
                  <wp:posOffset>537210</wp:posOffset>
                </wp:positionH>
                <wp:positionV relativeFrom="paragraph">
                  <wp:posOffset>337820</wp:posOffset>
                </wp:positionV>
                <wp:extent cx="12700" cy="1206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6510A448" id="Shape 23" o:spid="_x0000_s1026" style="position:absolute;margin-left:42.3pt;margin-top:26.6pt;width:1pt;height:.95pt;z-index:-252238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" o:allowincell="f" fillcolor="black" stroked="f"/>
            </w:pict>
          </mc:Fallback>
        </mc:AlternateContent>
      </w:r>
    </w:p>
    <w:p w14:paraId="6988253F" w14:textId="77777777" w:rsidR="00E57C69" w:rsidRPr="007C0E5B" w:rsidRDefault="00E57C69">
      <w:pPr>
        <w:spacing w:line="200" w:lineRule="exact"/>
      </w:pPr>
    </w:p>
    <w:p w14:paraId="2709D1AE" w14:textId="77777777" w:rsidR="00E57C69" w:rsidRPr="007C0E5B" w:rsidRDefault="004B2F33">
      <w:pPr>
        <w:spacing w:line="20" w:lineRule="exact"/>
      </w:pPr>
      <w:r w:rsidRPr="007C0E5B">
        <w:rPr>
          <w:noProof/>
        </w:rPr>
        <mc:AlternateContent>
          <mc:Choice Requires="wps">
            <w:drawing>
              <wp:anchor distT="0" distB="0" distL="114300" distR="114300" simplePos="0" relativeHeight="251087360" behindDoc="1" locked="0" layoutInCell="0" allowOverlap="1" wp14:anchorId="62C79FA7" wp14:editId="1F44B040">
                <wp:simplePos x="0" y="0"/>
                <wp:positionH relativeFrom="column">
                  <wp:posOffset>537210</wp:posOffset>
                </wp:positionH>
                <wp:positionV relativeFrom="paragraph">
                  <wp:posOffset>-2281555</wp:posOffset>
                </wp:positionV>
                <wp:extent cx="12700" cy="1206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76B6133B" id="Shape 24" o:spid="_x0000_s1026" style="position:absolute;margin-left:42.3pt;margin-top:-179.65pt;width:1pt;height:.95pt;z-index:-252229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" o:allowincell="f" fillcolor="black" stroked="f"/>
            </w:pict>
          </mc:Fallback>
        </mc:AlternateContent>
      </w:r>
      <w:r w:rsidRPr="007C0E5B">
        <w:rPr>
          <w:noProof/>
        </w:rPr>
        <mc:AlternateContent>
          <mc:Choice Requires="wps">
            <w:drawing>
              <wp:anchor distT="0" distB="0" distL="114300" distR="114300" simplePos="0" relativeHeight="251096576" behindDoc="1" locked="0" layoutInCell="0" allowOverlap="1" wp14:anchorId="292A3961" wp14:editId="53E80592">
                <wp:simplePos x="0" y="0"/>
                <wp:positionH relativeFrom="column">
                  <wp:posOffset>1343660</wp:posOffset>
                </wp:positionH>
                <wp:positionV relativeFrom="paragraph">
                  <wp:posOffset>-2281555</wp:posOffset>
                </wp:positionV>
                <wp:extent cx="12700" cy="1206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276AEF84" id="Shape 25" o:spid="_x0000_s1026" style="position:absolute;margin-left:105.8pt;margin-top:-179.65pt;width:1pt;height:.95pt;z-index:-252219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" o:allowincell="f" fillcolor="black" stroked="f"/>
            </w:pict>
          </mc:Fallback>
        </mc:AlternateContent>
      </w:r>
      <w:r w:rsidRPr="007C0E5B">
        <w:rPr>
          <w:noProof/>
        </w:rPr>
        <mc:AlternateContent>
          <mc:Choice Requires="wps">
            <w:drawing>
              <wp:anchor distT="0" distB="0" distL="114300" distR="114300" simplePos="0" relativeHeight="251105792" behindDoc="1" locked="0" layoutInCell="0" allowOverlap="1" wp14:anchorId="072A88E2" wp14:editId="05D20D96">
                <wp:simplePos x="0" y="0"/>
                <wp:positionH relativeFrom="column">
                  <wp:posOffset>2582545</wp:posOffset>
                </wp:positionH>
                <wp:positionV relativeFrom="paragraph">
                  <wp:posOffset>-2281555</wp:posOffset>
                </wp:positionV>
                <wp:extent cx="12700" cy="1206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21E953BE" id="Shape 26" o:spid="_x0000_s1026" style="position:absolute;margin-left:203.35pt;margin-top:-179.65pt;width:1pt;height:.95pt;z-index:-252210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" o:allowincell="f" fillcolor="black" stroked="f"/>
            </w:pict>
          </mc:Fallback>
        </mc:AlternateContent>
      </w:r>
      <w:r w:rsidRPr="007C0E5B">
        <w:rPr>
          <w:noProof/>
        </w:rPr>
        <mc:AlternateContent>
          <mc:Choice Requires="wps">
            <w:drawing>
              <wp:anchor distT="0" distB="0" distL="114300" distR="114300" simplePos="0" relativeHeight="251115008" behindDoc="1" locked="0" layoutInCell="0" allowOverlap="1" wp14:anchorId="665FF1E8" wp14:editId="09D036E3">
                <wp:simplePos x="0" y="0"/>
                <wp:positionH relativeFrom="column">
                  <wp:posOffset>3712210</wp:posOffset>
                </wp:positionH>
                <wp:positionV relativeFrom="paragraph">
                  <wp:posOffset>-2281555</wp:posOffset>
                </wp:positionV>
                <wp:extent cx="12065" cy="1206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15183FA6" id="Shape 27" o:spid="_x0000_s1026" style="position:absolute;margin-left:292.3pt;margin-top:-179.65pt;width:.95pt;height:.95pt;z-index:-252201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" o:allowincell="f" fillcolor="black" stroked="f"/>
            </w:pict>
          </mc:Fallback>
        </mc:AlternateContent>
      </w:r>
      <w:r w:rsidRPr="007C0E5B">
        <w:rPr>
          <w:noProof/>
        </w:rPr>
        <mc:AlternateContent>
          <mc:Choice Requires="wps">
            <w:drawing>
              <wp:anchor distT="0" distB="0" distL="114300" distR="114300" simplePos="0" relativeHeight="251124224" behindDoc="1" locked="0" layoutInCell="0" allowOverlap="1" wp14:anchorId="13D661A2" wp14:editId="226C3C0D">
                <wp:simplePos x="0" y="0"/>
                <wp:positionH relativeFrom="column">
                  <wp:posOffset>4464685</wp:posOffset>
                </wp:positionH>
                <wp:positionV relativeFrom="paragraph">
                  <wp:posOffset>-2281555</wp:posOffset>
                </wp:positionV>
                <wp:extent cx="12700" cy="1206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041FCCF9" id="Shape 28" o:spid="_x0000_s1026" style="position:absolute;margin-left:351.55pt;margin-top:-179.65pt;width:1pt;height:.95pt;z-index:-252192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" o:allowincell="f" fillcolor="black" stroked="f"/>
            </w:pict>
          </mc:Fallback>
        </mc:AlternateContent>
      </w:r>
      <w:r w:rsidRPr="007C0E5B">
        <w:rPr>
          <w:noProof/>
        </w:rPr>
        <mc:AlternateContent>
          <mc:Choice Requires="wps">
            <w:drawing>
              <wp:anchor distT="0" distB="0" distL="114300" distR="114300" simplePos="0" relativeHeight="251133440" behindDoc="1" locked="0" layoutInCell="0" allowOverlap="1" wp14:anchorId="2D487B0B" wp14:editId="50A510F0">
                <wp:simplePos x="0" y="0"/>
                <wp:positionH relativeFrom="column">
                  <wp:posOffset>5273675</wp:posOffset>
                </wp:positionH>
                <wp:positionV relativeFrom="paragraph">
                  <wp:posOffset>-2281555</wp:posOffset>
                </wp:positionV>
                <wp:extent cx="12065" cy="1206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1C3B4483" id="Shape 29" o:spid="_x0000_s1026" style="position:absolute;margin-left:415.25pt;margin-top:-179.65pt;width:.95pt;height:.95pt;z-index:-252183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" o:allowincell="f" fillcolor="black" stroked="f"/>
            </w:pict>
          </mc:Fallback>
        </mc:AlternateContent>
      </w:r>
      <w:r w:rsidRPr="007C0E5B">
        <w:rPr>
          <w:noProof/>
        </w:rPr>
        <mc:AlternateContent>
          <mc:Choice Requires="wps">
            <w:drawing>
              <wp:anchor distT="0" distB="0" distL="114300" distR="114300" simplePos="0" relativeHeight="251142656" behindDoc="1" locked="0" layoutInCell="0" allowOverlap="1" wp14:anchorId="6787AD03" wp14:editId="5B054685">
                <wp:simplePos x="0" y="0"/>
                <wp:positionH relativeFrom="column">
                  <wp:posOffset>537210</wp:posOffset>
                </wp:positionH>
                <wp:positionV relativeFrom="paragraph">
                  <wp:posOffset>-1004570</wp:posOffset>
                </wp:positionV>
                <wp:extent cx="12700" cy="12065"/>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15FA6EAE" id="Shape 30" o:spid="_x0000_s1026" style="position:absolute;margin-left:42.3pt;margin-top:-79.1pt;width:1pt;height:.95pt;z-index:-252173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" o:allowincell="f" fillcolor="black" stroked="f"/>
            </w:pict>
          </mc:Fallback>
        </mc:AlternateContent>
      </w:r>
      <w:r w:rsidRPr="007C0E5B">
        <w:rPr>
          <w:noProof/>
        </w:rPr>
        <mc:AlternateContent>
          <mc:Choice Requires="wps">
            <w:drawing>
              <wp:anchor distT="0" distB="0" distL="114300" distR="114300" simplePos="0" relativeHeight="251151872" behindDoc="1" locked="0" layoutInCell="0" allowOverlap="1" wp14:anchorId="746F54E0" wp14:editId="6E17F92D">
                <wp:simplePos x="0" y="0"/>
                <wp:positionH relativeFrom="column">
                  <wp:posOffset>1343660</wp:posOffset>
                </wp:positionH>
                <wp:positionV relativeFrom="paragraph">
                  <wp:posOffset>-1004570</wp:posOffset>
                </wp:positionV>
                <wp:extent cx="12700" cy="12065"/>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451D3418" id="Shape 31" o:spid="_x0000_s1026" style="position:absolute;margin-left:105.8pt;margin-top:-79.1pt;width:1pt;height:.95pt;z-index:-252164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" o:allowincell="f" fillcolor="black" stroked="f"/>
            </w:pict>
          </mc:Fallback>
        </mc:AlternateContent>
      </w:r>
      <w:r w:rsidRPr="007C0E5B">
        <w:rPr>
          <w:noProof/>
        </w:rPr>
        <mc:AlternateContent>
          <mc:Choice Requires="wps">
            <w:drawing>
              <wp:anchor distT="0" distB="0" distL="114300" distR="114300" simplePos="0" relativeHeight="251161088" behindDoc="1" locked="0" layoutInCell="0" allowOverlap="1" wp14:anchorId="28BF3174" wp14:editId="49D8FD97">
                <wp:simplePos x="0" y="0"/>
                <wp:positionH relativeFrom="column">
                  <wp:posOffset>2582545</wp:posOffset>
                </wp:positionH>
                <wp:positionV relativeFrom="paragraph">
                  <wp:posOffset>-1004570</wp:posOffset>
                </wp:positionV>
                <wp:extent cx="12700" cy="12065"/>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66DA4042" id="Shape 32" o:spid="_x0000_s1026" style="position:absolute;margin-left:203.35pt;margin-top:-79.1pt;width:1pt;height:.95pt;z-index:-252155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" o:allowincell="f" fillcolor="black" stroked="f"/>
            </w:pict>
          </mc:Fallback>
        </mc:AlternateContent>
      </w:r>
      <w:r w:rsidRPr="007C0E5B">
        <w:rPr>
          <w:noProof/>
        </w:rPr>
        <mc:AlternateContent>
          <mc:Choice Requires="wps">
            <w:drawing>
              <wp:anchor distT="0" distB="0" distL="114300" distR="114300" simplePos="0" relativeHeight="251170304" behindDoc="1" locked="0" layoutInCell="0" allowOverlap="1" wp14:anchorId="24856A84" wp14:editId="2D540992">
                <wp:simplePos x="0" y="0"/>
                <wp:positionH relativeFrom="column">
                  <wp:posOffset>3712210</wp:posOffset>
                </wp:positionH>
                <wp:positionV relativeFrom="paragraph">
                  <wp:posOffset>-1004570</wp:posOffset>
                </wp:positionV>
                <wp:extent cx="12065" cy="1206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010DD34D" id="Shape 33" o:spid="_x0000_s1026" style="position:absolute;margin-left:292.3pt;margin-top:-79.1pt;width:.95pt;height:.95pt;z-index:-25214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" o:allowincell="f" fillcolor="black" stroked="f"/>
            </w:pict>
          </mc:Fallback>
        </mc:AlternateContent>
      </w:r>
      <w:r w:rsidRPr="007C0E5B">
        <w:rPr>
          <w:noProof/>
        </w:rPr>
        <mc:AlternateContent>
          <mc:Choice Requires="wps">
            <w:drawing>
              <wp:anchor distT="0" distB="0" distL="114300" distR="114300" simplePos="0" relativeHeight="251179520" behindDoc="1" locked="0" layoutInCell="0" allowOverlap="1" wp14:anchorId="0BFFE1AF" wp14:editId="7281C087">
                <wp:simplePos x="0" y="0"/>
                <wp:positionH relativeFrom="column">
                  <wp:posOffset>4464685</wp:posOffset>
                </wp:positionH>
                <wp:positionV relativeFrom="paragraph">
                  <wp:posOffset>-1004570</wp:posOffset>
                </wp:positionV>
                <wp:extent cx="12700" cy="12065"/>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2B14D983" id="Shape 34" o:spid="_x0000_s1026" style="position:absolute;margin-left:351.55pt;margin-top:-79.1pt;width:1pt;height:.95pt;z-index:-25213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" o:allowincell="f" fillcolor="black" stroked="f"/>
            </w:pict>
          </mc:Fallback>
        </mc:AlternateContent>
      </w:r>
      <w:r w:rsidRPr="007C0E5B">
        <w:rPr>
          <w:noProof/>
        </w:rPr>
        <mc:AlternateContent>
          <mc:Choice Requires="wps">
            <w:drawing>
              <wp:anchor distT="0" distB="0" distL="114300" distR="114300" simplePos="0" relativeHeight="251188736" behindDoc="1" locked="0" layoutInCell="0" allowOverlap="1" wp14:anchorId="76C3DF98" wp14:editId="5365C16E">
                <wp:simplePos x="0" y="0"/>
                <wp:positionH relativeFrom="column">
                  <wp:posOffset>5273675</wp:posOffset>
                </wp:positionH>
                <wp:positionV relativeFrom="paragraph">
                  <wp:posOffset>-1004570</wp:posOffset>
                </wp:positionV>
                <wp:extent cx="12065" cy="12065"/>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7856E335" id="Shape 35" o:spid="_x0000_s1026" style="position:absolute;margin-left:415.25pt;margin-top:-79.1pt;width:.95pt;height:.95pt;z-index:-25212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zggEAAAQDAAAOAAAAZHJzL2Uyb0RvYy54bWysUk1vGyEQvVfKf0Dc4107al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" o:allowincell="f" fillcolor="black" stroked="f"/>
            </w:pict>
          </mc:Fallback>
        </mc:AlternateContent>
      </w:r>
      <w:r w:rsidRPr="007C0E5B">
        <w:rPr>
          <w:noProof/>
        </w:rPr>
        <mc:AlternateContent>
          <mc:Choice Requires="wps">
            <w:drawing>
              <wp:anchor distT="0" distB="0" distL="114300" distR="114300" simplePos="0" relativeHeight="251197952" behindDoc="1" locked="0" layoutInCell="0" allowOverlap="1" wp14:anchorId="01BA7281" wp14:editId="68C774A9">
                <wp:simplePos x="0" y="0"/>
                <wp:positionH relativeFrom="column">
                  <wp:posOffset>537210</wp:posOffset>
                </wp:positionH>
                <wp:positionV relativeFrom="paragraph">
                  <wp:posOffset>-577215</wp:posOffset>
                </wp:positionV>
                <wp:extent cx="12700" cy="12065"/>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52FEA8C6" id="Shape 36" o:spid="_x0000_s1026" style="position:absolute;margin-left:42.3pt;margin-top:-45.45pt;width:1pt;height:.95pt;z-index:-25211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" o:allowincell="f" fillcolor="black" stroked="f"/>
            </w:pict>
          </mc:Fallback>
        </mc:AlternateContent>
      </w:r>
      <w:r w:rsidRPr="007C0E5B">
        <w:rPr>
          <w:noProof/>
        </w:rPr>
        <mc:AlternateContent>
          <mc:Choice Requires="wps">
            <w:drawing>
              <wp:anchor distT="0" distB="0" distL="114300" distR="114300" simplePos="0" relativeHeight="251207168" behindDoc="1" locked="0" layoutInCell="0" allowOverlap="1" wp14:anchorId="46D36145" wp14:editId="364777CC">
                <wp:simplePos x="0" y="0"/>
                <wp:positionH relativeFrom="column">
                  <wp:posOffset>1343660</wp:posOffset>
                </wp:positionH>
                <wp:positionV relativeFrom="paragraph">
                  <wp:posOffset>-577215</wp:posOffset>
                </wp:positionV>
                <wp:extent cx="12700" cy="1206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0656BB00" id="Shape 37" o:spid="_x0000_s1026" style="position:absolute;margin-left:105.8pt;margin-top:-45.45pt;width:1pt;height:.95pt;z-index:-25210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" o:allowincell="f" fillcolor="black" stroked="f"/>
            </w:pict>
          </mc:Fallback>
        </mc:AlternateContent>
      </w:r>
      <w:r w:rsidRPr="007C0E5B">
        <w:rPr>
          <w:noProof/>
        </w:rPr>
        <mc:AlternateContent>
          <mc:Choice Requires="wps">
            <w:drawing>
              <wp:anchor distT="0" distB="0" distL="114300" distR="114300" simplePos="0" relativeHeight="251216384" behindDoc="1" locked="0" layoutInCell="0" allowOverlap="1" wp14:anchorId="6ECB9DE1" wp14:editId="1474B99A">
                <wp:simplePos x="0" y="0"/>
                <wp:positionH relativeFrom="column">
                  <wp:posOffset>2582545</wp:posOffset>
                </wp:positionH>
                <wp:positionV relativeFrom="paragraph">
                  <wp:posOffset>-577215</wp:posOffset>
                </wp:positionV>
                <wp:extent cx="12700" cy="12065"/>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1EC38ED6" id="Shape 38" o:spid="_x0000_s1026" style="position:absolute;margin-left:203.35pt;margin-top:-45.45pt;width:1pt;height:.95pt;z-index:-25210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" o:allowincell="f" fillcolor="black" stroked="f"/>
            </w:pict>
          </mc:Fallback>
        </mc:AlternateContent>
      </w:r>
      <w:r w:rsidRPr="007C0E5B">
        <w:rPr>
          <w:noProof/>
        </w:rPr>
        <mc:AlternateContent>
          <mc:Choice Requires="wps">
            <w:drawing>
              <wp:anchor distT="0" distB="0" distL="114300" distR="114300" simplePos="0" relativeHeight="251225600" behindDoc="1" locked="0" layoutInCell="0" allowOverlap="1" wp14:anchorId="5D00FBF8" wp14:editId="09CF4DB0">
                <wp:simplePos x="0" y="0"/>
                <wp:positionH relativeFrom="column">
                  <wp:posOffset>3712210</wp:posOffset>
                </wp:positionH>
                <wp:positionV relativeFrom="paragraph">
                  <wp:posOffset>-577215</wp:posOffset>
                </wp:positionV>
                <wp:extent cx="12065" cy="12065"/>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2E9D2831" id="Shape 39" o:spid="_x0000_s1026" style="position:absolute;margin-left:292.3pt;margin-top:-45.45pt;width:.95pt;height:.95pt;z-index:-25209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" o:allowincell="f" fillcolor="black" stroked="f"/>
            </w:pict>
          </mc:Fallback>
        </mc:AlternateContent>
      </w:r>
      <w:r w:rsidRPr="007C0E5B">
        <w:rPr>
          <w:noProof/>
        </w:rPr>
        <mc:AlternateContent>
          <mc:Choice Requires="wps">
            <w:drawing>
              <wp:anchor distT="0" distB="0" distL="114300" distR="114300" simplePos="0" relativeHeight="251234816" behindDoc="1" locked="0" layoutInCell="0" allowOverlap="1" wp14:anchorId="70E3FE53" wp14:editId="75A0A87D">
                <wp:simplePos x="0" y="0"/>
                <wp:positionH relativeFrom="column">
                  <wp:posOffset>4464685</wp:posOffset>
                </wp:positionH>
                <wp:positionV relativeFrom="paragraph">
                  <wp:posOffset>-577215</wp:posOffset>
                </wp:positionV>
                <wp:extent cx="12700" cy="12065"/>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04EA2857" id="Shape 40" o:spid="_x0000_s1026" style="position:absolute;margin-left:351.55pt;margin-top:-45.45pt;width:1pt;height:.95pt;z-index:-25208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" o:allowincell="f" fillcolor="black" stroked="f"/>
            </w:pict>
          </mc:Fallback>
        </mc:AlternateContent>
      </w:r>
      <w:r w:rsidRPr="007C0E5B">
        <w:rPr>
          <w:noProof/>
        </w:rPr>
        <mc:AlternateContent>
          <mc:Choice Requires="wps">
            <w:drawing>
              <wp:anchor distT="0" distB="0" distL="114300" distR="114300" simplePos="0" relativeHeight="251244032" behindDoc="1" locked="0" layoutInCell="0" allowOverlap="1" wp14:anchorId="2F6CCACF" wp14:editId="7BAD235D">
                <wp:simplePos x="0" y="0"/>
                <wp:positionH relativeFrom="column">
                  <wp:posOffset>5273675</wp:posOffset>
                </wp:positionH>
                <wp:positionV relativeFrom="paragraph">
                  <wp:posOffset>-577215</wp:posOffset>
                </wp:positionV>
                <wp:extent cx="12065" cy="1206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34336695" id="Shape 41" o:spid="_x0000_s1026" style="position:absolute;margin-left:415.25pt;margin-top:-45.45pt;width:.95pt;height:.95pt;z-index:-25207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eQZggEAAAQDAAAOAAAAZHJzL2Uyb0RvYy54bWysUk1vGyEQvVfKf0Dc411baV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" o:allowincell="f" fillcolor="black" stroked="f"/>
            </w:pict>
          </mc:Fallback>
        </mc:AlternateContent>
      </w:r>
      <w:r w:rsidRPr="007C0E5B">
        <w:rPr>
          <w:noProof/>
        </w:rPr>
        <mc:AlternateContent>
          <mc:Choice Requires="wps">
            <w:drawing>
              <wp:anchor distT="0" distB="0" distL="114300" distR="114300" simplePos="0" relativeHeight="251253248" behindDoc="1" locked="0" layoutInCell="0" allowOverlap="1" wp14:anchorId="3C32A185" wp14:editId="7D6B332B">
                <wp:simplePos x="0" y="0"/>
                <wp:positionH relativeFrom="column">
                  <wp:posOffset>537210</wp:posOffset>
                </wp:positionH>
                <wp:positionV relativeFrom="paragraph">
                  <wp:posOffset>-8890</wp:posOffset>
                </wp:positionV>
                <wp:extent cx="12700" cy="12065"/>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27F21202" id="Shape 42" o:spid="_x0000_s1026" style="position:absolute;margin-left:42.3pt;margin-top:-.7pt;width:1pt;height:.95pt;z-index:-25206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" o:allowincell="f" fillcolor="black" stroked="f"/>
            </w:pict>
          </mc:Fallback>
        </mc:AlternateContent>
      </w:r>
    </w:p>
    <w:p w14:paraId="3EBDDA5A" w14:textId="77777777" w:rsidR="00E57C69" w:rsidRPr="007C0E5B" w:rsidRDefault="00E57C69"/>
    <w:tbl>
      <w:tblPr>
        <w:tblStyle w:val="TableGrid"/>
        <w:tblW w:w="8971" w:type="dxa"/>
        <w:tblInd w:w="918" w:type="dxa"/>
        <w:tblLayout w:type="fixed"/>
        <w:tblLook w:val="04A0" w:firstRow="1" w:lastRow="0" w:firstColumn="1" w:lastColumn="0" w:noHBand="0" w:noVBand="1"/>
      </w:tblPr>
      <w:tblGrid>
        <w:gridCol w:w="1350"/>
        <w:gridCol w:w="1809"/>
        <w:gridCol w:w="1701"/>
        <w:gridCol w:w="1418"/>
        <w:gridCol w:w="1134"/>
        <w:gridCol w:w="1559"/>
      </w:tblGrid>
      <w:tr w:rsidR="007E50E2" w:rsidRPr="007C0E5B" w14:paraId="56648CCB" w14:textId="77777777" w:rsidTr="00354339">
        <w:tc>
          <w:tcPr>
            <w:tcW w:w="1350" w:type="dxa"/>
          </w:tcPr>
          <w:p w14:paraId="38F93A4D" w14:textId="217C5E95" w:rsidR="007E50E2" w:rsidRDefault="007E50E2" w:rsidP="007E50E2">
            <w:pPr>
              <w:jc w:val="center"/>
            </w:pPr>
            <w:r w:rsidRPr="007C0E5B">
              <w:t>Subsidiar</w:t>
            </w:r>
            <w:r w:rsidR="00C86FFF">
              <w:t>ies of the Company</w:t>
            </w:r>
          </w:p>
          <w:p w14:paraId="146E75E1" w14:textId="4B8340A9" w:rsidR="00C86FFF" w:rsidRPr="007C0E5B" w:rsidRDefault="00C86FFF" w:rsidP="007E50E2">
            <w:pPr>
              <w:jc w:val="center"/>
            </w:pPr>
            <w:r>
              <w:t xml:space="preserve"> </w:t>
            </w:r>
          </w:p>
        </w:tc>
        <w:tc>
          <w:tcPr>
            <w:tcW w:w="1809" w:type="dxa"/>
          </w:tcPr>
          <w:p w14:paraId="6CAD01A4" w14:textId="77777777" w:rsidR="007E50E2" w:rsidRPr="007C0E5B" w:rsidRDefault="007E50E2" w:rsidP="007E50E2">
            <w:pPr>
              <w:jc w:val="center"/>
            </w:pPr>
            <w:r w:rsidRPr="007C0E5B">
              <w:t>Transacting Parties</w:t>
            </w:r>
          </w:p>
        </w:tc>
        <w:tc>
          <w:tcPr>
            <w:tcW w:w="1701" w:type="dxa"/>
          </w:tcPr>
          <w:p w14:paraId="4424E6AA" w14:textId="77777777" w:rsidR="007E50E2" w:rsidRPr="007C0E5B" w:rsidRDefault="007E50E2" w:rsidP="007E50E2">
            <w:pPr>
              <w:jc w:val="center"/>
            </w:pPr>
            <w:r w:rsidRPr="007C0E5B">
              <w:t>Relationship</w:t>
            </w:r>
          </w:p>
        </w:tc>
        <w:tc>
          <w:tcPr>
            <w:tcW w:w="1418" w:type="dxa"/>
          </w:tcPr>
          <w:p w14:paraId="56B1EBC9" w14:textId="77777777" w:rsidR="007E50E2" w:rsidRPr="007C0E5B" w:rsidRDefault="007E50E2" w:rsidP="007E50E2">
            <w:pPr>
              <w:jc w:val="center"/>
            </w:pPr>
            <w:r w:rsidRPr="007C0E5B">
              <w:t>Nature of Transactions</w:t>
            </w:r>
          </w:p>
        </w:tc>
        <w:tc>
          <w:tcPr>
            <w:tcW w:w="1134" w:type="dxa"/>
          </w:tcPr>
          <w:p w14:paraId="02AF6AAB" w14:textId="1CD2B1FF" w:rsidR="007E50E2" w:rsidRPr="007C0E5B" w:rsidRDefault="007E50E2" w:rsidP="00A52A05">
            <w:pPr>
              <w:jc w:val="center"/>
            </w:pPr>
            <w:r w:rsidRPr="007C0E5B">
              <w:t>Current Quarter Ended 3</w:t>
            </w:r>
            <w:r w:rsidR="004D72FF">
              <w:t>1</w:t>
            </w:r>
            <w:r w:rsidRPr="007C0E5B">
              <w:t>.</w:t>
            </w:r>
            <w:r w:rsidR="004D72FF">
              <w:t>12</w:t>
            </w:r>
            <w:r w:rsidRPr="007C0E5B">
              <w:t>.1</w:t>
            </w:r>
            <w:r w:rsidR="00A52A05" w:rsidRPr="007C0E5B">
              <w:t>9</w:t>
            </w:r>
          </w:p>
        </w:tc>
        <w:tc>
          <w:tcPr>
            <w:tcW w:w="1559" w:type="dxa"/>
          </w:tcPr>
          <w:p w14:paraId="1E9BE423" w14:textId="77777777" w:rsidR="007E50E2" w:rsidRPr="007C0E5B" w:rsidRDefault="007E50E2" w:rsidP="007E50E2">
            <w:pPr>
              <w:jc w:val="center"/>
            </w:pPr>
            <w:r w:rsidRPr="007C0E5B">
              <w:t>Cumulative Quarter Ended</w:t>
            </w:r>
          </w:p>
          <w:p w14:paraId="5D8BC72A" w14:textId="2E1F04A2" w:rsidR="007E50E2" w:rsidRPr="007C0E5B" w:rsidRDefault="007E50E2" w:rsidP="00A52A05">
            <w:pPr>
              <w:jc w:val="center"/>
            </w:pPr>
            <w:r w:rsidRPr="007C0E5B">
              <w:t>3</w:t>
            </w:r>
            <w:r w:rsidR="003B550E">
              <w:t>1</w:t>
            </w:r>
            <w:r w:rsidRPr="007C0E5B">
              <w:t>.</w:t>
            </w:r>
            <w:r w:rsidR="003B550E">
              <w:t>12</w:t>
            </w:r>
            <w:r w:rsidRPr="007C0E5B">
              <w:t>.1</w:t>
            </w:r>
            <w:r w:rsidR="00A52A05" w:rsidRPr="007C0E5B">
              <w:t>9</w:t>
            </w:r>
          </w:p>
        </w:tc>
      </w:tr>
      <w:tr w:rsidR="007E50E2" w:rsidRPr="007C0E5B" w14:paraId="3A4B8640" w14:textId="77777777" w:rsidTr="00354339">
        <w:tc>
          <w:tcPr>
            <w:tcW w:w="1350" w:type="dxa"/>
          </w:tcPr>
          <w:p w14:paraId="6A7A2F38" w14:textId="77777777" w:rsidR="007E50E2" w:rsidRPr="007C0E5B" w:rsidRDefault="007E50E2" w:rsidP="003269B0">
            <w:proofErr w:type="spellStart"/>
            <w:r w:rsidRPr="007C0E5B">
              <w:t>Favourite</w:t>
            </w:r>
            <w:proofErr w:type="spellEnd"/>
            <w:r w:rsidRPr="007C0E5B">
              <w:t xml:space="preserve"> Design </w:t>
            </w:r>
            <w:proofErr w:type="spellStart"/>
            <w:r w:rsidRPr="007C0E5B">
              <w:t>Sdn</w:t>
            </w:r>
            <w:proofErr w:type="spellEnd"/>
            <w:r w:rsidRPr="007C0E5B">
              <w:t xml:space="preserve"> </w:t>
            </w:r>
            <w:proofErr w:type="spellStart"/>
            <w:r w:rsidRPr="007C0E5B">
              <w:t>Bhd</w:t>
            </w:r>
            <w:proofErr w:type="spellEnd"/>
          </w:p>
        </w:tc>
        <w:tc>
          <w:tcPr>
            <w:tcW w:w="1809" w:type="dxa"/>
          </w:tcPr>
          <w:p w14:paraId="6C7271A0" w14:textId="77777777" w:rsidR="007E50E2" w:rsidRPr="007C0E5B" w:rsidRDefault="007E50E2" w:rsidP="003269B0">
            <w:r w:rsidRPr="007C0E5B">
              <w:t xml:space="preserve">Double Soon </w:t>
            </w:r>
            <w:proofErr w:type="spellStart"/>
            <w:r w:rsidRPr="007C0E5B">
              <w:t>Huat</w:t>
            </w:r>
            <w:proofErr w:type="spellEnd"/>
            <w:r w:rsidRPr="007C0E5B">
              <w:t xml:space="preserve"> Enterprise</w:t>
            </w:r>
          </w:p>
        </w:tc>
        <w:tc>
          <w:tcPr>
            <w:tcW w:w="1701" w:type="dxa"/>
          </w:tcPr>
          <w:p w14:paraId="7D7DF1BF" w14:textId="77777777" w:rsidR="007E50E2" w:rsidRPr="007C0E5B" w:rsidRDefault="007E50E2" w:rsidP="003269B0">
            <w:r w:rsidRPr="007C0E5B">
              <w:t xml:space="preserve">A company in which Chua Yong </w:t>
            </w:r>
            <w:proofErr w:type="spellStart"/>
            <w:r w:rsidRPr="007C0E5B">
              <w:t>Haup</w:t>
            </w:r>
            <w:proofErr w:type="spellEnd"/>
            <w:r w:rsidRPr="007C0E5B">
              <w:t xml:space="preserve"> is a connected person</w:t>
            </w:r>
          </w:p>
        </w:tc>
        <w:tc>
          <w:tcPr>
            <w:tcW w:w="1418" w:type="dxa"/>
          </w:tcPr>
          <w:p w14:paraId="63B01882" w14:textId="114ADEBA" w:rsidR="007E50E2" w:rsidRPr="007C0E5B" w:rsidRDefault="007E50E2" w:rsidP="003269B0">
            <w:r w:rsidRPr="007C0E5B">
              <w:t xml:space="preserve">Provide subcontract </w:t>
            </w:r>
            <w:r w:rsidR="00337183">
              <w:t>services</w:t>
            </w:r>
          </w:p>
        </w:tc>
        <w:tc>
          <w:tcPr>
            <w:tcW w:w="1134" w:type="dxa"/>
          </w:tcPr>
          <w:p w14:paraId="75A91142" w14:textId="4D0F4841" w:rsidR="007E50E2" w:rsidRPr="00C66C82" w:rsidRDefault="007E50E2" w:rsidP="00A52A05">
            <w:pPr>
              <w:rPr>
                <w:sz w:val="18"/>
                <w:szCs w:val="18"/>
              </w:rPr>
            </w:pPr>
            <w:r w:rsidRPr="00C66C82">
              <w:rPr>
                <w:rFonts w:eastAsia="Times New Roman"/>
                <w:sz w:val="18"/>
                <w:szCs w:val="18"/>
              </w:rPr>
              <w:t>RM</w:t>
            </w:r>
            <w:r w:rsidR="00C66C82">
              <w:rPr>
                <w:rFonts w:eastAsia="Times New Roman"/>
                <w:sz w:val="18"/>
                <w:szCs w:val="18"/>
              </w:rPr>
              <w:t xml:space="preserve"> </w:t>
            </w:r>
            <w:r w:rsidR="003B550E">
              <w:rPr>
                <w:rFonts w:eastAsia="Times New Roman"/>
                <w:sz w:val="18"/>
                <w:szCs w:val="18"/>
              </w:rPr>
              <w:t>601</w:t>
            </w:r>
            <w:r w:rsidRPr="00C66C82">
              <w:rPr>
                <w:rFonts w:eastAsia="Times New Roman"/>
                <w:sz w:val="18"/>
                <w:szCs w:val="18"/>
              </w:rPr>
              <w:t>,</w:t>
            </w:r>
            <w:r w:rsidR="003B550E">
              <w:rPr>
                <w:rFonts w:eastAsia="Times New Roman"/>
                <w:sz w:val="18"/>
                <w:szCs w:val="18"/>
              </w:rPr>
              <w:t>921</w:t>
            </w:r>
          </w:p>
        </w:tc>
        <w:tc>
          <w:tcPr>
            <w:tcW w:w="1559" w:type="dxa"/>
          </w:tcPr>
          <w:p w14:paraId="72080F9A" w14:textId="4EB8986E" w:rsidR="007E50E2" w:rsidRPr="00C66C82" w:rsidRDefault="007E50E2" w:rsidP="00A52A05">
            <w:pPr>
              <w:rPr>
                <w:sz w:val="18"/>
                <w:szCs w:val="18"/>
              </w:rPr>
            </w:pPr>
            <w:r w:rsidRPr="00C66C82">
              <w:rPr>
                <w:rFonts w:eastAsia="Times New Roman"/>
                <w:sz w:val="18"/>
                <w:szCs w:val="18"/>
              </w:rPr>
              <w:t>RM</w:t>
            </w:r>
            <w:r w:rsidR="00C66C82">
              <w:rPr>
                <w:rFonts w:eastAsia="Times New Roman"/>
                <w:sz w:val="18"/>
                <w:szCs w:val="18"/>
              </w:rPr>
              <w:t xml:space="preserve"> </w:t>
            </w:r>
            <w:r w:rsidR="003B550E">
              <w:rPr>
                <w:rFonts w:eastAsia="Times New Roman"/>
                <w:sz w:val="18"/>
                <w:szCs w:val="18"/>
              </w:rPr>
              <w:t>2</w:t>
            </w:r>
            <w:r w:rsidR="00B16A25" w:rsidRPr="00C66C82">
              <w:rPr>
                <w:rFonts w:eastAsia="Times New Roman"/>
                <w:sz w:val="18"/>
                <w:szCs w:val="18"/>
              </w:rPr>
              <w:t>,</w:t>
            </w:r>
            <w:r w:rsidR="003B550E">
              <w:rPr>
                <w:rFonts w:eastAsia="Times New Roman"/>
                <w:sz w:val="18"/>
                <w:szCs w:val="18"/>
              </w:rPr>
              <w:t>311</w:t>
            </w:r>
            <w:r w:rsidR="00AF4D7A">
              <w:rPr>
                <w:rFonts w:eastAsia="Times New Roman"/>
                <w:sz w:val="18"/>
                <w:szCs w:val="18"/>
              </w:rPr>
              <w:t>,</w:t>
            </w:r>
            <w:r w:rsidR="003B550E">
              <w:rPr>
                <w:rFonts w:eastAsia="Times New Roman"/>
                <w:sz w:val="18"/>
                <w:szCs w:val="18"/>
              </w:rPr>
              <w:t>689</w:t>
            </w:r>
          </w:p>
        </w:tc>
      </w:tr>
      <w:tr w:rsidR="007E50E2" w:rsidRPr="007C0E5B" w14:paraId="79FE251E" w14:textId="77777777" w:rsidTr="00354339">
        <w:tc>
          <w:tcPr>
            <w:tcW w:w="1350" w:type="dxa"/>
          </w:tcPr>
          <w:p w14:paraId="7E6A101A" w14:textId="77777777" w:rsidR="007E50E2" w:rsidRPr="007C0E5B" w:rsidRDefault="007E50E2" w:rsidP="003269B0">
            <w:proofErr w:type="spellStart"/>
            <w:r w:rsidRPr="007C0E5B">
              <w:t>Favourite</w:t>
            </w:r>
            <w:proofErr w:type="spellEnd"/>
            <w:r w:rsidRPr="007C0E5B">
              <w:t xml:space="preserve"> Design </w:t>
            </w:r>
            <w:proofErr w:type="spellStart"/>
            <w:r w:rsidRPr="007C0E5B">
              <w:t>Sdn</w:t>
            </w:r>
            <w:proofErr w:type="spellEnd"/>
            <w:r w:rsidRPr="007C0E5B">
              <w:t xml:space="preserve"> </w:t>
            </w:r>
            <w:proofErr w:type="spellStart"/>
            <w:r w:rsidRPr="007C0E5B">
              <w:t>Bhd</w:t>
            </w:r>
            <w:proofErr w:type="spellEnd"/>
          </w:p>
        </w:tc>
        <w:tc>
          <w:tcPr>
            <w:tcW w:w="1809" w:type="dxa"/>
          </w:tcPr>
          <w:p w14:paraId="45F8A0E4" w14:textId="77777777" w:rsidR="007E50E2" w:rsidRPr="007C0E5B" w:rsidRDefault="007E50E2" w:rsidP="003269B0">
            <w:r w:rsidRPr="007C0E5B">
              <w:t xml:space="preserve">NNST Capital </w:t>
            </w:r>
            <w:proofErr w:type="spellStart"/>
            <w:r w:rsidRPr="007C0E5B">
              <w:t>Sdn</w:t>
            </w:r>
            <w:proofErr w:type="spellEnd"/>
            <w:r w:rsidRPr="007C0E5B">
              <w:t xml:space="preserve"> </w:t>
            </w:r>
            <w:proofErr w:type="spellStart"/>
            <w:r w:rsidRPr="007C0E5B">
              <w:t>Bhd</w:t>
            </w:r>
            <w:proofErr w:type="spellEnd"/>
          </w:p>
        </w:tc>
        <w:tc>
          <w:tcPr>
            <w:tcW w:w="1701" w:type="dxa"/>
          </w:tcPr>
          <w:p w14:paraId="6E4136F2" w14:textId="77777777" w:rsidR="007E50E2" w:rsidRPr="007C0E5B" w:rsidRDefault="007E50E2" w:rsidP="003269B0">
            <w:r w:rsidRPr="007C0E5B">
              <w:t xml:space="preserve">A company in which Tan Bee </w:t>
            </w:r>
            <w:proofErr w:type="spellStart"/>
            <w:r w:rsidRPr="007C0E5B">
              <w:t>Eng</w:t>
            </w:r>
            <w:proofErr w:type="spellEnd"/>
            <w:r w:rsidRPr="007C0E5B">
              <w:t xml:space="preserve"> has interest</w:t>
            </w:r>
          </w:p>
        </w:tc>
        <w:tc>
          <w:tcPr>
            <w:tcW w:w="1418" w:type="dxa"/>
          </w:tcPr>
          <w:p w14:paraId="56E5E63D" w14:textId="77777777" w:rsidR="007E50E2" w:rsidRPr="007C0E5B" w:rsidRDefault="007E50E2" w:rsidP="003269B0">
            <w:r w:rsidRPr="007C0E5B">
              <w:t>Renting of building</w:t>
            </w:r>
          </w:p>
        </w:tc>
        <w:tc>
          <w:tcPr>
            <w:tcW w:w="1134" w:type="dxa"/>
          </w:tcPr>
          <w:p w14:paraId="4CBE839B" w14:textId="5D270F4B" w:rsidR="007E50E2" w:rsidRPr="00C66C82" w:rsidRDefault="007E50E2" w:rsidP="007E50E2">
            <w:pPr>
              <w:rPr>
                <w:sz w:val="18"/>
                <w:szCs w:val="18"/>
              </w:rPr>
            </w:pPr>
            <w:r w:rsidRPr="00C66C82">
              <w:rPr>
                <w:rFonts w:eastAsia="Times New Roman"/>
                <w:sz w:val="18"/>
                <w:szCs w:val="18"/>
              </w:rPr>
              <w:t>RM</w:t>
            </w:r>
            <w:r w:rsidR="00C66C82">
              <w:rPr>
                <w:rFonts w:eastAsia="Times New Roman"/>
                <w:sz w:val="18"/>
                <w:szCs w:val="18"/>
              </w:rPr>
              <w:t xml:space="preserve"> </w:t>
            </w:r>
            <w:r w:rsidR="00AF4D7A">
              <w:rPr>
                <w:rFonts w:eastAsia="Times New Roman"/>
                <w:sz w:val="18"/>
                <w:szCs w:val="18"/>
              </w:rPr>
              <w:t>72</w:t>
            </w:r>
            <w:r w:rsidRPr="00C66C82">
              <w:rPr>
                <w:rFonts w:eastAsia="Times New Roman"/>
                <w:sz w:val="18"/>
                <w:szCs w:val="18"/>
              </w:rPr>
              <w:t>,</w:t>
            </w:r>
            <w:r w:rsidR="00B16A25" w:rsidRPr="00C66C82">
              <w:rPr>
                <w:rFonts w:eastAsia="Times New Roman"/>
                <w:sz w:val="18"/>
                <w:szCs w:val="18"/>
              </w:rPr>
              <w:t>0</w:t>
            </w:r>
            <w:r w:rsidR="00AF4D7A">
              <w:rPr>
                <w:rFonts w:eastAsia="Times New Roman"/>
                <w:sz w:val="18"/>
                <w:szCs w:val="18"/>
              </w:rPr>
              <w:t>9</w:t>
            </w:r>
            <w:r w:rsidR="00B16A25" w:rsidRPr="00C66C82">
              <w:rPr>
                <w:rFonts w:eastAsia="Times New Roman"/>
                <w:sz w:val="18"/>
                <w:szCs w:val="18"/>
              </w:rPr>
              <w:t>0</w:t>
            </w:r>
          </w:p>
        </w:tc>
        <w:tc>
          <w:tcPr>
            <w:tcW w:w="1559" w:type="dxa"/>
          </w:tcPr>
          <w:p w14:paraId="43CBBC28" w14:textId="311EC78C" w:rsidR="007E50E2" w:rsidRPr="00C66C82" w:rsidRDefault="007E50E2" w:rsidP="00A52A05">
            <w:pPr>
              <w:rPr>
                <w:sz w:val="18"/>
                <w:szCs w:val="18"/>
              </w:rPr>
            </w:pPr>
            <w:r w:rsidRPr="00C66C82">
              <w:rPr>
                <w:rFonts w:eastAsia="Times New Roman"/>
                <w:sz w:val="18"/>
                <w:szCs w:val="18"/>
              </w:rPr>
              <w:t>RM</w:t>
            </w:r>
            <w:r w:rsidR="00C66C82">
              <w:rPr>
                <w:rFonts w:eastAsia="Times New Roman"/>
                <w:sz w:val="18"/>
                <w:szCs w:val="18"/>
              </w:rPr>
              <w:t xml:space="preserve"> </w:t>
            </w:r>
            <w:r w:rsidR="00AF4D7A">
              <w:rPr>
                <w:rFonts w:eastAsia="Times New Roman"/>
                <w:sz w:val="18"/>
                <w:szCs w:val="18"/>
              </w:rPr>
              <w:t>2</w:t>
            </w:r>
            <w:r w:rsidR="003B550E">
              <w:rPr>
                <w:rFonts w:eastAsia="Times New Roman"/>
                <w:sz w:val="18"/>
                <w:szCs w:val="18"/>
              </w:rPr>
              <w:t>76</w:t>
            </w:r>
            <w:r w:rsidRPr="00C66C82">
              <w:rPr>
                <w:rFonts w:eastAsia="Times New Roman"/>
                <w:sz w:val="18"/>
                <w:szCs w:val="18"/>
              </w:rPr>
              <w:t>,</w:t>
            </w:r>
            <w:r w:rsidR="003B550E">
              <w:rPr>
                <w:rFonts w:eastAsia="Times New Roman"/>
                <w:sz w:val="18"/>
                <w:szCs w:val="18"/>
              </w:rPr>
              <w:t>120</w:t>
            </w:r>
          </w:p>
        </w:tc>
      </w:tr>
      <w:tr w:rsidR="007E50E2" w:rsidRPr="007C0E5B" w14:paraId="1E1F3B6F" w14:textId="77777777" w:rsidTr="00354339">
        <w:tc>
          <w:tcPr>
            <w:tcW w:w="1350" w:type="dxa"/>
          </w:tcPr>
          <w:p w14:paraId="25E2E0E4" w14:textId="21CF818B" w:rsidR="007E50E2" w:rsidRPr="007C0E5B" w:rsidRDefault="007B0544" w:rsidP="003269B0">
            <w:r>
              <w:t xml:space="preserve"> </w:t>
            </w:r>
            <w:proofErr w:type="spellStart"/>
            <w:r w:rsidR="007E50E2" w:rsidRPr="007C0E5B">
              <w:t>Mayteck</w:t>
            </w:r>
            <w:proofErr w:type="spellEnd"/>
            <w:r w:rsidR="007E50E2" w:rsidRPr="007C0E5B">
              <w:t xml:space="preserve"> </w:t>
            </w:r>
            <w:proofErr w:type="spellStart"/>
            <w:r w:rsidR="007E50E2" w:rsidRPr="007C0E5B">
              <w:t>Kilang</w:t>
            </w:r>
            <w:proofErr w:type="spellEnd"/>
            <w:r w:rsidR="007E50E2" w:rsidRPr="007C0E5B">
              <w:t xml:space="preserve"> </w:t>
            </w:r>
            <w:proofErr w:type="spellStart"/>
            <w:r w:rsidR="007E50E2" w:rsidRPr="007C0E5B">
              <w:t>Kayu</w:t>
            </w:r>
            <w:proofErr w:type="spellEnd"/>
            <w:r w:rsidR="007E50E2" w:rsidRPr="007C0E5B">
              <w:t xml:space="preserve"> dan </w:t>
            </w:r>
            <w:proofErr w:type="spellStart"/>
            <w:r w:rsidR="007E50E2" w:rsidRPr="007C0E5B">
              <w:t>Perabut</w:t>
            </w:r>
            <w:proofErr w:type="spellEnd"/>
            <w:r w:rsidR="007E50E2" w:rsidRPr="007C0E5B">
              <w:t xml:space="preserve"> </w:t>
            </w:r>
            <w:proofErr w:type="spellStart"/>
            <w:r w:rsidR="007E50E2" w:rsidRPr="007C0E5B">
              <w:t>Sdn</w:t>
            </w:r>
            <w:proofErr w:type="spellEnd"/>
            <w:r w:rsidR="007E50E2" w:rsidRPr="007C0E5B">
              <w:t xml:space="preserve"> </w:t>
            </w:r>
            <w:proofErr w:type="spellStart"/>
            <w:r w:rsidR="007E50E2" w:rsidRPr="007C0E5B">
              <w:t>Bhd</w:t>
            </w:r>
            <w:proofErr w:type="spellEnd"/>
          </w:p>
        </w:tc>
        <w:tc>
          <w:tcPr>
            <w:tcW w:w="1809" w:type="dxa"/>
          </w:tcPr>
          <w:p w14:paraId="0BDA6160" w14:textId="77777777" w:rsidR="007E50E2" w:rsidRPr="007C0E5B" w:rsidRDefault="007E50E2" w:rsidP="003269B0">
            <w:r w:rsidRPr="007C0E5B">
              <w:t xml:space="preserve">T-Home Furniture Industry </w:t>
            </w:r>
            <w:proofErr w:type="spellStart"/>
            <w:r w:rsidRPr="007C0E5B">
              <w:t>Sdn</w:t>
            </w:r>
            <w:proofErr w:type="spellEnd"/>
            <w:r w:rsidRPr="007C0E5B">
              <w:t xml:space="preserve"> </w:t>
            </w:r>
            <w:proofErr w:type="spellStart"/>
            <w:r w:rsidRPr="007C0E5B">
              <w:t>Bhd</w:t>
            </w:r>
            <w:proofErr w:type="spellEnd"/>
          </w:p>
        </w:tc>
        <w:tc>
          <w:tcPr>
            <w:tcW w:w="1701" w:type="dxa"/>
          </w:tcPr>
          <w:p w14:paraId="53D64B7B" w14:textId="77777777" w:rsidR="007E50E2" w:rsidRPr="007C0E5B" w:rsidRDefault="007E50E2" w:rsidP="003269B0">
            <w:r w:rsidRPr="007C0E5B">
              <w:t>A company in which Joey Tok Siew Tin has interest</w:t>
            </w:r>
          </w:p>
        </w:tc>
        <w:tc>
          <w:tcPr>
            <w:tcW w:w="1418" w:type="dxa"/>
          </w:tcPr>
          <w:p w14:paraId="5F1AA2F2" w14:textId="77777777" w:rsidR="007E50E2" w:rsidRPr="007C0E5B" w:rsidRDefault="007E50E2" w:rsidP="003269B0">
            <w:r w:rsidRPr="007C0E5B">
              <w:t>Selling of furniture parts</w:t>
            </w:r>
          </w:p>
        </w:tc>
        <w:tc>
          <w:tcPr>
            <w:tcW w:w="1134" w:type="dxa"/>
          </w:tcPr>
          <w:p w14:paraId="1BEA0205" w14:textId="6C8F5568" w:rsidR="007E50E2" w:rsidRPr="00C66C82" w:rsidRDefault="007E50E2" w:rsidP="00A52A05">
            <w:pPr>
              <w:rPr>
                <w:sz w:val="18"/>
                <w:szCs w:val="18"/>
              </w:rPr>
            </w:pPr>
            <w:r w:rsidRPr="00C66C82">
              <w:rPr>
                <w:rFonts w:eastAsia="Times New Roman"/>
                <w:sz w:val="18"/>
                <w:szCs w:val="18"/>
              </w:rPr>
              <w:t>RM</w:t>
            </w:r>
            <w:r w:rsidR="00C66C82">
              <w:rPr>
                <w:rFonts w:eastAsia="Times New Roman"/>
                <w:sz w:val="18"/>
                <w:szCs w:val="18"/>
              </w:rPr>
              <w:t xml:space="preserve"> </w:t>
            </w:r>
            <w:r w:rsidR="003B550E">
              <w:rPr>
                <w:rFonts w:eastAsia="Times New Roman"/>
                <w:sz w:val="18"/>
                <w:szCs w:val="18"/>
              </w:rPr>
              <w:t>62</w:t>
            </w:r>
            <w:r w:rsidRPr="00C66C82">
              <w:rPr>
                <w:rFonts w:eastAsia="Times New Roman"/>
                <w:sz w:val="18"/>
                <w:szCs w:val="18"/>
              </w:rPr>
              <w:t>,</w:t>
            </w:r>
            <w:r w:rsidR="003B550E">
              <w:rPr>
                <w:rFonts w:eastAsia="Times New Roman"/>
                <w:sz w:val="18"/>
                <w:szCs w:val="18"/>
              </w:rPr>
              <w:t>813</w:t>
            </w:r>
          </w:p>
        </w:tc>
        <w:tc>
          <w:tcPr>
            <w:tcW w:w="1559" w:type="dxa"/>
          </w:tcPr>
          <w:p w14:paraId="7B5C4710" w14:textId="7E875B0A" w:rsidR="007E50E2" w:rsidRPr="00C66C82" w:rsidRDefault="007E50E2" w:rsidP="00A52A05">
            <w:pPr>
              <w:rPr>
                <w:sz w:val="18"/>
                <w:szCs w:val="18"/>
              </w:rPr>
            </w:pPr>
            <w:r w:rsidRPr="00C66C82">
              <w:rPr>
                <w:rFonts w:eastAsia="Times New Roman"/>
                <w:sz w:val="18"/>
                <w:szCs w:val="18"/>
              </w:rPr>
              <w:t>RM</w:t>
            </w:r>
            <w:r w:rsidR="00C66C82">
              <w:rPr>
                <w:rFonts w:eastAsia="Times New Roman"/>
                <w:sz w:val="18"/>
                <w:szCs w:val="18"/>
              </w:rPr>
              <w:t xml:space="preserve"> </w:t>
            </w:r>
            <w:r w:rsidR="003B550E">
              <w:rPr>
                <w:rFonts w:eastAsia="Times New Roman"/>
                <w:sz w:val="18"/>
                <w:szCs w:val="18"/>
              </w:rPr>
              <w:t>222</w:t>
            </w:r>
            <w:r w:rsidRPr="00C66C82">
              <w:rPr>
                <w:rFonts w:eastAsia="Times New Roman"/>
                <w:sz w:val="18"/>
                <w:szCs w:val="18"/>
              </w:rPr>
              <w:t>,</w:t>
            </w:r>
            <w:r w:rsidR="003B550E">
              <w:rPr>
                <w:rFonts w:eastAsia="Times New Roman"/>
                <w:sz w:val="18"/>
                <w:szCs w:val="18"/>
              </w:rPr>
              <w:t>281</w:t>
            </w:r>
          </w:p>
        </w:tc>
      </w:tr>
      <w:tr w:rsidR="00B16A25" w:rsidRPr="007C0E5B" w14:paraId="7715358F" w14:textId="77777777" w:rsidTr="00354339">
        <w:tc>
          <w:tcPr>
            <w:tcW w:w="1350" w:type="dxa"/>
          </w:tcPr>
          <w:p w14:paraId="25B61930" w14:textId="4C7B8C3D" w:rsidR="00B16A25" w:rsidRPr="007C0E5B" w:rsidRDefault="00B16A25" w:rsidP="003269B0">
            <w:r w:rsidRPr="007C0E5B">
              <w:t xml:space="preserve">LSG Furniture </w:t>
            </w:r>
            <w:proofErr w:type="spellStart"/>
            <w:r w:rsidRPr="007C0E5B">
              <w:t>Sdn</w:t>
            </w:r>
            <w:proofErr w:type="spellEnd"/>
            <w:r w:rsidRPr="007C0E5B">
              <w:t xml:space="preserve"> </w:t>
            </w:r>
            <w:proofErr w:type="spellStart"/>
            <w:r w:rsidRPr="007C0E5B">
              <w:t>Bhd</w:t>
            </w:r>
            <w:proofErr w:type="spellEnd"/>
          </w:p>
        </w:tc>
        <w:tc>
          <w:tcPr>
            <w:tcW w:w="1809" w:type="dxa"/>
          </w:tcPr>
          <w:p w14:paraId="55F10DFE" w14:textId="088AD0CF" w:rsidR="00B16A25" w:rsidRPr="007C0E5B" w:rsidRDefault="00B16A25" w:rsidP="003269B0">
            <w:r w:rsidRPr="007C0E5B">
              <w:t>Hong Tat Sofa Enterprise</w:t>
            </w:r>
          </w:p>
        </w:tc>
        <w:tc>
          <w:tcPr>
            <w:tcW w:w="1701" w:type="dxa"/>
          </w:tcPr>
          <w:p w14:paraId="1BB2B506" w14:textId="7FAF114A" w:rsidR="00B16A25" w:rsidRPr="007C0E5B" w:rsidRDefault="00B16A25" w:rsidP="003269B0">
            <w:r w:rsidRPr="007C0E5B">
              <w:t xml:space="preserve">A company in which Sia Chee </w:t>
            </w:r>
            <w:proofErr w:type="spellStart"/>
            <w:r w:rsidRPr="007C0E5B">
              <w:t>Shong</w:t>
            </w:r>
            <w:proofErr w:type="spellEnd"/>
            <w:r w:rsidRPr="007C0E5B">
              <w:t xml:space="preserve"> is a connected person</w:t>
            </w:r>
          </w:p>
        </w:tc>
        <w:tc>
          <w:tcPr>
            <w:tcW w:w="1418" w:type="dxa"/>
          </w:tcPr>
          <w:p w14:paraId="31D7624D" w14:textId="27346F12" w:rsidR="00B16A25" w:rsidRPr="007C0E5B" w:rsidRDefault="00B16A25" w:rsidP="003269B0">
            <w:r w:rsidRPr="007C0E5B">
              <w:t xml:space="preserve">Provide subcontract </w:t>
            </w:r>
            <w:r w:rsidR="00337183">
              <w:t>services</w:t>
            </w:r>
          </w:p>
        </w:tc>
        <w:tc>
          <w:tcPr>
            <w:tcW w:w="1134" w:type="dxa"/>
          </w:tcPr>
          <w:p w14:paraId="2EE2E383" w14:textId="14E28042" w:rsidR="00B16A25" w:rsidRPr="00C66C82" w:rsidRDefault="00B16A25" w:rsidP="00A52A05">
            <w:pPr>
              <w:rPr>
                <w:rFonts w:eastAsia="Times New Roman"/>
                <w:sz w:val="18"/>
                <w:szCs w:val="18"/>
              </w:rPr>
            </w:pPr>
            <w:r w:rsidRPr="00C66C82">
              <w:rPr>
                <w:rFonts w:eastAsia="Times New Roman"/>
                <w:sz w:val="18"/>
                <w:szCs w:val="18"/>
              </w:rPr>
              <w:t xml:space="preserve">RM </w:t>
            </w:r>
            <w:r w:rsidR="003B550E">
              <w:rPr>
                <w:rFonts w:eastAsia="Times New Roman"/>
                <w:sz w:val="18"/>
                <w:szCs w:val="18"/>
              </w:rPr>
              <w:t>110</w:t>
            </w:r>
            <w:r w:rsidRPr="00C66C82">
              <w:rPr>
                <w:rFonts w:eastAsia="Times New Roman"/>
                <w:sz w:val="18"/>
                <w:szCs w:val="18"/>
              </w:rPr>
              <w:t>,</w:t>
            </w:r>
            <w:r w:rsidR="003B550E">
              <w:rPr>
                <w:rFonts w:eastAsia="Times New Roman"/>
                <w:sz w:val="18"/>
                <w:szCs w:val="18"/>
              </w:rPr>
              <w:t>023</w:t>
            </w:r>
          </w:p>
        </w:tc>
        <w:tc>
          <w:tcPr>
            <w:tcW w:w="1559" w:type="dxa"/>
          </w:tcPr>
          <w:p w14:paraId="513EF3A1" w14:textId="3E1A3520" w:rsidR="00B16A25" w:rsidRPr="00C66C82" w:rsidRDefault="00B16A25" w:rsidP="00A52A05">
            <w:pPr>
              <w:rPr>
                <w:rFonts w:eastAsia="Times New Roman"/>
                <w:sz w:val="18"/>
                <w:szCs w:val="18"/>
              </w:rPr>
            </w:pPr>
            <w:r w:rsidRPr="00C66C82">
              <w:rPr>
                <w:rFonts w:eastAsia="Times New Roman"/>
                <w:sz w:val="18"/>
                <w:szCs w:val="18"/>
              </w:rPr>
              <w:t>RM</w:t>
            </w:r>
            <w:r w:rsidR="00C66C82">
              <w:rPr>
                <w:rFonts w:eastAsia="Times New Roman"/>
                <w:sz w:val="18"/>
                <w:szCs w:val="18"/>
              </w:rPr>
              <w:t xml:space="preserve"> </w:t>
            </w:r>
            <w:r w:rsidR="003B550E">
              <w:rPr>
                <w:rFonts w:eastAsia="Times New Roman"/>
                <w:sz w:val="18"/>
                <w:szCs w:val="18"/>
              </w:rPr>
              <w:t>338</w:t>
            </w:r>
            <w:r w:rsidRPr="00C66C82">
              <w:rPr>
                <w:rFonts w:eastAsia="Times New Roman"/>
                <w:sz w:val="18"/>
                <w:szCs w:val="18"/>
              </w:rPr>
              <w:t>,</w:t>
            </w:r>
            <w:r w:rsidR="003B550E">
              <w:rPr>
                <w:rFonts w:eastAsia="Times New Roman"/>
                <w:sz w:val="18"/>
                <w:szCs w:val="18"/>
              </w:rPr>
              <w:t>567</w:t>
            </w:r>
          </w:p>
        </w:tc>
      </w:tr>
      <w:tr w:rsidR="00B16A25" w:rsidRPr="007C0E5B" w14:paraId="2C254F3A" w14:textId="77777777" w:rsidTr="00354339">
        <w:tc>
          <w:tcPr>
            <w:tcW w:w="1350" w:type="dxa"/>
          </w:tcPr>
          <w:p w14:paraId="0BA66B05" w14:textId="1D5F348E" w:rsidR="00B16A25" w:rsidRPr="007C0E5B" w:rsidRDefault="00B16A25" w:rsidP="003269B0">
            <w:r w:rsidRPr="007C0E5B">
              <w:t xml:space="preserve">LSG Furniture </w:t>
            </w:r>
            <w:proofErr w:type="spellStart"/>
            <w:r w:rsidRPr="007C0E5B">
              <w:t>Sdn</w:t>
            </w:r>
            <w:proofErr w:type="spellEnd"/>
            <w:r w:rsidRPr="007C0E5B">
              <w:t xml:space="preserve"> </w:t>
            </w:r>
            <w:proofErr w:type="spellStart"/>
            <w:r w:rsidRPr="007C0E5B">
              <w:t>Bhd</w:t>
            </w:r>
            <w:proofErr w:type="spellEnd"/>
          </w:p>
        </w:tc>
        <w:tc>
          <w:tcPr>
            <w:tcW w:w="1809" w:type="dxa"/>
          </w:tcPr>
          <w:p w14:paraId="0A646015" w14:textId="75110C45" w:rsidR="00B16A25" w:rsidRPr="007C0E5B" w:rsidRDefault="00B16A25" w:rsidP="003269B0">
            <w:proofErr w:type="spellStart"/>
            <w:r w:rsidRPr="007C0E5B">
              <w:t>Chuan</w:t>
            </w:r>
            <w:proofErr w:type="spellEnd"/>
            <w:r w:rsidRPr="007C0E5B">
              <w:t xml:space="preserve"> </w:t>
            </w:r>
            <w:proofErr w:type="spellStart"/>
            <w:r w:rsidRPr="007C0E5B">
              <w:t>Yie</w:t>
            </w:r>
            <w:proofErr w:type="spellEnd"/>
            <w:r w:rsidRPr="007C0E5B">
              <w:t xml:space="preserve"> Furniture </w:t>
            </w:r>
            <w:proofErr w:type="spellStart"/>
            <w:r w:rsidRPr="007C0E5B">
              <w:t>Sdn</w:t>
            </w:r>
            <w:proofErr w:type="spellEnd"/>
            <w:r w:rsidRPr="007C0E5B">
              <w:t xml:space="preserve"> </w:t>
            </w:r>
            <w:proofErr w:type="spellStart"/>
            <w:r w:rsidRPr="007C0E5B">
              <w:t>Bhd</w:t>
            </w:r>
            <w:proofErr w:type="spellEnd"/>
          </w:p>
        </w:tc>
        <w:tc>
          <w:tcPr>
            <w:tcW w:w="1701" w:type="dxa"/>
          </w:tcPr>
          <w:p w14:paraId="47C6C11F" w14:textId="18014439" w:rsidR="00B16A25" w:rsidRPr="007C0E5B" w:rsidRDefault="00B16A25" w:rsidP="003269B0">
            <w:r w:rsidRPr="007C0E5B">
              <w:t xml:space="preserve">A company in which </w:t>
            </w:r>
            <w:r w:rsidR="00C66C82">
              <w:t xml:space="preserve">Koh Ben Guan </w:t>
            </w:r>
            <w:r w:rsidRPr="007C0E5B">
              <w:t xml:space="preserve">has </w:t>
            </w:r>
            <w:r w:rsidR="005848F2" w:rsidRPr="007C0E5B">
              <w:t>interest</w:t>
            </w:r>
          </w:p>
        </w:tc>
        <w:tc>
          <w:tcPr>
            <w:tcW w:w="1418" w:type="dxa"/>
          </w:tcPr>
          <w:p w14:paraId="2EEBA4A5" w14:textId="658A7701" w:rsidR="00B16A25" w:rsidRPr="007C0E5B" w:rsidRDefault="005848F2" w:rsidP="003269B0">
            <w:r w:rsidRPr="007C0E5B">
              <w:t xml:space="preserve">Provide subcontract </w:t>
            </w:r>
            <w:r w:rsidR="00337183">
              <w:t>services</w:t>
            </w:r>
          </w:p>
        </w:tc>
        <w:tc>
          <w:tcPr>
            <w:tcW w:w="1134" w:type="dxa"/>
          </w:tcPr>
          <w:p w14:paraId="21181460" w14:textId="6D7BE168" w:rsidR="00B16A25" w:rsidRPr="00C66C82" w:rsidRDefault="005848F2" w:rsidP="00A52A05">
            <w:pPr>
              <w:rPr>
                <w:rFonts w:eastAsia="Times New Roman"/>
                <w:sz w:val="18"/>
                <w:szCs w:val="18"/>
              </w:rPr>
            </w:pPr>
            <w:r w:rsidRPr="00C66C82">
              <w:rPr>
                <w:rFonts w:eastAsia="Times New Roman"/>
                <w:sz w:val="18"/>
                <w:szCs w:val="18"/>
              </w:rPr>
              <w:t xml:space="preserve">RM </w:t>
            </w:r>
            <w:r w:rsidR="003B550E">
              <w:rPr>
                <w:rFonts w:eastAsia="Times New Roman"/>
                <w:sz w:val="18"/>
                <w:szCs w:val="18"/>
              </w:rPr>
              <w:t>158</w:t>
            </w:r>
            <w:r w:rsidRPr="00C66C82">
              <w:rPr>
                <w:rFonts w:eastAsia="Times New Roman"/>
                <w:sz w:val="18"/>
                <w:szCs w:val="18"/>
              </w:rPr>
              <w:t>,</w:t>
            </w:r>
            <w:r w:rsidR="003B550E">
              <w:rPr>
                <w:rFonts w:eastAsia="Times New Roman"/>
                <w:sz w:val="18"/>
                <w:szCs w:val="18"/>
              </w:rPr>
              <w:t>472</w:t>
            </w:r>
          </w:p>
        </w:tc>
        <w:tc>
          <w:tcPr>
            <w:tcW w:w="1559" w:type="dxa"/>
          </w:tcPr>
          <w:p w14:paraId="33D276D3" w14:textId="1ABD3DEF" w:rsidR="00B16A25" w:rsidRPr="00C66C82" w:rsidRDefault="005848F2" w:rsidP="00A52A05">
            <w:pPr>
              <w:rPr>
                <w:rFonts w:eastAsia="Times New Roman"/>
                <w:sz w:val="18"/>
                <w:szCs w:val="18"/>
              </w:rPr>
            </w:pPr>
            <w:r w:rsidRPr="00C66C82">
              <w:rPr>
                <w:rFonts w:eastAsia="Times New Roman"/>
                <w:sz w:val="18"/>
                <w:szCs w:val="18"/>
              </w:rPr>
              <w:t>RM</w:t>
            </w:r>
            <w:r w:rsidR="00C66C82">
              <w:rPr>
                <w:rFonts w:eastAsia="Times New Roman"/>
                <w:sz w:val="18"/>
                <w:szCs w:val="18"/>
              </w:rPr>
              <w:t xml:space="preserve"> </w:t>
            </w:r>
            <w:r w:rsidR="003B550E">
              <w:rPr>
                <w:rFonts w:eastAsia="Times New Roman"/>
                <w:sz w:val="18"/>
                <w:szCs w:val="18"/>
              </w:rPr>
              <w:t>609</w:t>
            </w:r>
            <w:r w:rsidRPr="00C66C82">
              <w:rPr>
                <w:rFonts w:eastAsia="Times New Roman"/>
                <w:sz w:val="18"/>
                <w:szCs w:val="18"/>
              </w:rPr>
              <w:t>,</w:t>
            </w:r>
            <w:r w:rsidR="003B550E">
              <w:rPr>
                <w:rFonts w:eastAsia="Times New Roman"/>
                <w:sz w:val="18"/>
                <w:szCs w:val="18"/>
              </w:rPr>
              <w:t>888</w:t>
            </w:r>
          </w:p>
        </w:tc>
      </w:tr>
      <w:tr w:rsidR="00624208" w:rsidRPr="007C0E5B" w14:paraId="4FB55D8E" w14:textId="77777777" w:rsidTr="00354339">
        <w:tc>
          <w:tcPr>
            <w:tcW w:w="1350" w:type="dxa"/>
          </w:tcPr>
          <w:p w14:paraId="696C282E" w14:textId="69F6ED39" w:rsidR="00624208" w:rsidRPr="007C0E5B" w:rsidRDefault="00624208" w:rsidP="003269B0">
            <w:r>
              <w:t xml:space="preserve">EF Furniture </w:t>
            </w:r>
            <w:proofErr w:type="spellStart"/>
            <w:r>
              <w:t>Sdn</w:t>
            </w:r>
            <w:proofErr w:type="spellEnd"/>
            <w:r>
              <w:t xml:space="preserve"> </w:t>
            </w:r>
            <w:proofErr w:type="spellStart"/>
            <w:r>
              <w:t>Bhd</w:t>
            </w:r>
            <w:proofErr w:type="spellEnd"/>
          </w:p>
        </w:tc>
        <w:tc>
          <w:tcPr>
            <w:tcW w:w="1809" w:type="dxa"/>
          </w:tcPr>
          <w:p w14:paraId="754E6ABD" w14:textId="3A83A3F0" w:rsidR="00624208" w:rsidRPr="007C0E5B" w:rsidRDefault="00624208" w:rsidP="003269B0">
            <w:r>
              <w:t>T Fields Trading</w:t>
            </w:r>
          </w:p>
        </w:tc>
        <w:tc>
          <w:tcPr>
            <w:tcW w:w="1701" w:type="dxa"/>
          </w:tcPr>
          <w:p w14:paraId="5C61C26E" w14:textId="1ED1E2F1" w:rsidR="00624208" w:rsidRPr="007C0E5B" w:rsidRDefault="00624208" w:rsidP="003269B0">
            <w:r>
              <w:t xml:space="preserve">A company in which Tan Bee </w:t>
            </w:r>
            <w:proofErr w:type="spellStart"/>
            <w:r>
              <w:t>Eng</w:t>
            </w:r>
            <w:proofErr w:type="spellEnd"/>
            <w:r>
              <w:t xml:space="preserve"> is a connect person</w:t>
            </w:r>
          </w:p>
        </w:tc>
        <w:tc>
          <w:tcPr>
            <w:tcW w:w="1418" w:type="dxa"/>
          </w:tcPr>
          <w:p w14:paraId="2D6CD3D9" w14:textId="5033B1AA" w:rsidR="00624208" w:rsidRPr="007C0E5B" w:rsidRDefault="00624208" w:rsidP="003269B0">
            <w:r>
              <w:t xml:space="preserve">Provide printing </w:t>
            </w:r>
            <w:r w:rsidR="00337183">
              <w:t>services</w:t>
            </w:r>
          </w:p>
        </w:tc>
        <w:tc>
          <w:tcPr>
            <w:tcW w:w="1134" w:type="dxa"/>
          </w:tcPr>
          <w:p w14:paraId="4307F629" w14:textId="741EA443" w:rsidR="00624208" w:rsidRPr="00C66C82" w:rsidRDefault="00624208" w:rsidP="00A52A05">
            <w:pPr>
              <w:rPr>
                <w:rFonts w:eastAsia="Times New Roman"/>
                <w:sz w:val="18"/>
                <w:szCs w:val="18"/>
              </w:rPr>
            </w:pPr>
            <w:r>
              <w:rPr>
                <w:rFonts w:eastAsia="Times New Roman"/>
                <w:sz w:val="18"/>
                <w:szCs w:val="18"/>
              </w:rPr>
              <w:t>RM261,356</w:t>
            </w:r>
          </w:p>
        </w:tc>
        <w:tc>
          <w:tcPr>
            <w:tcW w:w="1559" w:type="dxa"/>
          </w:tcPr>
          <w:p w14:paraId="237B63EE" w14:textId="66D871B9" w:rsidR="00624208" w:rsidRPr="00C66C82" w:rsidRDefault="00624208" w:rsidP="00A52A05">
            <w:pPr>
              <w:rPr>
                <w:rFonts w:eastAsia="Times New Roman"/>
                <w:sz w:val="18"/>
                <w:szCs w:val="18"/>
              </w:rPr>
            </w:pPr>
            <w:r>
              <w:rPr>
                <w:rFonts w:eastAsia="Times New Roman"/>
                <w:sz w:val="18"/>
                <w:szCs w:val="18"/>
              </w:rPr>
              <w:t>RM261,356</w:t>
            </w:r>
          </w:p>
        </w:tc>
      </w:tr>
    </w:tbl>
    <w:p w14:paraId="2F37C64D" w14:textId="77777777" w:rsidR="007E50E2" w:rsidRPr="007C0E5B" w:rsidRDefault="007E50E2"/>
    <w:p w14:paraId="09BF3B90" w14:textId="77777777" w:rsidR="007E50E2" w:rsidRPr="007C0E5B" w:rsidRDefault="007E50E2"/>
    <w:p w14:paraId="085CB0A6" w14:textId="77777777" w:rsidR="007E50E2" w:rsidRPr="007C0E5B" w:rsidRDefault="007E50E2"/>
    <w:p w14:paraId="66F17FA8" w14:textId="77777777" w:rsidR="007E50E2" w:rsidRPr="007C0E5B" w:rsidRDefault="007E50E2">
      <w:pPr>
        <w:sectPr w:rsidR="007E50E2" w:rsidRPr="007C0E5B" w:rsidSect="006716A4">
          <w:pgSz w:w="12240" w:h="15840"/>
          <w:pgMar w:top="674" w:right="1120" w:bottom="1440" w:left="1440" w:header="0" w:footer="0" w:gutter="0"/>
          <w:cols w:space="720" w:equalWidth="0">
            <w:col w:w="9680"/>
          </w:cols>
        </w:sectPr>
      </w:pPr>
    </w:p>
    <w:p w14:paraId="59BB4871" w14:textId="77777777" w:rsidR="00E57C69" w:rsidRPr="007C0E5B" w:rsidRDefault="004B2F33">
      <w:pPr>
        <w:ind w:left="100"/>
      </w:pPr>
      <w:bookmarkStart w:id="7" w:name="page11"/>
      <w:bookmarkEnd w:id="7"/>
      <w:r w:rsidRPr="007C0E5B">
        <w:rPr>
          <w:rFonts w:eastAsia="Arial"/>
          <w:b/>
          <w:bCs/>
        </w:rPr>
        <w:lastRenderedPageBreak/>
        <w:t>LII HEN INDUSTRIES BHD (</w:t>
      </w:r>
      <w:r w:rsidR="00C24918" w:rsidRPr="007C0E5B">
        <w:rPr>
          <w:rFonts w:eastAsia="Arial"/>
          <w:b/>
          <w:bCs/>
        </w:rPr>
        <w:t xml:space="preserve">Company No: </w:t>
      </w:r>
      <w:r w:rsidRPr="007C0E5B">
        <w:rPr>
          <w:rFonts w:eastAsia="Arial"/>
          <w:b/>
          <w:bCs/>
        </w:rPr>
        <w:t>301361-U)</w:t>
      </w:r>
    </w:p>
    <w:p w14:paraId="00D6ECEC" w14:textId="77777777" w:rsidR="00E57C69" w:rsidRPr="007C0E5B" w:rsidRDefault="00E57C69">
      <w:pPr>
        <w:spacing w:line="200" w:lineRule="exact"/>
        <w:rPr>
          <w:rFonts w:eastAsia="Arial"/>
          <w:i/>
          <w:iCs/>
        </w:rPr>
      </w:pPr>
    </w:p>
    <w:p w14:paraId="504BD35B" w14:textId="77777777" w:rsidR="00E57C69" w:rsidRPr="007C0E5B" w:rsidRDefault="004B2F33">
      <w:pPr>
        <w:ind w:left="100"/>
      </w:pPr>
      <w:r w:rsidRPr="007C0E5B">
        <w:rPr>
          <w:rFonts w:eastAsia="Times New Roman"/>
        </w:rPr>
        <w:t>-continue</w:t>
      </w:r>
    </w:p>
    <w:p w14:paraId="07F817B0" w14:textId="77777777" w:rsidR="00E57C69" w:rsidRPr="007C0E5B" w:rsidRDefault="00E57C69">
      <w:pPr>
        <w:spacing w:line="333" w:lineRule="exact"/>
        <w:rPr>
          <w:rFonts w:eastAsia="Arial"/>
          <w:i/>
          <w:iCs/>
        </w:rPr>
      </w:pPr>
    </w:p>
    <w:p w14:paraId="53B180C5" w14:textId="77777777" w:rsidR="003B026F" w:rsidRPr="007C0E5B" w:rsidRDefault="004B2F33">
      <w:pPr>
        <w:spacing w:line="212" w:lineRule="auto"/>
        <w:ind w:left="100" w:right="100"/>
        <w:rPr>
          <w:rFonts w:eastAsia="Arial"/>
          <w:b/>
          <w:bCs/>
        </w:rPr>
      </w:pPr>
      <w:r w:rsidRPr="007C0E5B">
        <w:rPr>
          <w:rFonts w:eastAsia="Arial"/>
          <w:b/>
          <w:bCs/>
        </w:rPr>
        <w:t>ADDITIONAL INFORMATION REQUIRED BY BURSA MALAYSIA LISTING REQUIREMENTS</w:t>
      </w:r>
    </w:p>
    <w:p w14:paraId="5BA5EA7E" w14:textId="77777777" w:rsidR="003B026F" w:rsidRPr="007C0E5B" w:rsidRDefault="003B026F">
      <w:pPr>
        <w:spacing w:line="212" w:lineRule="auto"/>
        <w:ind w:left="100" w:right="100"/>
        <w:rPr>
          <w:rFonts w:eastAsia="Arial"/>
          <w:b/>
          <w:bCs/>
        </w:rPr>
      </w:pPr>
    </w:p>
    <w:p w14:paraId="0721D751" w14:textId="1FA2F0FB" w:rsidR="003B026F" w:rsidRPr="007C0E5B" w:rsidRDefault="003B026F">
      <w:pPr>
        <w:spacing w:line="212" w:lineRule="auto"/>
        <w:ind w:left="100" w:right="100"/>
        <w:rPr>
          <w:rFonts w:eastAsia="Arial"/>
          <w:b/>
          <w:bCs/>
        </w:rPr>
      </w:pPr>
      <w:r w:rsidRPr="007C0E5B">
        <w:rPr>
          <w:rFonts w:eastAsia="Arial"/>
          <w:b/>
          <w:bCs/>
        </w:rPr>
        <w:t xml:space="preserve">16. </w:t>
      </w:r>
      <w:r w:rsidRPr="007C0E5B">
        <w:rPr>
          <w:rFonts w:eastAsia="Arial"/>
          <w:b/>
          <w:bCs/>
        </w:rPr>
        <w:tab/>
        <w:t>Review</w:t>
      </w:r>
      <w:r w:rsidR="00033127">
        <w:rPr>
          <w:rFonts w:eastAsia="Arial"/>
          <w:b/>
          <w:bCs/>
        </w:rPr>
        <w:t xml:space="preserve"> of </w:t>
      </w:r>
      <w:r w:rsidRPr="007C0E5B">
        <w:rPr>
          <w:rFonts w:eastAsia="Arial"/>
          <w:b/>
          <w:bCs/>
        </w:rPr>
        <w:t>Performance of the Group</w:t>
      </w:r>
    </w:p>
    <w:p w14:paraId="384DF559" w14:textId="77777777" w:rsidR="00E57C69" w:rsidRPr="007C0E5B" w:rsidRDefault="004B2F33">
      <w:pPr>
        <w:spacing w:line="20" w:lineRule="exact"/>
        <w:rPr>
          <w:rFonts w:eastAsia="Arial"/>
          <w:i/>
          <w:iCs/>
        </w:rPr>
      </w:pPr>
      <w:r w:rsidRPr="007C0E5B">
        <w:rPr>
          <w:rFonts w:eastAsia="Arial"/>
          <w:i/>
          <w:iCs/>
          <w:noProof/>
        </w:rPr>
        <mc:AlternateContent>
          <mc:Choice Requires="wps">
            <w:drawing>
              <wp:anchor distT="0" distB="0" distL="114300" distR="114300" simplePos="0" relativeHeight="251262464" behindDoc="1" locked="0" layoutInCell="0" allowOverlap="1" wp14:anchorId="1497003F" wp14:editId="7FF11BAB">
                <wp:simplePos x="0" y="0"/>
                <wp:positionH relativeFrom="column">
                  <wp:posOffset>482600</wp:posOffset>
                </wp:positionH>
                <wp:positionV relativeFrom="paragraph">
                  <wp:posOffset>-1567815</wp:posOffset>
                </wp:positionV>
                <wp:extent cx="12700" cy="12065"/>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15F77485" id="Shape 43" o:spid="_x0000_s1026" style="position:absolute;margin-left:38pt;margin-top:-123.45pt;width:1pt;height:.95pt;z-index:-25205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" o:allowincell="f" fillcolor="black" stroked="f"/>
            </w:pict>
          </mc:Fallback>
        </mc:AlternateContent>
      </w:r>
      <w:r w:rsidRPr="007C0E5B">
        <w:rPr>
          <w:rFonts w:eastAsia="Arial"/>
          <w:i/>
          <w:iCs/>
          <w:noProof/>
        </w:rPr>
        <mc:AlternateContent>
          <mc:Choice Requires="wps">
            <w:drawing>
              <wp:anchor distT="0" distB="0" distL="114300" distR="114300" simplePos="0" relativeHeight="251271680" behindDoc="1" locked="0" layoutInCell="0" allowOverlap="1" wp14:anchorId="5FBF6475" wp14:editId="4C7DC7BA">
                <wp:simplePos x="0" y="0"/>
                <wp:positionH relativeFrom="column">
                  <wp:posOffset>5812155</wp:posOffset>
                </wp:positionH>
                <wp:positionV relativeFrom="paragraph">
                  <wp:posOffset>-1567815</wp:posOffset>
                </wp:positionV>
                <wp:extent cx="12065" cy="12065"/>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487DC685" id="Shape 44" o:spid="_x0000_s1026" style="position:absolute;margin-left:457.65pt;margin-top:-123.45pt;width:.95pt;height:.95pt;z-index:-25204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" o:allowincell="f" fillcolor="black" stroked="f"/>
            </w:pict>
          </mc:Fallback>
        </mc:AlternateContent>
      </w:r>
      <w:r w:rsidRPr="007C0E5B">
        <w:rPr>
          <w:rFonts w:eastAsia="Arial"/>
          <w:i/>
          <w:iCs/>
          <w:noProof/>
        </w:rPr>
        <mc:AlternateContent>
          <mc:Choice Requires="wps">
            <w:drawing>
              <wp:anchor distT="0" distB="0" distL="114300" distR="114300" simplePos="0" relativeHeight="251280896" behindDoc="1" locked="0" layoutInCell="0" allowOverlap="1" wp14:anchorId="106401A4" wp14:editId="679FA699">
                <wp:simplePos x="0" y="0"/>
                <wp:positionH relativeFrom="column">
                  <wp:posOffset>482600</wp:posOffset>
                </wp:positionH>
                <wp:positionV relativeFrom="paragraph">
                  <wp:posOffset>-1392555</wp:posOffset>
                </wp:positionV>
                <wp:extent cx="12700" cy="12065"/>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6891F284" id="Shape 45" o:spid="_x0000_s1026" style="position:absolute;margin-left:38pt;margin-top:-109.65pt;width:1pt;height:.95pt;z-index:-25203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" o:allowincell="f" fillcolor="black" stroked="f"/>
            </w:pict>
          </mc:Fallback>
        </mc:AlternateContent>
      </w:r>
      <w:r w:rsidRPr="007C0E5B">
        <w:rPr>
          <w:rFonts w:eastAsia="Arial"/>
          <w:i/>
          <w:iCs/>
          <w:noProof/>
        </w:rPr>
        <mc:AlternateContent>
          <mc:Choice Requires="wps">
            <w:drawing>
              <wp:anchor distT="0" distB="0" distL="114300" distR="114300" simplePos="0" relativeHeight="251290112" behindDoc="1" locked="0" layoutInCell="0" allowOverlap="1" wp14:anchorId="72C73A5C" wp14:editId="6016C226">
                <wp:simplePos x="0" y="0"/>
                <wp:positionH relativeFrom="column">
                  <wp:posOffset>482600</wp:posOffset>
                </wp:positionH>
                <wp:positionV relativeFrom="paragraph">
                  <wp:posOffset>-1217295</wp:posOffset>
                </wp:positionV>
                <wp:extent cx="12700" cy="12065"/>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529F71D7" id="Shape 46" o:spid="_x0000_s1026" style="position:absolute;margin-left:38pt;margin-top:-95.85pt;width:1pt;height:.95pt;z-index:-25202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" o:allowincell="f" fillcolor="black" stroked="f"/>
            </w:pict>
          </mc:Fallback>
        </mc:AlternateContent>
      </w:r>
      <w:r w:rsidRPr="007C0E5B">
        <w:rPr>
          <w:rFonts w:eastAsia="Arial"/>
          <w:i/>
          <w:iCs/>
          <w:noProof/>
        </w:rPr>
        <mc:AlternateContent>
          <mc:Choice Requires="wps">
            <w:drawing>
              <wp:anchor distT="0" distB="0" distL="114300" distR="114300" simplePos="0" relativeHeight="251299328" behindDoc="1" locked="0" layoutInCell="0" allowOverlap="1" wp14:anchorId="642306D7" wp14:editId="2ECA5A8C">
                <wp:simplePos x="0" y="0"/>
                <wp:positionH relativeFrom="column">
                  <wp:posOffset>1666875</wp:posOffset>
                </wp:positionH>
                <wp:positionV relativeFrom="paragraph">
                  <wp:posOffset>-1217295</wp:posOffset>
                </wp:positionV>
                <wp:extent cx="12065" cy="12065"/>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2D155097" id="Shape 47" o:spid="_x0000_s1026" style="position:absolute;margin-left:131.25pt;margin-top:-95.85pt;width:.95pt;height:.95pt;z-index:-25201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" o:allowincell="f" fillcolor="black" stroked="f"/>
            </w:pict>
          </mc:Fallback>
        </mc:AlternateContent>
      </w:r>
      <w:r w:rsidRPr="007C0E5B">
        <w:rPr>
          <w:rFonts w:eastAsia="Arial"/>
          <w:i/>
          <w:iCs/>
          <w:noProof/>
        </w:rPr>
        <mc:AlternateContent>
          <mc:Choice Requires="wps">
            <w:drawing>
              <wp:anchor distT="0" distB="0" distL="114300" distR="114300" simplePos="0" relativeHeight="251308544" behindDoc="1" locked="0" layoutInCell="0" allowOverlap="1" wp14:anchorId="24006AAD" wp14:editId="3F094311">
                <wp:simplePos x="0" y="0"/>
                <wp:positionH relativeFrom="column">
                  <wp:posOffset>3065780</wp:posOffset>
                </wp:positionH>
                <wp:positionV relativeFrom="paragraph">
                  <wp:posOffset>-1217295</wp:posOffset>
                </wp:positionV>
                <wp:extent cx="12700" cy="12065"/>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0528D519" id="Shape 48" o:spid="_x0000_s1026" style="position:absolute;margin-left:241.4pt;margin-top:-95.85pt;width:1pt;height:.95pt;z-index:-25200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" o:allowincell="f" fillcolor="black" stroked="f"/>
            </w:pict>
          </mc:Fallback>
        </mc:AlternateContent>
      </w:r>
      <w:r w:rsidRPr="007C0E5B">
        <w:rPr>
          <w:rFonts w:eastAsia="Arial"/>
          <w:i/>
          <w:iCs/>
          <w:noProof/>
        </w:rPr>
        <mc:AlternateContent>
          <mc:Choice Requires="wps">
            <w:drawing>
              <wp:anchor distT="0" distB="0" distL="114300" distR="114300" simplePos="0" relativeHeight="251317760" behindDoc="1" locked="0" layoutInCell="0" allowOverlap="1" wp14:anchorId="615EC34F" wp14:editId="0B778944">
                <wp:simplePos x="0" y="0"/>
                <wp:positionH relativeFrom="column">
                  <wp:posOffset>3712210</wp:posOffset>
                </wp:positionH>
                <wp:positionV relativeFrom="paragraph">
                  <wp:posOffset>-1217295</wp:posOffset>
                </wp:positionV>
                <wp:extent cx="12065" cy="12065"/>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3808EC21" id="Shape 49" o:spid="_x0000_s1026" style="position:absolute;margin-left:292.3pt;margin-top:-95.85pt;width:.95pt;height:.95pt;z-index:-25199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" o:allowincell="f" fillcolor="black" stroked="f"/>
            </w:pict>
          </mc:Fallback>
        </mc:AlternateContent>
      </w:r>
      <w:r w:rsidRPr="007C0E5B">
        <w:rPr>
          <w:rFonts w:eastAsia="Arial"/>
          <w:i/>
          <w:iCs/>
          <w:noProof/>
        </w:rPr>
        <mc:AlternateContent>
          <mc:Choice Requires="wps">
            <w:drawing>
              <wp:anchor distT="0" distB="0" distL="114300" distR="114300" simplePos="0" relativeHeight="251326976" behindDoc="1" locked="0" layoutInCell="0" allowOverlap="1" wp14:anchorId="03D9A7D6" wp14:editId="50085DB6">
                <wp:simplePos x="0" y="0"/>
                <wp:positionH relativeFrom="column">
                  <wp:posOffset>4412615</wp:posOffset>
                </wp:positionH>
                <wp:positionV relativeFrom="paragraph">
                  <wp:posOffset>-1217295</wp:posOffset>
                </wp:positionV>
                <wp:extent cx="12065" cy="12065"/>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16E35E51" id="Shape 50" o:spid="_x0000_s1026" style="position:absolute;margin-left:347.45pt;margin-top:-95.85pt;width:.95pt;height:.95pt;z-index:-25198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" o:allowincell="f" fillcolor="black" stroked="f"/>
            </w:pict>
          </mc:Fallback>
        </mc:AlternateContent>
      </w:r>
      <w:r w:rsidRPr="007C0E5B">
        <w:rPr>
          <w:rFonts w:eastAsia="Arial"/>
          <w:i/>
          <w:iCs/>
          <w:noProof/>
        </w:rPr>
        <mc:AlternateContent>
          <mc:Choice Requires="wps">
            <w:drawing>
              <wp:anchor distT="0" distB="0" distL="114300" distR="114300" simplePos="0" relativeHeight="251336192" behindDoc="1" locked="0" layoutInCell="0" allowOverlap="1" wp14:anchorId="6BFFE5F5" wp14:editId="5325D5D9">
                <wp:simplePos x="0" y="0"/>
                <wp:positionH relativeFrom="column">
                  <wp:posOffset>5165725</wp:posOffset>
                </wp:positionH>
                <wp:positionV relativeFrom="paragraph">
                  <wp:posOffset>-1217295</wp:posOffset>
                </wp:positionV>
                <wp:extent cx="12700" cy="12065"/>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6E41DE16" id="Shape 51" o:spid="_x0000_s1026" style="position:absolute;margin-left:406.75pt;margin-top:-95.85pt;width:1pt;height:.95pt;z-index:-25198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" o:allowincell="f" fillcolor="black" stroked="f"/>
            </w:pict>
          </mc:Fallback>
        </mc:AlternateContent>
      </w:r>
      <w:r w:rsidRPr="007C0E5B">
        <w:rPr>
          <w:rFonts w:eastAsia="Arial"/>
          <w:i/>
          <w:iCs/>
          <w:noProof/>
        </w:rPr>
        <mc:AlternateContent>
          <mc:Choice Requires="wps">
            <w:drawing>
              <wp:anchor distT="0" distB="0" distL="114300" distR="114300" simplePos="0" relativeHeight="251345408" behindDoc="1" locked="0" layoutInCell="0" allowOverlap="1" wp14:anchorId="6D89CAC2" wp14:editId="5A346804">
                <wp:simplePos x="0" y="0"/>
                <wp:positionH relativeFrom="column">
                  <wp:posOffset>482600</wp:posOffset>
                </wp:positionH>
                <wp:positionV relativeFrom="paragraph">
                  <wp:posOffset>-1042035</wp:posOffset>
                </wp:positionV>
                <wp:extent cx="12700" cy="12065"/>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4E08C0AC" id="Shape 52" o:spid="_x0000_s1026" style="position:absolute;margin-left:38pt;margin-top:-82.05pt;width:1pt;height:.95pt;z-index:-25197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" o:allowincell="f" fillcolor="black" stroked="f"/>
            </w:pict>
          </mc:Fallback>
        </mc:AlternateContent>
      </w:r>
      <w:r w:rsidRPr="007C0E5B">
        <w:rPr>
          <w:rFonts w:eastAsia="Arial"/>
          <w:i/>
          <w:iCs/>
          <w:noProof/>
        </w:rPr>
        <mc:AlternateContent>
          <mc:Choice Requires="wps">
            <w:drawing>
              <wp:anchor distT="0" distB="0" distL="114300" distR="114300" simplePos="0" relativeHeight="251354624" behindDoc="1" locked="0" layoutInCell="0" allowOverlap="1" wp14:anchorId="27873EE4" wp14:editId="0A8477B7">
                <wp:simplePos x="0" y="0"/>
                <wp:positionH relativeFrom="column">
                  <wp:posOffset>1666875</wp:posOffset>
                </wp:positionH>
                <wp:positionV relativeFrom="paragraph">
                  <wp:posOffset>-1042035</wp:posOffset>
                </wp:positionV>
                <wp:extent cx="12065" cy="1206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4F193E01" id="Shape 53" o:spid="_x0000_s1026" style="position:absolute;margin-left:131.25pt;margin-top:-82.05pt;width:.95pt;height:.95pt;z-index:-25196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" o:allowincell="f" fillcolor="black" stroked="f"/>
            </w:pict>
          </mc:Fallback>
        </mc:AlternateContent>
      </w:r>
      <w:r w:rsidRPr="007C0E5B">
        <w:rPr>
          <w:rFonts w:eastAsia="Arial"/>
          <w:i/>
          <w:iCs/>
          <w:noProof/>
        </w:rPr>
        <mc:AlternateContent>
          <mc:Choice Requires="wps">
            <w:drawing>
              <wp:anchor distT="0" distB="0" distL="114300" distR="114300" simplePos="0" relativeHeight="251363840" behindDoc="1" locked="0" layoutInCell="0" allowOverlap="1" wp14:anchorId="16F15484" wp14:editId="434405CC">
                <wp:simplePos x="0" y="0"/>
                <wp:positionH relativeFrom="column">
                  <wp:posOffset>2313305</wp:posOffset>
                </wp:positionH>
                <wp:positionV relativeFrom="paragraph">
                  <wp:posOffset>-1042035</wp:posOffset>
                </wp:positionV>
                <wp:extent cx="12065" cy="12065"/>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6045AEF7" id="Shape 54" o:spid="_x0000_s1026" style="position:absolute;margin-left:182.15pt;margin-top:-82.05pt;width:.95pt;height:.95pt;z-index:-25195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" o:allowincell="f" fillcolor="black" stroked="f"/>
            </w:pict>
          </mc:Fallback>
        </mc:AlternateContent>
      </w:r>
      <w:r w:rsidRPr="007C0E5B">
        <w:rPr>
          <w:rFonts w:eastAsia="Arial"/>
          <w:i/>
          <w:iCs/>
          <w:noProof/>
        </w:rPr>
        <mc:AlternateContent>
          <mc:Choice Requires="wps">
            <w:drawing>
              <wp:anchor distT="0" distB="0" distL="114300" distR="114300" simplePos="0" relativeHeight="251373056" behindDoc="1" locked="0" layoutInCell="0" allowOverlap="1" wp14:anchorId="239F45A4" wp14:editId="303F78F3">
                <wp:simplePos x="0" y="0"/>
                <wp:positionH relativeFrom="column">
                  <wp:posOffset>3065780</wp:posOffset>
                </wp:positionH>
                <wp:positionV relativeFrom="paragraph">
                  <wp:posOffset>-1042035</wp:posOffset>
                </wp:positionV>
                <wp:extent cx="12700" cy="12065"/>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77A52CE8" id="Shape 55" o:spid="_x0000_s1026" style="position:absolute;margin-left:241.4pt;margin-top:-82.05pt;width:1pt;height:.95pt;z-index:-25194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" o:allowincell="f" fillcolor="black" stroked="f"/>
            </w:pict>
          </mc:Fallback>
        </mc:AlternateContent>
      </w:r>
      <w:r w:rsidRPr="007C0E5B">
        <w:rPr>
          <w:rFonts w:eastAsia="Arial"/>
          <w:i/>
          <w:iCs/>
          <w:noProof/>
        </w:rPr>
        <mc:AlternateContent>
          <mc:Choice Requires="wps">
            <w:drawing>
              <wp:anchor distT="0" distB="0" distL="114300" distR="114300" simplePos="0" relativeHeight="251382272" behindDoc="1" locked="0" layoutInCell="0" allowOverlap="1" wp14:anchorId="0E0FC9FD" wp14:editId="0EC49BDF">
                <wp:simplePos x="0" y="0"/>
                <wp:positionH relativeFrom="column">
                  <wp:posOffset>3712210</wp:posOffset>
                </wp:positionH>
                <wp:positionV relativeFrom="paragraph">
                  <wp:posOffset>-1042035</wp:posOffset>
                </wp:positionV>
                <wp:extent cx="12065" cy="12065"/>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270F010D" id="Shape 56" o:spid="_x0000_s1026" style="position:absolute;margin-left:292.3pt;margin-top:-82.05pt;width:.95pt;height:.95pt;z-index:-251934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" o:allowincell="f" fillcolor="black" stroked="f"/>
            </w:pict>
          </mc:Fallback>
        </mc:AlternateContent>
      </w:r>
      <w:r w:rsidRPr="007C0E5B">
        <w:rPr>
          <w:rFonts w:eastAsia="Arial"/>
          <w:i/>
          <w:iCs/>
          <w:noProof/>
        </w:rPr>
        <mc:AlternateContent>
          <mc:Choice Requires="wps">
            <w:drawing>
              <wp:anchor distT="0" distB="0" distL="114300" distR="114300" simplePos="0" relativeHeight="251391488" behindDoc="1" locked="0" layoutInCell="0" allowOverlap="1" wp14:anchorId="279C6CE4" wp14:editId="370A271E">
                <wp:simplePos x="0" y="0"/>
                <wp:positionH relativeFrom="column">
                  <wp:posOffset>4412615</wp:posOffset>
                </wp:positionH>
                <wp:positionV relativeFrom="paragraph">
                  <wp:posOffset>-1042035</wp:posOffset>
                </wp:positionV>
                <wp:extent cx="12065" cy="12065"/>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4D9B5B57" id="Shape 57" o:spid="_x0000_s1026" style="position:absolute;margin-left:347.45pt;margin-top:-82.05pt;width:.95pt;height:.95pt;z-index:-251924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" o:allowincell="f" fillcolor="black" stroked="f"/>
            </w:pict>
          </mc:Fallback>
        </mc:AlternateContent>
      </w:r>
      <w:r w:rsidRPr="007C0E5B">
        <w:rPr>
          <w:rFonts w:eastAsia="Arial"/>
          <w:i/>
          <w:iCs/>
          <w:noProof/>
        </w:rPr>
        <mc:AlternateContent>
          <mc:Choice Requires="wps">
            <w:drawing>
              <wp:anchor distT="0" distB="0" distL="114300" distR="114300" simplePos="0" relativeHeight="251400704" behindDoc="1" locked="0" layoutInCell="0" allowOverlap="1" wp14:anchorId="1B8B7DE5" wp14:editId="5169856B">
                <wp:simplePos x="0" y="0"/>
                <wp:positionH relativeFrom="column">
                  <wp:posOffset>5165725</wp:posOffset>
                </wp:positionH>
                <wp:positionV relativeFrom="paragraph">
                  <wp:posOffset>-1042035</wp:posOffset>
                </wp:positionV>
                <wp:extent cx="12700" cy="12065"/>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00851FD6" id="Shape 58" o:spid="_x0000_s1026" style="position:absolute;margin-left:406.75pt;margin-top:-82.05pt;width:1pt;height:.95pt;z-index:-251915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" o:allowincell="f" fillcolor="black" stroked="f"/>
            </w:pict>
          </mc:Fallback>
        </mc:AlternateContent>
      </w:r>
      <w:r w:rsidRPr="007C0E5B">
        <w:rPr>
          <w:rFonts w:eastAsia="Arial"/>
          <w:i/>
          <w:iCs/>
          <w:noProof/>
        </w:rPr>
        <mc:AlternateContent>
          <mc:Choice Requires="wps">
            <w:drawing>
              <wp:anchor distT="0" distB="0" distL="114300" distR="114300" simplePos="0" relativeHeight="251409920" behindDoc="1" locked="0" layoutInCell="0" allowOverlap="1" wp14:anchorId="583041CC" wp14:editId="4E59067A">
                <wp:simplePos x="0" y="0"/>
                <wp:positionH relativeFrom="column">
                  <wp:posOffset>482600</wp:posOffset>
                </wp:positionH>
                <wp:positionV relativeFrom="paragraph">
                  <wp:posOffset>-866775</wp:posOffset>
                </wp:positionV>
                <wp:extent cx="12700" cy="12065"/>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19608EA0" id="Shape 59" o:spid="_x0000_s1026" style="position:absolute;margin-left:38pt;margin-top:-68.25pt;width:1pt;height:.95pt;z-index:-251906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" o:allowincell="f" fillcolor="black" stroked="f"/>
            </w:pict>
          </mc:Fallback>
        </mc:AlternateContent>
      </w:r>
      <w:r w:rsidRPr="007C0E5B">
        <w:rPr>
          <w:rFonts w:eastAsia="Arial"/>
          <w:i/>
          <w:iCs/>
          <w:noProof/>
        </w:rPr>
        <mc:AlternateContent>
          <mc:Choice Requires="wps">
            <w:drawing>
              <wp:anchor distT="0" distB="0" distL="114300" distR="114300" simplePos="0" relativeHeight="251419136" behindDoc="1" locked="0" layoutInCell="0" allowOverlap="1" wp14:anchorId="485A4837" wp14:editId="4A915446">
                <wp:simplePos x="0" y="0"/>
                <wp:positionH relativeFrom="column">
                  <wp:posOffset>482600</wp:posOffset>
                </wp:positionH>
                <wp:positionV relativeFrom="paragraph">
                  <wp:posOffset>-691515</wp:posOffset>
                </wp:positionV>
                <wp:extent cx="12700" cy="12065"/>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467EA127" id="Shape 60" o:spid="_x0000_s1026" style="position:absolute;margin-left:38pt;margin-top:-54.45pt;width:1pt;height:.95pt;z-index:-251897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" o:allowincell="f" fillcolor="black" stroked="f"/>
            </w:pict>
          </mc:Fallback>
        </mc:AlternateContent>
      </w:r>
      <w:r w:rsidRPr="007C0E5B">
        <w:rPr>
          <w:rFonts w:eastAsia="Arial"/>
          <w:i/>
          <w:iCs/>
          <w:noProof/>
        </w:rPr>
        <mc:AlternateContent>
          <mc:Choice Requires="wps">
            <w:drawing>
              <wp:anchor distT="0" distB="0" distL="114300" distR="114300" simplePos="0" relativeHeight="251428352" behindDoc="1" locked="0" layoutInCell="0" allowOverlap="1" wp14:anchorId="445AE9A8" wp14:editId="6EC29EE8">
                <wp:simplePos x="0" y="0"/>
                <wp:positionH relativeFrom="column">
                  <wp:posOffset>1666875</wp:posOffset>
                </wp:positionH>
                <wp:positionV relativeFrom="paragraph">
                  <wp:posOffset>-691515</wp:posOffset>
                </wp:positionV>
                <wp:extent cx="12065" cy="12065"/>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1AE7FF9F" id="Shape 61" o:spid="_x0000_s1026" style="position:absolute;margin-left:131.25pt;margin-top:-54.45pt;width:.95pt;height:.95pt;z-index:-251888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" o:allowincell="f" fillcolor="black" stroked="f"/>
            </w:pict>
          </mc:Fallback>
        </mc:AlternateContent>
      </w:r>
      <w:r w:rsidRPr="007C0E5B">
        <w:rPr>
          <w:rFonts w:eastAsia="Arial"/>
          <w:i/>
          <w:iCs/>
          <w:noProof/>
        </w:rPr>
        <mc:AlternateContent>
          <mc:Choice Requires="wps">
            <w:drawing>
              <wp:anchor distT="0" distB="0" distL="114300" distR="114300" simplePos="0" relativeHeight="251437568" behindDoc="1" locked="0" layoutInCell="0" allowOverlap="1" wp14:anchorId="3B57120F" wp14:editId="165C92F5">
                <wp:simplePos x="0" y="0"/>
                <wp:positionH relativeFrom="column">
                  <wp:posOffset>2313305</wp:posOffset>
                </wp:positionH>
                <wp:positionV relativeFrom="paragraph">
                  <wp:posOffset>-691515</wp:posOffset>
                </wp:positionV>
                <wp:extent cx="12065" cy="12065"/>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71BE89CE" id="Shape 62" o:spid="_x0000_s1026" style="position:absolute;margin-left:182.15pt;margin-top:-54.45pt;width:.95pt;height:.95pt;z-index:-251878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" o:allowincell="f" fillcolor="black" stroked="f"/>
            </w:pict>
          </mc:Fallback>
        </mc:AlternateContent>
      </w:r>
      <w:r w:rsidRPr="007C0E5B">
        <w:rPr>
          <w:rFonts w:eastAsia="Arial"/>
          <w:i/>
          <w:iCs/>
          <w:noProof/>
        </w:rPr>
        <mc:AlternateContent>
          <mc:Choice Requires="wps">
            <w:drawing>
              <wp:anchor distT="0" distB="0" distL="114300" distR="114300" simplePos="0" relativeHeight="251446784" behindDoc="1" locked="0" layoutInCell="0" allowOverlap="1" wp14:anchorId="787E7BBF" wp14:editId="275E37D0">
                <wp:simplePos x="0" y="0"/>
                <wp:positionH relativeFrom="column">
                  <wp:posOffset>3065780</wp:posOffset>
                </wp:positionH>
                <wp:positionV relativeFrom="paragraph">
                  <wp:posOffset>-691515</wp:posOffset>
                </wp:positionV>
                <wp:extent cx="12700" cy="12065"/>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3FAC6D93" id="Shape 63" o:spid="_x0000_s1026" style="position:absolute;margin-left:241.4pt;margin-top:-54.45pt;width:1pt;height:.95pt;z-index:-251869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" o:allowincell="f" fillcolor="black" stroked="f"/>
            </w:pict>
          </mc:Fallback>
        </mc:AlternateContent>
      </w:r>
      <w:r w:rsidRPr="007C0E5B">
        <w:rPr>
          <w:rFonts w:eastAsia="Arial"/>
          <w:i/>
          <w:iCs/>
          <w:noProof/>
        </w:rPr>
        <mc:AlternateContent>
          <mc:Choice Requires="wps">
            <w:drawing>
              <wp:anchor distT="0" distB="0" distL="114300" distR="114300" simplePos="0" relativeHeight="251456000" behindDoc="1" locked="0" layoutInCell="0" allowOverlap="1" wp14:anchorId="648FEFEA" wp14:editId="00F3DD8C">
                <wp:simplePos x="0" y="0"/>
                <wp:positionH relativeFrom="column">
                  <wp:posOffset>3712210</wp:posOffset>
                </wp:positionH>
                <wp:positionV relativeFrom="paragraph">
                  <wp:posOffset>-691515</wp:posOffset>
                </wp:positionV>
                <wp:extent cx="12065" cy="12065"/>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571F2008" id="Shape 64" o:spid="_x0000_s1026" style="position:absolute;margin-left:292.3pt;margin-top:-54.45pt;width:.95pt;height:.95pt;z-index:-251860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" o:allowincell="f" fillcolor="black" stroked="f"/>
            </w:pict>
          </mc:Fallback>
        </mc:AlternateContent>
      </w:r>
      <w:r w:rsidRPr="007C0E5B">
        <w:rPr>
          <w:rFonts w:eastAsia="Arial"/>
          <w:i/>
          <w:iCs/>
          <w:noProof/>
        </w:rPr>
        <mc:AlternateContent>
          <mc:Choice Requires="wps">
            <w:drawing>
              <wp:anchor distT="0" distB="0" distL="114300" distR="114300" simplePos="0" relativeHeight="251465216" behindDoc="1" locked="0" layoutInCell="0" allowOverlap="1" wp14:anchorId="2686E8CD" wp14:editId="209DC902">
                <wp:simplePos x="0" y="0"/>
                <wp:positionH relativeFrom="column">
                  <wp:posOffset>4412615</wp:posOffset>
                </wp:positionH>
                <wp:positionV relativeFrom="paragraph">
                  <wp:posOffset>-691515</wp:posOffset>
                </wp:positionV>
                <wp:extent cx="12065" cy="12065"/>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5FC21695" id="Shape 65" o:spid="_x0000_s1026" style="position:absolute;margin-left:347.45pt;margin-top:-54.45pt;width:.95pt;height:.95pt;z-index:-251851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" o:allowincell="f" fillcolor="black" stroked="f"/>
            </w:pict>
          </mc:Fallback>
        </mc:AlternateContent>
      </w:r>
      <w:r w:rsidRPr="007C0E5B">
        <w:rPr>
          <w:rFonts w:eastAsia="Arial"/>
          <w:i/>
          <w:iCs/>
          <w:noProof/>
        </w:rPr>
        <mc:AlternateContent>
          <mc:Choice Requires="wps">
            <w:drawing>
              <wp:anchor distT="0" distB="0" distL="114300" distR="114300" simplePos="0" relativeHeight="251474432" behindDoc="1" locked="0" layoutInCell="0" allowOverlap="1" wp14:anchorId="60350A1C" wp14:editId="6DD1B517">
                <wp:simplePos x="0" y="0"/>
                <wp:positionH relativeFrom="column">
                  <wp:posOffset>5165725</wp:posOffset>
                </wp:positionH>
                <wp:positionV relativeFrom="paragraph">
                  <wp:posOffset>-691515</wp:posOffset>
                </wp:positionV>
                <wp:extent cx="12700" cy="12065"/>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72E51D9D" id="Shape 66" o:spid="_x0000_s1026" style="position:absolute;margin-left:406.75pt;margin-top:-54.45pt;width:1pt;height:.95pt;z-index:-251842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" o:allowincell="f" fillcolor="black" stroked="f"/>
            </w:pict>
          </mc:Fallback>
        </mc:AlternateContent>
      </w:r>
      <w:r w:rsidRPr="007C0E5B">
        <w:rPr>
          <w:rFonts w:eastAsia="Arial"/>
          <w:i/>
          <w:iCs/>
          <w:noProof/>
        </w:rPr>
        <mc:AlternateContent>
          <mc:Choice Requires="wps">
            <w:drawing>
              <wp:anchor distT="0" distB="0" distL="114300" distR="114300" simplePos="0" relativeHeight="251483648" behindDoc="1" locked="0" layoutInCell="0" allowOverlap="1" wp14:anchorId="211D1E81" wp14:editId="75280B1C">
                <wp:simplePos x="0" y="0"/>
                <wp:positionH relativeFrom="column">
                  <wp:posOffset>482600</wp:posOffset>
                </wp:positionH>
                <wp:positionV relativeFrom="paragraph">
                  <wp:posOffset>-8890</wp:posOffset>
                </wp:positionV>
                <wp:extent cx="12700" cy="12065"/>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4110676F" id="Shape 67" o:spid="_x0000_s1026" style="position:absolute;margin-left:38pt;margin-top:-.7pt;width:1pt;height:.95pt;z-index:-251832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" o:allowincell="f" fillcolor="black" stroked="f"/>
            </w:pict>
          </mc:Fallback>
        </mc:AlternateContent>
      </w:r>
    </w:p>
    <w:p w14:paraId="21CA36A5" w14:textId="77777777" w:rsidR="00E57C69" w:rsidRPr="007C0E5B" w:rsidRDefault="00E57C69">
      <w:pPr>
        <w:spacing w:line="305" w:lineRule="exact"/>
        <w:rPr>
          <w:rFonts w:eastAsia="Arial"/>
          <w:i/>
          <w:iCs/>
        </w:rPr>
      </w:pPr>
    </w:p>
    <w:p w14:paraId="659F0D37" w14:textId="698E486C" w:rsidR="00307AFE" w:rsidRPr="007C0E5B" w:rsidRDefault="00307AFE" w:rsidP="00C86FFF">
      <w:pPr>
        <w:tabs>
          <w:tab w:val="left" w:pos="2127"/>
        </w:tabs>
        <w:ind w:left="780" w:right="100"/>
        <w:jc w:val="both"/>
        <w:rPr>
          <w:rFonts w:eastAsia="Times New Roman"/>
        </w:rPr>
      </w:pPr>
      <w:r w:rsidRPr="007C0E5B">
        <w:rPr>
          <w:rFonts w:eastAsia="Times New Roman"/>
        </w:rPr>
        <w:t xml:space="preserve">Financial review for current quarter and financial year to date </w:t>
      </w:r>
      <w:r w:rsidR="007B0544">
        <w:rPr>
          <w:rFonts w:eastAsia="Times New Roman"/>
        </w:rPr>
        <w:t>is tabulated</w:t>
      </w:r>
      <w:r w:rsidRPr="007C0E5B">
        <w:rPr>
          <w:rFonts w:eastAsia="Times New Roman"/>
        </w:rPr>
        <w:t xml:space="preserve"> below: -</w:t>
      </w:r>
    </w:p>
    <w:p w14:paraId="21CAD671" w14:textId="77777777" w:rsidR="00307AFE" w:rsidRPr="007C0E5B" w:rsidRDefault="00307AFE">
      <w:pPr>
        <w:ind w:left="780" w:right="100"/>
        <w:jc w:val="both"/>
        <w:rPr>
          <w:rFonts w:eastAsia="Times New Roman"/>
        </w:rPr>
      </w:pPr>
    </w:p>
    <w:tbl>
      <w:tblPr>
        <w:tblStyle w:val="TableGrid"/>
        <w:tblW w:w="0" w:type="auto"/>
        <w:tblInd w:w="918" w:type="dxa"/>
        <w:tblLayout w:type="fixed"/>
        <w:tblLook w:val="04A0" w:firstRow="1" w:lastRow="0" w:firstColumn="1" w:lastColumn="0" w:noHBand="0" w:noVBand="1"/>
      </w:tblPr>
      <w:tblGrid>
        <w:gridCol w:w="1742"/>
        <w:gridCol w:w="1138"/>
        <w:gridCol w:w="1166"/>
        <w:gridCol w:w="1098"/>
        <w:gridCol w:w="986"/>
        <w:gridCol w:w="1140"/>
        <w:gridCol w:w="1110"/>
      </w:tblGrid>
      <w:tr w:rsidR="005848F2" w:rsidRPr="007C0E5B" w14:paraId="267A586A" w14:textId="77777777" w:rsidTr="0025176F">
        <w:tc>
          <w:tcPr>
            <w:tcW w:w="1742" w:type="dxa"/>
            <w:vMerge w:val="restart"/>
          </w:tcPr>
          <w:p w14:paraId="7D917042" w14:textId="77777777" w:rsidR="00307AFE" w:rsidRPr="007C0E5B" w:rsidRDefault="00307AFE" w:rsidP="003269B0"/>
        </w:tc>
        <w:tc>
          <w:tcPr>
            <w:tcW w:w="2304" w:type="dxa"/>
            <w:gridSpan w:val="2"/>
          </w:tcPr>
          <w:p w14:paraId="4F8C918E" w14:textId="59901837" w:rsidR="00307AFE" w:rsidRPr="007C0E5B" w:rsidRDefault="00307AFE" w:rsidP="00476DBA">
            <w:pPr>
              <w:jc w:val="center"/>
            </w:pPr>
            <w:r w:rsidRPr="007C0E5B">
              <w:t>Individual Period (</w:t>
            </w:r>
            <w:r w:rsidR="008958A5">
              <w:t>4th</w:t>
            </w:r>
            <w:r w:rsidRPr="007C0E5B">
              <w:t xml:space="preserve"> Quarter)</w:t>
            </w:r>
          </w:p>
        </w:tc>
        <w:tc>
          <w:tcPr>
            <w:tcW w:w="1098" w:type="dxa"/>
          </w:tcPr>
          <w:p w14:paraId="5EB8DEE8" w14:textId="77777777" w:rsidR="00307AFE" w:rsidRPr="007C0E5B" w:rsidRDefault="00307AFE" w:rsidP="00307AFE">
            <w:pPr>
              <w:jc w:val="center"/>
            </w:pPr>
            <w:r w:rsidRPr="007C0E5B">
              <w:t>Changes (%)</w:t>
            </w:r>
          </w:p>
        </w:tc>
        <w:tc>
          <w:tcPr>
            <w:tcW w:w="2126" w:type="dxa"/>
            <w:gridSpan w:val="2"/>
          </w:tcPr>
          <w:p w14:paraId="754C60D1" w14:textId="77777777" w:rsidR="00307AFE" w:rsidRPr="007C0E5B" w:rsidRDefault="00307AFE" w:rsidP="00307AFE">
            <w:pPr>
              <w:jc w:val="center"/>
            </w:pPr>
            <w:r w:rsidRPr="007C0E5B">
              <w:t>Cumulative Period</w:t>
            </w:r>
          </w:p>
        </w:tc>
        <w:tc>
          <w:tcPr>
            <w:tcW w:w="1110" w:type="dxa"/>
          </w:tcPr>
          <w:p w14:paraId="0E2B1968" w14:textId="77777777" w:rsidR="00307AFE" w:rsidRPr="007C0E5B" w:rsidRDefault="00307AFE" w:rsidP="00307AFE">
            <w:pPr>
              <w:jc w:val="center"/>
            </w:pPr>
            <w:r w:rsidRPr="007C0E5B">
              <w:t>Changes (%)</w:t>
            </w:r>
          </w:p>
        </w:tc>
      </w:tr>
      <w:tr w:rsidR="005848F2" w:rsidRPr="007C0E5B" w14:paraId="3A7807E8" w14:textId="77777777" w:rsidTr="0025176F">
        <w:tc>
          <w:tcPr>
            <w:tcW w:w="1742" w:type="dxa"/>
            <w:vMerge/>
          </w:tcPr>
          <w:p w14:paraId="3E9EA5BC" w14:textId="77777777" w:rsidR="00307AFE" w:rsidRPr="007C0E5B" w:rsidRDefault="00307AFE" w:rsidP="003269B0"/>
        </w:tc>
        <w:tc>
          <w:tcPr>
            <w:tcW w:w="1138" w:type="dxa"/>
          </w:tcPr>
          <w:p w14:paraId="67490538" w14:textId="29237C91" w:rsidR="00307AFE" w:rsidRPr="007C0E5B" w:rsidRDefault="00307AFE" w:rsidP="00A52A05">
            <w:pPr>
              <w:jc w:val="center"/>
            </w:pPr>
            <w:r w:rsidRPr="007C0E5B">
              <w:t>3</w:t>
            </w:r>
            <w:r w:rsidR="003B550E">
              <w:t>1</w:t>
            </w:r>
            <w:r w:rsidRPr="007C0E5B">
              <w:t>.</w:t>
            </w:r>
            <w:r w:rsidR="003B550E">
              <w:t>12</w:t>
            </w:r>
            <w:r w:rsidRPr="007C0E5B">
              <w:t>.1</w:t>
            </w:r>
            <w:r w:rsidR="00A52A05" w:rsidRPr="007C0E5B">
              <w:t>9</w:t>
            </w:r>
          </w:p>
        </w:tc>
        <w:tc>
          <w:tcPr>
            <w:tcW w:w="1166" w:type="dxa"/>
          </w:tcPr>
          <w:p w14:paraId="775A3312" w14:textId="39387F71" w:rsidR="00307AFE" w:rsidRPr="007C0E5B" w:rsidRDefault="00307AFE" w:rsidP="00A52A05">
            <w:pPr>
              <w:jc w:val="center"/>
            </w:pPr>
            <w:r w:rsidRPr="007C0E5B">
              <w:t>3</w:t>
            </w:r>
            <w:r w:rsidR="003B550E">
              <w:t>1</w:t>
            </w:r>
            <w:r w:rsidRPr="007C0E5B">
              <w:t>.</w:t>
            </w:r>
            <w:r w:rsidR="003B550E">
              <w:t>12</w:t>
            </w:r>
            <w:r w:rsidRPr="007C0E5B">
              <w:t>.1</w:t>
            </w:r>
            <w:r w:rsidR="00A52A05" w:rsidRPr="007C0E5B">
              <w:t>8</w:t>
            </w:r>
          </w:p>
        </w:tc>
        <w:tc>
          <w:tcPr>
            <w:tcW w:w="1098" w:type="dxa"/>
          </w:tcPr>
          <w:p w14:paraId="5A6631CC" w14:textId="77777777" w:rsidR="00307AFE" w:rsidRPr="007C0E5B" w:rsidRDefault="00307AFE" w:rsidP="00307AFE">
            <w:pPr>
              <w:jc w:val="center"/>
            </w:pPr>
          </w:p>
        </w:tc>
        <w:tc>
          <w:tcPr>
            <w:tcW w:w="986" w:type="dxa"/>
          </w:tcPr>
          <w:p w14:paraId="1D914D7B" w14:textId="57F79E95" w:rsidR="00307AFE" w:rsidRPr="007C0E5B" w:rsidRDefault="00307AFE" w:rsidP="00476DBA">
            <w:pPr>
              <w:jc w:val="center"/>
            </w:pPr>
            <w:r w:rsidRPr="007C0E5B">
              <w:t>3</w:t>
            </w:r>
            <w:r w:rsidR="003B550E">
              <w:t>1</w:t>
            </w:r>
            <w:r w:rsidRPr="007C0E5B">
              <w:t>.</w:t>
            </w:r>
            <w:r w:rsidR="003B550E">
              <w:t>12</w:t>
            </w:r>
            <w:r w:rsidRPr="007C0E5B">
              <w:t>.1</w:t>
            </w:r>
            <w:r w:rsidR="00476DBA" w:rsidRPr="007C0E5B">
              <w:t>9</w:t>
            </w:r>
          </w:p>
        </w:tc>
        <w:tc>
          <w:tcPr>
            <w:tcW w:w="1140" w:type="dxa"/>
          </w:tcPr>
          <w:p w14:paraId="6A563083" w14:textId="528817DA" w:rsidR="00307AFE" w:rsidRPr="007C0E5B" w:rsidRDefault="00307AFE" w:rsidP="00476DBA">
            <w:pPr>
              <w:jc w:val="center"/>
            </w:pPr>
            <w:r w:rsidRPr="007C0E5B">
              <w:t>3</w:t>
            </w:r>
            <w:r w:rsidR="003B550E">
              <w:t>1</w:t>
            </w:r>
            <w:r w:rsidRPr="007C0E5B">
              <w:t>.</w:t>
            </w:r>
            <w:r w:rsidR="003B550E">
              <w:t>12</w:t>
            </w:r>
            <w:r w:rsidRPr="007C0E5B">
              <w:t>.1</w:t>
            </w:r>
            <w:r w:rsidR="00476DBA" w:rsidRPr="007C0E5B">
              <w:t>8</w:t>
            </w:r>
          </w:p>
        </w:tc>
        <w:tc>
          <w:tcPr>
            <w:tcW w:w="1110" w:type="dxa"/>
          </w:tcPr>
          <w:p w14:paraId="079000B6" w14:textId="77777777" w:rsidR="00307AFE" w:rsidRPr="007C0E5B" w:rsidRDefault="00307AFE" w:rsidP="00307AFE">
            <w:pPr>
              <w:jc w:val="center"/>
            </w:pPr>
          </w:p>
        </w:tc>
      </w:tr>
      <w:tr w:rsidR="005848F2" w:rsidRPr="007C0E5B" w14:paraId="493E707A" w14:textId="77777777" w:rsidTr="0025176F">
        <w:tc>
          <w:tcPr>
            <w:tcW w:w="1742" w:type="dxa"/>
            <w:vMerge/>
          </w:tcPr>
          <w:p w14:paraId="29D41531" w14:textId="77777777" w:rsidR="00307AFE" w:rsidRPr="007C0E5B" w:rsidRDefault="00307AFE" w:rsidP="003269B0"/>
        </w:tc>
        <w:tc>
          <w:tcPr>
            <w:tcW w:w="1138" w:type="dxa"/>
          </w:tcPr>
          <w:p w14:paraId="483DBE56" w14:textId="77777777" w:rsidR="00307AFE" w:rsidRPr="007C0E5B" w:rsidRDefault="00307AFE" w:rsidP="00307AFE">
            <w:pPr>
              <w:jc w:val="center"/>
            </w:pPr>
            <w:r w:rsidRPr="007C0E5B">
              <w:t>RM’000</w:t>
            </w:r>
          </w:p>
        </w:tc>
        <w:tc>
          <w:tcPr>
            <w:tcW w:w="1166" w:type="dxa"/>
          </w:tcPr>
          <w:p w14:paraId="03BBB24D" w14:textId="77777777" w:rsidR="00307AFE" w:rsidRPr="007C0E5B" w:rsidRDefault="00307AFE" w:rsidP="00307AFE">
            <w:pPr>
              <w:jc w:val="center"/>
            </w:pPr>
            <w:r w:rsidRPr="007C0E5B">
              <w:t>RM’000</w:t>
            </w:r>
          </w:p>
        </w:tc>
        <w:tc>
          <w:tcPr>
            <w:tcW w:w="1098" w:type="dxa"/>
          </w:tcPr>
          <w:p w14:paraId="52B3EB45" w14:textId="77777777" w:rsidR="00307AFE" w:rsidRPr="007C0E5B" w:rsidRDefault="00307AFE" w:rsidP="00307AFE">
            <w:pPr>
              <w:jc w:val="center"/>
            </w:pPr>
          </w:p>
        </w:tc>
        <w:tc>
          <w:tcPr>
            <w:tcW w:w="986" w:type="dxa"/>
          </w:tcPr>
          <w:p w14:paraId="5B5591DA" w14:textId="77777777" w:rsidR="00307AFE" w:rsidRPr="007C0E5B" w:rsidRDefault="00307AFE" w:rsidP="00307AFE">
            <w:pPr>
              <w:jc w:val="center"/>
            </w:pPr>
            <w:r w:rsidRPr="007C0E5B">
              <w:t>RM’000</w:t>
            </w:r>
          </w:p>
        </w:tc>
        <w:tc>
          <w:tcPr>
            <w:tcW w:w="1140" w:type="dxa"/>
          </w:tcPr>
          <w:p w14:paraId="7CC94596" w14:textId="77777777" w:rsidR="00307AFE" w:rsidRPr="007C0E5B" w:rsidRDefault="00307AFE" w:rsidP="00307AFE">
            <w:pPr>
              <w:jc w:val="center"/>
            </w:pPr>
            <w:r w:rsidRPr="007C0E5B">
              <w:t>RM’000</w:t>
            </w:r>
          </w:p>
        </w:tc>
        <w:tc>
          <w:tcPr>
            <w:tcW w:w="1110" w:type="dxa"/>
          </w:tcPr>
          <w:p w14:paraId="507F9330" w14:textId="77777777" w:rsidR="00307AFE" w:rsidRPr="007C0E5B" w:rsidRDefault="00307AFE" w:rsidP="00307AFE">
            <w:pPr>
              <w:jc w:val="center"/>
            </w:pPr>
          </w:p>
        </w:tc>
      </w:tr>
      <w:tr w:rsidR="005848F2" w:rsidRPr="007C0E5B" w14:paraId="03D40F34" w14:textId="77777777" w:rsidTr="0025176F">
        <w:tc>
          <w:tcPr>
            <w:tcW w:w="1742" w:type="dxa"/>
          </w:tcPr>
          <w:p w14:paraId="7B6DE291" w14:textId="77777777" w:rsidR="00307AFE" w:rsidRPr="007C0E5B" w:rsidRDefault="00307AFE" w:rsidP="003269B0">
            <w:r w:rsidRPr="007C0E5B">
              <w:t>Revenue</w:t>
            </w:r>
          </w:p>
        </w:tc>
        <w:tc>
          <w:tcPr>
            <w:tcW w:w="1138" w:type="dxa"/>
          </w:tcPr>
          <w:p w14:paraId="4199C43F" w14:textId="1C795CAC" w:rsidR="00307AFE" w:rsidRPr="007C0E5B" w:rsidRDefault="001A541A" w:rsidP="00A52A05">
            <w:r>
              <w:t>227,024</w:t>
            </w:r>
          </w:p>
        </w:tc>
        <w:tc>
          <w:tcPr>
            <w:tcW w:w="1166" w:type="dxa"/>
          </w:tcPr>
          <w:p w14:paraId="430A6A32" w14:textId="51A54ABF" w:rsidR="00307AFE" w:rsidRPr="007C0E5B" w:rsidRDefault="00354339" w:rsidP="00A52A05">
            <w:r>
              <w:t>2</w:t>
            </w:r>
            <w:r w:rsidR="002266FA">
              <w:t>16</w:t>
            </w:r>
            <w:r w:rsidR="00964D15" w:rsidRPr="007C0E5B">
              <w:t>,</w:t>
            </w:r>
            <w:r w:rsidR="002266FA">
              <w:t>815</w:t>
            </w:r>
          </w:p>
        </w:tc>
        <w:tc>
          <w:tcPr>
            <w:tcW w:w="1098" w:type="dxa"/>
          </w:tcPr>
          <w:p w14:paraId="0198DAAE" w14:textId="542F6429" w:rsidR="00307AFE" w:rsidRPr="007C0E5B" w:rsidRDefault="001A541A" w:rsidP="00A52A05">
            <w:r>
              <w:t>4.71%</w:t>
            </w:r>
          </w:p>
        </w:tc>
        <w:tc>
          <w:tcPr>
            <w:tcW w:w="986" w:type="dxa"/>
          </w:tcPr>
          <w:p w14:paraId="600A08DF" w14:textId="624F3A1E" w:rsidR="00307AFE" w:rsidRPr="007C0E5B" w:rsidRDefault="001A541A" w:rsidP="00476DBA">
            <w:r>
              <w:t>836,621</w:t>
            </w:r>
          </w:p>
        </w:tc>
        <w:tc>
          <w:tcPr>
            <w:tcW w:w="1140" w:type="dxa"/>
          </w:tcPr>
          <w:p w14:paraId="7C032DAC" w14:textId="47F83A86" w:rsidR="00307AFE" w:rsidRPr="007C0E5B" w:rsidRDefault="00F7684B" w:rsidP="00476DBA">
            <w:r>
              <w:t xml:space="preserve"> </w:t>
            </w:r>
            <w:r w:rsidR="002266FA">
              <w:t>801</w:t>
            </w:r>
            <w:r w:rsidR="00964D15" w:rsidRPr="007C0E5B">
              <w:t>,</w:t>
            </w:r>
            <w:r w:rsidR="002266FA">
              <w:t>218</w:t>
            </w:r>
          </w:p>
        </w:tc>
        <w:tc>
          <w:tcPr>
            <w:tcW w:w="1110" w:type="dxa"/>
          </w:tcPr>
          <w:p w14:paraId="20FC22E9" w14:textId="2D5A4B53" w:rsidR="00307AFE" w:rsidRPr="007C0E5B" w:rsidRDefault="001A541A" w:rsidP="00476DBA">
            <w:r>
              <w:t>4.42%</w:t>
            </w:r>
          </w:p>
        </w:tc>
      </w:tr>
      <w:tr w:rsidR="005848F2" w:rsidRPr="007C0E5B" w14:paraId="39EC1E99" w14:textId="77777777" w:rsidTr="0025176F">
        <w:tc>
          <w:tcPr>
            <w:tcW w:w="1742" w:type="dxa"/>
          </w:tcPr>
          <w:p w14:paraId="7957E719" w14:textId="77777777" w:rsidR="00307AFE" w:rsidRPr="007C0E5B" w:rsidRDefault="00307AFE" w:rsidP="003269B0">
            <w:r w:rsidRPr="007C0E5B">
              <w:t>Profit before tax</w:t>
            </w:r>
          </w:p>
        </w:tc>
        <w:tc>
          <w:tcPr>
            <w:tcW w:w="1138" w:type="dxa"/>
          </w:tcPr>
          <w:p w14:paraId="3C49A68A" w14:textId="5EFE3780" w:rsidR="00307AFE" w:rsidRPr="007C0E5B" w:rsidRDefault="001A541A" w:rsidP="00A52A05">
            <w:r>
              <w:t>28,491</w:t>
            </w:r>
          </w:p>
        </w:tc>
        <w:tc>
          <w:tcPr>
            <w:tcW w:w="1166" w:type="dxa"/>
          </w:tcPr>
          <w:p w14:paraId="7086CABB" w14:textId="42AD6C87" w:rsidR="00307AFE" w:rsidRPr="007C0E5B" w:rsidRDefault="00964D15" w:rsidP="00A52A05">
            <w:r w:rsidRPr="007C0E5B">
              <w:t xml:space="preserve">  </w:t>
            </w:r>
            <w:r w:rsidR="00354339">
              <w:t>2</w:t>
            </w:r>
            <w:r w:rsidR="002266FA">
              <w:t>4</w:t>
            </w:r>
            <w:r w:rsidRPr="007C0E5B">
              <w:t>,</w:t>
            </w:r>
            <w:r w:rsidR="002266FA">
              <w:t>063</w:t>
            </w:r>
          </w:p>
        </w:tc>
        <w:tc>
          <w:tcPr>
            <w:tcW w:w="1098" w:type="dxa"/>
          </w:tcPr>
          <w:p w14:paraId="7E1C5686" w14:textId="0E4C2902" w:rsidR="00307AFE" w:rsidRPr="007C0E5B" w:rsidRDefault="001A541A" w:rsidP="00A52A05">
            <w:r>
              <w:t>18.40%</w:t>
            </w:r>
          </w:p>
        </w:tc>
        <w:tc>
          <w:tcPr>
            <w:tcW w:w="986" w:type="dxa"/>
          </w:tcPr>
          <w:p w14:paraId="203056C8" w14:textId="0D74DACB" w:rsidR="00307AFE" w:rsidRPr="007C0E5B" w:rsidRDefault="001A541A" w:rsidP="00476DBA">
            <w:r>
              <w:t>105,934</w:t>
            </w:r>
          </w:p>
        </w:tc>
        <w:tc>
          <w:tcPr>
            <w:tcW w:w="1140" w:type="dxa"/>
          </w:tcPr>
          <w:p w14:paraId="797DF31F" w14:textId="63732071" w:rsidR="00307AFE" w:rsidRPr="007C0E5B" w:rsidRDefault="00964D15" w:rsidP="00476DBA">
            <w:r w:rsidRPr="007C0E5B">
              <w:t xml:space="preserve"> </w:t>
            </w:r>
            <w:r w:rsidR="00F7684B">
              <w:t xml:space="preserve">  </w:t>
            </w:r>
            <w:r w:rsidR="002266FA">
              <w:t>72</w:t>
            </w:r>
            <w:r w:rsidRPr="007C0E5B">
              <w:t>,</w:t>
            </w:r>
            <w:r w:rsidR="002266FA">
              <w:t>932</w:t>
            </w:r>
          </w:p>
        </w:tc>
        <w:tc>
          <w:tcPr>
            <w:tcW w:w="1110" w:type="dxa"/>
          </w:tcPr>
          <w:p w14:paraId="6FE4DC80" w14:textId="2FA2FBAE" w:rsidR="00307AFE" w:rsidRPr="007C0E5B" w:rsidRDefault="001A541A" w:rsidP="0008277C">
            <w:r>
              <w:t>45.25%</w:t>
            </w:r>
          </w:p>
        </w:tc>
      </w:tr>
      <w:tr w:rsidR="005848F2" w:rsidRPr="007C0E5B" w14:paraId="6E7EF19B" w14:textId="77777777" w:rsidTr="0025176F">
        <w:tc>
          <w:tcPr>
            <w:tcW w:w="1742" w:type="dxa"/>
          </w:tcPr>
          <w:p w14:paraId="325EB66A" w14:textId="77777777" w:rsidR="00307AFE" w:rsidRPr="007C0E5B" w:rsidRDefault="00307AFE" w:rsidP="003269B0">
            <w:r w:rsidRPr="007C0E5B">
              <w:t>Profit after tax</w:t>
            </w:r>
          </w:p>
        </w:tc>
        <w:tc>
          <w:tcPr>
            <w:tcW w:w="1138" w:type="dxa"/>
          </w:tcPr>
          <w:p w14:paraId="7688CA62" w14:textId="0D94136E" w:rsidR="00307AFE" w:rsidRPr="007C0E5B" w:rsidRDefault="001A541A" w:rsidP="00A52A05">
            <w:r>
              <w:t>21,092</w:t>
            </w:r>
          </w:p>
        </w:tc>
        <w:tc>
          <w:tcPr>
            <w:tcW w:w="1166" w:type="dxa"/>
          </w:tcPr>
          <w:p w14:paraId="78C9158C" w14:textId="08EA00F0" w:rsidR="00307AFE" w:rsidRPr="007C0E5B" w:rsidRDefault="00964D15" w:rsidP="00A52A05">
            <w:r w:rsidRPr="007C0E5B">
              <w:t xml:space="preserve">  </w:t>
            </w:r>
            <w:r w:rsidR="002266FA">
              <w:t>20</w:t>
            </w:r>
            <w:r w:rsidRPr="007C0E5B">
              <w:t>,</w:t>
            </w:r>
            <w:r w:rsidR="002266FA">
              <w:t>795</w:t>
            </w:r>
          </w:p>
        </w:tc>
        <w:tc>
          <w:tcPr>
            <w:tcW w:w="1098" w:type="dxa"/>
          </w:tcPr>
          <w:p w14:paraId="554C971E" w14:textId="0BA57356" w:rsidR="00307AFE" w:rsidRPr="007C0E5B" w:rsidRDefault="001A541A" w:rsidP="00476DBA">
            <w:r>
              <w:t>1.43%</w:t>
            </w:r>
          </w:p>
        </w:tc>
        <w:tc>
          <w:tcPr>
            <w:tcW w:w="986" w:type="dxa"/>
          </w:tcPr>
          <w:p w14:paraId="764E2C17" w14:textId="4CA2A953" w:rsidR="00307AFE" w:rsidRPr="007C0E5B" w:rsidRDefault="001A541A" w:rsidP="00476DBA">
            <w:r>
              <w:t>79,431</w:t>
            </w:r>
          </w:p>
        </w:tc>
        <w:tc>
          <w:tcPr>
            <w:tcW w:w="1140" w:type="dxa"/>
          </w:tcPr>
          <w:p w14:paraId="2FFE7886" w14:textId="0A48B114" w:rsidR="00307AFE" w:rsidRPr="007C0E5B" w:rsidRDefault="00964D15" w:rsidP="00476DBA">
            <w:r w:rsidRPr="007C0E5B">
              <w:t xml:space="preserve">  </w:t>
            </w:r>
            <w:r w:rsidR="00F7684B">
              <w:t xml:space="preserve"> </w:t>
            </w:r>
            <w:r w:rsidR="002266FA">
              <w:t>57</w:t>
            </w:r>
            <w:r w:rsidRPr="007C0E5B">
              <w:t>,</w:t>
            </w:r>
            <w:r w:rsidR="002266FA">
              <w:t>853</w:t>
            </w:r>
          </w:p>
        </w:tc>
        <w:tc>
          <w:tcPr>
            <w:tcW w:w="1110" w:type="dxa"/>
          </w:tcPr>
          <w:p w14:paraId="5062846C" w14:textId="66CF1D84" w:rsidR="00307AFE" w:rsidRPr="007C0E5B" w:rsidRDefault="001A541A" w:rsidP="0008277C">
            <w:r>
              <w:t>37.30%</w:t>
            </w:r>
          </w:p>
        </w:tc>
      </w:tr>
      <w:tr w:rsidR="005848F2" w:rsidRPr="007C0E5B" w14:paraId="459D3E55" w14:textId="77777777" w:rsidTr="0025176F">
        <w:tc>
          <w:tcPr>
            <w:tcW w:w="1742" w:type="dxa"/>
          </w:tcPr>
          <w:p w14:paraId="1707C75D" w14:textId="77777777" w:rsidR="00307AFE" w:rsidRPr="007C0E5B" w:rsidRDefault="00307AFE" w:rsidP="003269B0">
            <w:r w:rsidRPr="007C0E5B">
              <w:t>Profit attributable to Ordinary Equity of the Parent</w:t>
            </w:r>
          </w:p>
        </w:tc>
        <w:tc>
          <w:tcPr>
            <w:tcW w:w="1138" w:type="dxa"/>
          </w:tcPr>
          <w:p w14:paraId="2077FE99" w14:textId="25608DA0" w:rsidR="00307AFE" w:rsidRPr="007C0E5B" w:rsidRDefault="001A541A" w:rsidP="00476DBA">
            <w:r>
              <w:t>21,063</w:t>
            </w:r>
          </w:p>
        </w:tc>
        <w:tc>
          <w:tcPr>
            <w:tcW w:w="1166" w:type="dxa"/>
          </w:tcPr>
          <w:p w14:paraId="366EF5D2" w14:textId="6B5D0912" w:rsidR="00307AFE" w:rsidRPr="007C0E5B" w:rsidRDefault="00964D15" w:rsidP="00476DBA">
            <w:r w:rsidRPr="007C0E5B">
              <w:t xml:space="preserve">  </w:t>
            </w:r>
            <w:r w:rsidR="002266FA">
              <w:t>20</w:t>
            </w:r>
            <w:r w:rsidRPr="007C0E5B">
              <w:t>,</w:t>
            </w:r>
            <w:r w:rsidR="002266FA">
              <w:t>872</w:t>
            </w:r>
          </w:p>
        </w:tc>
        <w:tc>
          <w:tcPr>
            <w:tcW w:w="1098" w:type="dxa"/>
          </w:tcPr>
          <w:p w14:paraId="59D942A5" w14:textId="3481E577" w:rsidR="00307AFE" w:rsidRPr="007C0E5B" w:rsidRDefault="001A541A" w:rsidP="00476DBA">
            <w:r>
              <w:t>0.91%</w:t>
            </w:r>
          </w:p>
        </w:tc>
        <w:tc>
          <w:tcPr>
            <w:tcW w:w="986" w:type="dxa"/>
          </w:tcPr>
          <w:p w14:paraId="7EDE871C" w14:textId="4C640DEF" w:rsidR="00307AFE" w:rsidRPr="007C0E5B" w:rsidRDefault="001A541A" w:rsidP="00476DBA">
            <w:r>
              <w:t>78,364</w:t>
            </w:r>
          </w:p>
        </w:tc>
        <w:tc>
          <w:tcPr>
            <w:tcW w:w="1140" w:type="dxa"/>
          </w:tcPr>
          <w:p w14:paraId="39F22ED7" w14:textId="50498F1D" w:rsidR="00307AFE" w:rsidRPr="007C0E5B" w:rsidRDefault="00964D15" w:rsidP="00476DBA">
            <w:r w:rsidRPr="007C0E5B">
              <w:t xml:space="preserve">  </w:t>
            </w:r>
            <w:r w:rsidR="00F7684B">
              <w:t xml:space="preserve"> </w:t>
            </w:r>
            <w:r w:rsidR="002266FA">
              <w:t>57</w:t>
            </w:r>
            <w:r w:rsidRPr="007C0E5B">
              <w:t>,</w:t>
            </w:r>
            <w:r w:rsidR="002266FA">
              <w:t>163</w:t>
            </w:r>
          </w:p>
        </w:tc>
        <w:tc>
          <w:tcPr>
            <w:tcW w:w="1110" w:type="dxa"/>
          </w:tcPr>
          <w:p w14:paraId="1AFBB6B7" w14:textId="1AA08084" w:rsidR="00307AFE" w:rsidRPr="007C0E5B" w:rsidRDefault="001A541A" w:rsidP="0008277C">
            <w:r>
              <w:t>37.09%</w:t>
            </w:r>
          </w:p>
        </w:tc>
      </w:tr>
    </w:tbl>
    <w:p w14:paraId="3C6D1108" w14:textId="77777777" w:rsidR="00307AFE" w:rsidRPr="007C0E5B" w:rsidRDefault="00307AFE">
      <w:pPr>
        <w:ind w:left="780" w:right="100"/>
        <w:jc w:val="both"/>
        <w:rPr>
          <w:rFonts w:eastAsia="Times New Roman"/>
        </w:rPr>
      </w:pPr>
    </w:p>
    <w:p w14:paraId="3F3324B1" w14:textId="77777777" w:rsidR="00307AFE" w:rsidRPr="007C0E5B" w:rsidRDefault="00307AFE">
      <w:pPr>
        <w:ind w:left="780" w:right="100"/>
        <w:jc w:val="both"/>
        <w:rPr>
          <w:rFonts w:eastAsia="Times New Roman"/>
        </w:rPr>
      </w:pPr>
    </w:p>
    <w:p w14:paraId="28136A67" w14:textId="0F2A31C2" w:rsidR="0050069B" w:rsidRPr="007C0E5B" w:rsidRDefault="0050069B" w:rsidP="005E3A0B">
      <w:pPr>
        <w:pStyle w:val="ListParagraph"/>
        <w:numPr>
          <w:ilvl w:val="0"/>
          <w:numId w:val="27"/>
        </w:numPr>
        <w:ind w:right="100"/>
        <w:jc w:val="both"/>
        <w:rPr>
          <w:rFonts w:eastAsia="Times New Roman"/>
        </w:rPr>
      </w:pPr>
      <w:r w:rsidRPr="007C0E5B">
        <w:rPr>
          <w:rFonts w:eastAsia="Times New Roman"/>
        </w:rPr>
        <w:t>Current Quarter vs Preceding Year Corresponding Quarter</w:t>
      </w:r>
    </w:p>
    <w:p w14:paraId="0BE5AB91" w14:textId="3467B45A" w:rsidR="00B92D2B" w:rsidRPr="007C0E5B" w:rsidRDefault="00B92D2B">
      <w:pPr>
        <w:ind w:left="780" w:right="100"/>
        <w:jc w:val="both"/>
        <w:rPr>
          <w:rFonts w:eastAsia="Times New Roman"/>
        </w:rPr>
      </w:pPr>
    </w:p>
    <w:p w14:paraId="5F691923" w14:textId="1BF2C2C4" w:rsidR="005B09B6" w:rsidRDefault="00742519" w:rsidP="005B09B6">
      <w:pPr>
        <w:ind w:left="780" w:right="100"/>
        <w:jc w:val="both"/>
        <w:rPr>
          <w:rFonts w:eastAsia="Times New Roman"/>
        </w:rPr>
      </w:pPr>
      <w:r w:rsidRPr="007C0E5B">
        <w:rPr>
          <w:rFonts w:eastAsia="Times New Roman"/>
        </w:rPr>
        <w:t>The Group’s</w:t>
      </w:r>
      <w:r w:rsidR="005100DC">
        <w:rPr>
          <w:rFonts w:eastAsia="Times New Roman"/>
        </w:rPr>
        <w:t xml:space="preserve"> revenue </w:t>
      </w:r>
      <w:r w:rsidR="001A541A">
        <w:rPr>
          <w:rFonts w:eastAsia="Times New Roman"/>
        </w:rPr>
        <w:t>rose</w:t>
      </w:r>
      <w:r w:rsidR="005B09B6">
        <w:rPr>
          <w:rFonts w:eastAsia="Times New Roman"/>
        </w:rPr>
        <w:t xml:space="preserve"> </w:t>
      </w:r>
      <w:r w:rsidR="001A541A">
        <w:rPr>
          <w:rFonts w:eastAsia="Times New Roman"/>
        </w:rPr>
        <w:t>4.71</w:t>
      </w:r>
      <w:r w:rsidR="005100DC">
        <w:rPr>
          <w:rFonts w:eastAsia="Times New Roman"/>
        </w:rPr>
        <w:t xml:space="preserve">% compared to the preceding year corresponding quarter. This </w:t>
      </w:r>
      <w:r w:rsidR="001A541A">
        <w:rPr>
          <w:rFonts w:eastAsia="Times New Roman"/>
        </w:rPr>
        <w:t>increase w</w:t>
      </w:r>
      <w:r w:rsidR="005100DC">
        <w:rPr>
          <w:rFonts w:eastAsia="Times New Roman"/>
        </w:rPr>
        <w:t xml:space="preserve">as mainly </w:t>
      </w:r>
      <w:r w:rsidR="001A541A">
        <w:rPr>
          <w:rFonts w:eastAsia="Times New Roman"/>
        </w:rPr>
        <w:t>due to the increase in demand</w:t>
      </w:r>
      <w:r w:rsidR="00CF2664">
        <w:rPr>
          <w:rFonts w:eastAsia="Times New Roman"/>
        </w:rPr>
        <w:t>,</w:t>
      </w:r>
      <w:r w:rsidR="000566ED">
        <w:rPr>
          <w:rFonts w:eastAsia="Times New Roman"/>
        </w:rPr>
        <w:t xml:space="preserve"> </w:t>
      </w:r>
      <w:r w:rsidR="001A541A">
        <w:rPr>
          <w:rFonts w:eastAsia="Times New Roman"/>
        </w:rPr>
        <w:t>particularly in the panel products and sofa set</w:t>
      </w:r>
      <w:r w:rsidR="000566ED">
        <w:rPr>
          <w:rFonts w:eastAsia="Times New Roman"/>
        </w:rPr>
        <w:t>.</w:t>
      </w:r>
      <w:r w:rsidR="005100DC">
        <w:rPr>
          <w:rFonts w:eastAsia="Times New Roman"/>
        </w:rPr>
        <w:t xml:space="preserve"> </w:t>
      </w:r>
      <w:r w:rsidR="000566ED">
        <w:rPr>
          <w:rFonts w:eastAsia="Times New Roman"/>
        </w:rPr>
        <w:t xml:space="preserve">The average </w:t>
      </w:r>
      <w:r w:rsidR="005100DC">
        <w:rPr>
          <w:rFonts w:eastAsia="Times New Roman"/>
        </w:rPr>
        <w:t>USD</w:t>
      </w:r>
      <w:r w:rsidR="000566ED">
        <w:rPr>
          <w:rFonts w:eastAsia="Times New Roman"/>
        </w:rPr>
        <w:t xml:space="preserve"> conversion rate for the current quarter stood relatively the same as compared to the corresponding period </w:t>
      </w:r>
      <w:r w:rsidR="000566ED" w:rsidRPr="000566ED">
        <w:rPr>
          <w:rFonts w:eastAsia="Times New Roman"/>
          <w:sz w:val="18"/>
          <w:szCs w:val="18"/>
        </w:rPr>
        <w:t>(2019: 4.1578; 2018: 4.1646).</w:t>
      </w:r>
    </w:p>
    <w:p w14:paraId="0E35E5F2" w14:textId="54A1D4AF" w:rsidR="00C10BE8" w:rsidRPr="007C0E5B" w:rsidRDefault="005B09B6" w:rsidP="005B09B6">
      <w:pPr>
        <w:ind w:left="780" w:right="100"/>
        <w:jc w:val="both"/>
        <w:rPr>
          <w:rFonts w:eastAsia="Times New Roman"/>
        </w:rPr>
      </w:pPr>
      <w:r w:rsidRPr="007C0E5B">
        <w:rPr>
          <w:rFonts w:eastAsia="Times New Roman"/>
        </w:rPr>
        <w:t xml:space="preserve"> </w:t>
      </w:r>
    </w:p>
    <w:p w14:paraId="26301EB4" w14:textId="23DFE063" w:rsidR="00A86023" w:rsidRPr="007C0E5B" w:rsidRDefault="00A71ED1">
      <w:pPr>
        <w:spacing w:line="228" w:lineRule="auto"/>
        <w:ind w:left="780" w:right="100"/>
        <w:jc w:val="both"/>
        <w:rPr>
          <w:rFonts w:eastAsia="Times New Roman"/>
        </w:rPr>
      </w:pPr>
      <w:r>
        <w:rPr>
          <w:rFonts w:eastAsia="Times New Roman"/>
        </w:rPr>
        <w:t xml:space="preserve">The </w:t>
      </w:r>
      <w:r w:rsidR="000566ED">
        <w:rPr>
          <w:rFonts w:eastAsia="Times New Roman"/>
        </w:rPr>
        <w:t>ongoing improvement in the area of material handling in</w:t>
      </w:r>
      <w:r>
        <w:rPr>
          <w:rFonts w:eastAsia="Times New Roman"/>
        </w:rPr>
        <w:t xml:space="preserve"> </w:t>
      </w:r>
      <w:r w:rsidR="000566ED">
        <w:rPr>
          <w:rFonts w:eastAsia="Times New Roman"/>
        </w:rPr>
        <w:t xml:space="preserve">the </w:t>
      </w:r>
      <w:r w:rsidR="005100DC">
        <w:rPr>
          <w:rFonts w:eastAsia="Times New Roman"/>
        </w:rPr>
        <w:t xml:space="preserve">manufacturing process </w:t>
      </w:r>
      <w:r w:rsidR="000566ED">
        <w:rPr>
          <w:rFonts w:eastAsia="Times New Roman"/>
        </w:rPr>
        <w:t>h</w:t>
      </w:r>
      <w:r>
        <w:rPr>
          <w:rFonts w:eastAsia="Times New Roman"/>
        </w:rPr>
        <w:t xml:space="preserve">ad </w:t>
      </w:r>
      <w:r w:rsidR="005472EC">
        <w:rPr>
          <w:rFonts w:eastAsia="Times New Roman"/>
        </w:rPr>
        <w:t xml:space="preserve">improved the Group’s gross profit margin from 19% of the preceding year corresponding quarter to 22% in the current quarter. Hence </w:t>
      </w:r>
      <w:r w:rsidR="00CA0C30">
        <w:rPr>
          <w:rFonts w:eastAsia="Times New Roman"/>
        </w:rPr>
        <w:t xml:space="preserve">with </w:t>
      </w:r>
      <w:r w:rsidR="005472EC">
        <w:rPr>
          <w:rFonts w:eastAsia="Times New Roman"/>
        </w:rPr>
        <w:t>the</w:t>
      </w:r>
      <w:r w:rsidR="00CA0C30">
        <w:rPr>
          <w:rFonts w:eastAsia="Times New Roman"/>
        </w:rPr>
        <w:t xml:space="preserve"> increase in revenue and cost control measures, the </w:t>
      </w:r>
      <w:r w:rsidR="005472EC">
        <w:rPr>
          <w:rFonts w:eastAsia="Times New Roman"/>
        </w:rPr>
        <w:t xml:space="preserve">Group’s profit before tax increased </w:t>
      </w:r>
      <w:r w:rsidR="00CA0C30">
        <w:rPr>
          <w:rFonts w:eastAsia="Times New Roman"/>
        </w:rPr>
        <w:t>18.40</w:t>
      </w:r>
      <w:r w:rsidR="005472EC">
        <w:rPr>
          <w:rFonts w:eastAsia="Times New Roman"/>
        </w:rPr>
        <w:t>% from RM2</w:t>
      </w:r>
      <w:r w:rsidR="00CA0C30">
        <w:rPr>
          <w:rFonts w:eastAsia="Times New Roman"/>
        </w:rPr>
        <w:t>4</w:t>
      </w:r>
      <w:r w:rsidR="005472EC">
        <w:rPr>
          <w:rFonts w:eastAsia="Times New Roman"/>
        </w:rPr>
        <w:t>.</w:t>
      </w:r>
      <w:r w:rsidR="00CA0C30">
        <w:rPr>
          <w:rFonts w:eastAsia="Times New Roman"/>
        </w:rPr>
        <w:t xml:space="preserve">06 </w:t>
      </w:r>
      <w:r w:rsidR="005472EC">
        <w:rPr>
          <w:rFonts w:eastAsia="Times New Roman"/>
        </w:rPr>
        <w:t xml:space="preserve">million of the preceding </w:t>
      </w:r>
      <w:r w:rsidR="00CA0C30">
        <w:rPr>
          <w:rFonts w:eastAsia="Times New Roman"/>
        </w:rPr>
        <w:t>year corresponding quarter</w:t>
      </w:r>
      <w:r w:rsidR="005472EC">
        <w:rPr>
          <w:rFonts w:eastAsia="Times New Roman"/>
        </w:rPr>
        <w:t xml:space="preserve"> to </w:t>
      </w:r>
      <w:r w:rsidR="005F7786">
        <w:rPr>
          <w:rFonts w:eastAsia="Times New Roman"/>
        </w:rPr>
        <w:t>R</w:t>
      </w:r>
      <w:r w:rsidR="005472EC">
        <w:rPr>
          <w:rFonts w:eastAsia="Times New Roman"/>
        </w:rPr>
        <w:t>M2</w:t>
      </w:r>
      <w:r w:rsidR="00CA0C30">
        <w:rPr>
          <w:rFonts w:eastAsia="Times New Roman"/>
        </w:rPr>
        <w:t>8</w:t>
      </w:r>
      <w:r w:rsidR="005472EC">
        <w:rPr>
          <w:rFonts w:eastAsia="Times New Roman"/>
        </w:rPr>
        <w:t>.</w:t>
      </w:r>
      <w:r w:rsidR="00CA0C30">
        <w:rPr>
          <w:rFonts w:eastAsia="Times New Roman"/>
        </w:rPr>
        <w:t>49</w:t>
      </w:r>
      <w:r w:rsidR="005472EC">
        <w:rPr>
          <w:rFonts w:eastAsia="Times New Roman"/>
        </w:rPr>
        <w:t xml:space="preserve"> million.</w:t>
      </w:r>
      <w:r w:rsidR="00495919" w:rsidRPr="007C0E5B">
        <w:rPr>
          <w:rFonts w:eastAsia="Times New Roman"/>
        </w:rPr>
        <w:t xml:space="preserve"> </w:t>
      </w:r>
      <w:r w:rsidR="00DD2D9F" w:rsidRPr="007C0E5B">
        <w:rPr>
          <w:rFonts w:eastAsia="Times New Roman"/>
        </w:rPr>
        <w:t xml:space="preserve">  </w:t>
      </w:r>
    </w:p>
    <w:p w14:paraId="09454390" w14:textId="413D95DF" w:rsidR="005E3A0B" w:rsidRPr="007C0E5B" w:rsidRDefault="005E3A0B">
      <w:pPr>
        <w:spacing w:line="228" w:lineRule="auto"/>
        <w:ind w:left="780" w:right="100"/>
        <w:jc w:val="both"/>
        <w:rPr>
          <w:rFonts w:eastAsia="Times New Roman"/>
        </w:rPr>
      </w:pPr>
    </w:p>
    <w:p w14:paraId="72AB6C71" w14:textId="06815DFD" w:rsidR="005E3A0B" w:rsidRPr="007C0E5B" w:rsidRDefault="005E3A0B" w:rsidP="005E3A0B">
      <w:pPr>
        <w:pStyle w:val="ListParagraph"/>
        <w:numPr>
          <w:ilvl w:val="0"/>
          <w:numId w:val="27"/>
        </w:numPr>
        <w:spacing w:line="228" w:lineRule="auto"/>
        <w:ind w:right="100"/>
        <w:jc w:val="both"/>
        <w:rPr>
          <w:rFonts w:eastAsia="Times New Roman"/>
        </w:rPr>
      </w:pPr>
      <w:r w:rsidRPr="007C0E5B">
        <w:rPr>
          <w:rFonts w:eastAsia="Times New Roman"/>
        </w:rPr>
        <w:t>Current Year to Date vs Preceding Financial Ye</w:t>
      </w:r>
      <w:bookmarkStart w:id="8" w:name="_GoBack"/>
      <w:bookmarkEnd w:id="8"/>
      <w:r w:rsidRPr="007C0E5B">
        <w:rPr>
          <w:rFonts w:eastAsia="Times New Roman"/>
        </w:rPr>
        <w:t>ar Corresponding Period</w:t>
      </w:r>
    </w:p>
    <w:p w14:paraId="2BFF76A6" w14:textId="6459C97F" w:rsidR="005E3A0B" w:rsidRPr="007C0E5B" w:rsidRDefault="005E3A0B" w:rsidP="005E3A0B">
      <w:pPr>
        <w:spacing w:line="228" w:lineRule="auto"/>
        <w:ind w:right="100"/>
        <w:jc w:val="both"/>
        <w:rPr>
          <w:rFonts w:eastAsia="Times New Roman"/>
        </w:rPr>
      </w:pPr>
      <w:r w:rsidRPr="007C0E5B">
        <w:rPr>
          <w:rFonts w:eastAsia="Times New Roman"/>
        </w:rPr>
        <w:t xml:space="preserve">                </w:t>
      </w:r>
    </w:p>
    <w:p w14:paraId="6302906A" w14:textId="657FFBDD" w:rsidR="005E3A0B" w:rsidRPr="007C0E5B" w:rsidRDefault="005E3A0B" w:rsidP="00C84118">
      <w:pPr>
        <w:spacing w:line="228" w:lineRule="auto"/>
        <w:ind w:left="720" w:right="100"/>
        <w:jc w:val="both"/>
        <w:rPr>
          <w:rFonts w:eastAsia="Times New Roman"/>
        </w:rPr>
      </w:pPr>
      <w:r w:rsidRPr="007C0E5B">
        <w:rPr>
          <w:rFonts w:eastAsia="Times New Roman"/>
        </w:rPr>
        <w:t xml:space="preserve">The </w:t>
      </w:r>
      <w:r w:rsidR="005539FC">
        <w:rPr>
          <w:rFonts w:eastAsia="Times New Roman"/>
        </w:rPr>
        <w:t xml:space="preserve">Group’s turnover </w:t>
      </w:r>
      <w:r w:rsidRPr="007C0E5B">
        <w:rPr>
          <w:rFonts w:eastAsia="Times New Roman"/>
        </w:rPr>
        <w:t xml:space="preserve">for the </w:t>
      </w:r>
      <w:r w:rsidR="005F7786">
        <w:rPr>
          <w:rFonts w:eastAsia="Times New Roman"/>
        </w:rPr>
        <w:t xml:space="preserve">current </w:t>
      </w:r>
      <w:r w:rsidR="00CA0C30">
        <w:rPr>
          <w:rFonts w:eastAsia="Times New Roman"/>
        </w:rPr>
        <w:t xml:space="preserve">year </w:t>
      </w:r>
      <w:r w:rsidR="005F7786">
        <w:rPr>
          <w:rFonts w:eastAsia="Times New Roman"/>
        </w:rPr>
        <w:t>rose</w:t>
      </w:r>
      <w:r w:rsidRPr="007C0E5B">
        <w:rPr>
          <w:rFonts w:eastAsia="Times New Roman"/>
        </w:rPr>
        <w:t xml:space="preserve"> </w:t>
      </w:r>
      <w:r w:rsidR="00DD7486">
        <w:rPr>
          <w:rFonts w:eastAsia="Times New Roman"/>
        </w:rPr>
        <w:t>4.</w:t>
      </w:r>
      <w:r w:rsidR="00CA0C30">
        <w:rPr>
          <w:rFonts w:eastAsia="Times New Roman"/>
        </w:rPr>
        <w:t>42</w:t>
      </w:r>
      <w:r w:rsidR="00DD7486">
        <w:rPr>
          <w:rFonts w:eastAsia="Times New Roman"/>
        </w:rPr>
        <w:t xml:space="preserve">% </w:t>
      </w:r>
      <w:r w:rsidR="005F7786">
        <w:rPr>
          <w:rFonts w:eastAsia="Times New Roman"/>
        </w:rPr>
        <w:t xml:space="preserve">from </w:t>
      </w:r>
      <w:r w:rsidR="005539FC">
        <w:rPr>
          <w:rFonts w:eastAsia="Times New Roman"/>
        </w:rPr>
        <w:t>RM</w:t>
      </w:r>
      <w:r w:rsidR="00CA0C30">
        <w:rPr>
          <w:rFonts w:eastAsia="Times New Roman"/>
        </w:rPr>
        <w:t>801</w:t>
      </w:r>
      <w:r w:rsidR="005539FC">
        <w:rPr>
          <w:rFonts w:eastAsia="Times New Roman"/>
        </w:rPr>
        <w:t xml:space="preserve"> million</w:t>
      </w:r>
      <w:r w:rsidR="005F7786">
        <w:rPr>
          <w:rFonts w:eastAsia="Times New Roman"/>
        </w:rPr>
        <w:t xml:space="preserve"> </w:t>
      </w:r>
      <w:r w:rsidR="00142C1A">
        <w:rPr>
          <w:rFonts w:eastAsia="Times New Roman"/>
        </w:rPr>
        <w:t>in</w:t>
      </w:r>
      <w:r w:rsidR="005F7786">
        <w:rPr>
          <w:rFonts w:eastAsia="Times New Roman"/>
        </w:rPr>
        <w:t xml:space="preserve"> the preceding </w:t>
      </w:r>
      <w:r w:rsidR="00CA0C30">
        <w:rPr>
          <w:rFonts w:eastAsia="Times New Roman"/>
        </w:rPr>
        <w:t>year</w:t>
      </w:r>
      <w:r w:rsidR="005F7786">
        <w:rPr>
          <w:rFonts w:eastAsia="Times New Roman"/>
        </w:rPr>
        <w:t xml:space="preserve"> to </w:t>
      </w:r>
      <w:r w:rsidR="005539FC">
        <w:rPr>
          <w:rFonts w:eastAsia="Times New Roman"/>
        </w:rPr>
        <w:t>RM</w:t>
      </w:r>
      <w:r w:rsidR="00CA0C30">
        <w:rPr>
          <w:rFonts w:eastAsia="Times New Roman"/>
        </w:rPr>
        <w:t>837</w:t>
      </w:r>
      <w:r w:rsidR="005F7786">
        <w:rPr>
          <w:rFonts w:eastAsia="Times New Roman"/>
        </w:rPr>
        <w:t xml:space="preserve"> million</w:t>
      </w:r>
      <w:r w:rsidR="00663F47">
        <w:rPr>
          <w:rFonts w:eastAsia="Times New Roman"/>
        </w:rPr>
        <w:t xml:space="preserve">. </w:t>
      </w:r>
      <w:r w:rsidR="00337183">
        <w:rPr>
          <w:rFonts w:eastAsia="Times New Roman"/>
        </w:rPr>
        <w:t>T</w:t>
      </w:r>
      <w:r w:rsidR="00663F47">
        <w:rPr>
          <w:rFonts w:eastAsia="Times New Roman"/>
        </w:rPr>
        <w:t xml:space="preserve">he Group recorded profit before tax </w:t>
      </w:r>
      <w:r w:rsidR="00C84118">
        <w:rPr>
          <w:rFonts w:eastAsia="Times New Roman"/>
        </w:rPr>
        <w:t>of</w:t>
      </w:r>
      <w:r w:rsidR="00663F47">
        <w:rPr>
          <w:rFonts w:eastAsia="Times New Roman"/>
        </w:rPr>
        <w:t xml:space="preserve"> RM106 million, an increase of 45.25% compared to the preceding period </w:t>
      </w:r>
      <w:r w:rsidR="00C84118">
        <w:rPr>
          <w:rFonts w:eastAsia="Times New Roman"/>
        </w:rPr>
        <w:t xml:space="preserve">of RM72.9 million. The </w:t>
      </w:r>
      <w:r w:rsidR="00337183">
        <w:rPr>
          <w:rFonts w:eastAsia="Times New Roman"/>
        </w:rPr>
        <w:t>disproportionate increase in profit before tax vis -a -vis the marginal increase in revenue was</w:t>
      </w:r>
      <w:r w:rsidR="00142C1A">
        <w:rPr>
          <w:rFonts w:eastAsia="Times New Roman"/>
        </w:rPr>
        <w:t xml:space="preserve"> largely</w:t>
      </w:r>
      <w:r w:rsidR="005F7786">
        <w:rPr>
          <w:rFonts w:eastAsia="Times New Roman"/>
        </w:rPr>
        <w:t xml:space="preserve"> due </w:t>
      </w:r>
      <w:r w:rsidR="00663F47">
        <w:rPr>
          <w:rFonts w:eastAsia="Times New Roman"/>
        </w:rPr>
        <w:t xml:space="preserve">to the </w:t>
      </w:r>
      <w:r w:rsidR="00337183">
        <w:rPr>
          <w:rFonts w:eastAsia="Times New Roman"/>
        </w:rPr>
        <w:t xml:space="preserve">stringent </w:t>
      </w:r>
      <w:r w:rsidR="00663F47">
        <w:rPr>
          <w:rFonts w:eastAsia="Times New Roman"/>
        </w:rPr>
        <w:t>cost control measures employed</w:t>
      </w:r>
      <w:r w:rsidR="00C84118">
        <w:rPr>
          <w:rFonts w:eastAsia="Times New Roman"/>
        </w:rPr>
        <w:t xml:space="preserve"> during the current year, </w:t>
      </w:r>
      <w:r w:rsidR="00663F47">
        <w:rPr>
          <w:rFonts w:eastAsia="Times New Roman"/>
        </w:rPr>
        <w:t xml:space="preserve">coupled with the </w:t>
      </w:r>
      <w:r w:rsidR="005F7786">
        <w:rPr>
          <w:rFonts w:eastAsia="Times New Roman"/>
        </w:rPr>
        <w:t>i</w:t>
      </w:r>
      <w:r w:rsidR="00C538C1">
        <w:rPr>
          <w:rFonts w:eastAsia="Times New Roman"/>
        </w:rPr>
        <w:t>ncrease in export sales and appreciation of USD against RM</w:t>
      </w:r>
      <w:r w:rsidR="00337183">
        <w:rPr>
          <w:rFonts w:eastAsia="Times New Roman"/>
        </w:rPr>
        <w:t>.</w:t>
      </w:r>
      <w:r w:rsidR="00AE4C11">
        <w:rPr>
          <w:rFonts w:eastAsia="Times New Roman"/>
        </w:rPr>
        <w:t xml:space="preserve"> </w:t>
      </w:r>
    </w:p>
    <w:p w14:paraId="225BF6C1" w14:textId="2B4BA61C" w:rsidR="005E3A0B" w:rsidRPr="007C0E5B" w:rsidRDefault="005E3A0B" w:rsidP="005E3A0B">
      <w:pPr>
        <w:spacing w:line="228" w:lineRule="auto"/>
        <w:ind w:right="100"/>
        <w:jc w:val="both"/>
        <w:rPr>
          <w:rFonts w:eastAsia="Times New Roman"/>
        </w:rPr>
      </w:pPr>
    </w:p>
    <w:p w14:paraId="1030543F" w14:textId="578438BC" w:rsidR="005E3A0B" w:rsidRPr="007C0E5B" w:rsidRDefault="005E3A0B" w:rsidP="005E3A0B">
      <w:pPr>
        <w:spacing w:line="228" w:lineRule="auto"/>
        <w:ind w:right="100"/>
        <w:jc w:val="both"/>
        <w:rPr>
          <w:rFonts w:eastAsia="Times New Roman"/>
        </w:rPr>
      </w:pPr>
      <w:r w:rsidRPr="007C0E5B">
        <w:rPr>
          <w:rFonts w:eastAsia="Times New Roman"/>
        </w:rPr>
        <w:t xml:space="preserve">  </w:t>
      </w:r>
      <w:r w:rsidRPr="007C0E5B">
        <w:rPr>
          <w:rFonts w:eastAsia="Times New Roman"/>
        </w:rPr>
        <w:tab/>
      </w:r>
      <w:r w:rsidRPr="007C0E5B">
        <w:rPr>
          <w:rFonts w:eastAsia="Times New Roman"/>
        </w:rPr>
        <w:tab/>
      </w:r>
    </w:p>
    <w:p w14:paraId="44C33E1E" w14:textId="5925CE30" w:rsidR="00E61527" w:rsidRPr="007C0E5B" w:rsidRDefault="00A02CF9">
      <w:pPr>
        <w:spacing w:line="228" w:lineRule="auto"/>
        <w:ind w:left="780" w:right="100"/>
        <w:jc w:val="both"/>
        <w:rPr>
          <w:rFonts w:eastAsia="Times New Roman"/>
        </w:rPr>
      </w:pPr>
      <w:r w:rsidRPr="007C0E5B">
        <w:rPr>
          <w:rFonts w:eastAsia="Times New Roman"/>
        </w:rPr>
        <w:t xml:space="preserve">  </w:t>
      </w:r>
      <w:r w:rsidR="00BD7D99" w:rsidRPr="007C0E5B">
        <w:rPr>
          <w:rFonts w:eastAsia="Times New Roman"/>
        </w:rPr>
        <w:t xml:space="preserve">   </w:t>
      </w:r>
      <w:r w:rsidR="00E61527" w:rsidRPr="007C0E5B">
        <w:rPr>
          <w:rFonts w:eastAsia="Times New Roman"/>
        </w:rPr>
        <w:t xml:space="preserve"> </w:t>
      </w:r>
    </w:p>
    <w:p w14:paraId="1132F080" w14:textId="77777777" w:rsidR="00E61527" w:rsidRPr="007C0E5B" w:rsidRDefault="00E61527">
      <w:pPr>
        <w:spacing w:line="228" w:lineRule="auto"/>
        <w:ind w:left="780" w:right="100"/>
        <w:jc w:val="both"/>
        <w:rPr>
          <w:rFonts w:eastAsia="Times New Roman"/>
        </w:rPr>
      </w:pPr>
    </w:p>
    <w:p w14:paraId="6A410BAE" w14:textId="77777777" w:rsidR="000D73FB" w:rsidRPr="007C0E5B" w:rsidRDefault="000D73FB">
      <w:pPr>
        <w:spacing w:line="271" w:lineRule="exact"/>
        <w:rPr>
          <w:rFonts w:eastAsia="Arial"/>
          <w:i/>
          <w:iCs/>
        </w:rPr>
      </w:pPr>
    </w:p>
    <w:p w14:paraId="5C6A005B" w14:textId="77777777" w:rsidR="000D73FB" w:rsidRPr="007C0E5B" w:rsidRDefault="000D73FB">
      <w:pPr>
        <w:spacing w:line="271" w:lineRule="exact"/>
        <w:rPr>
          <w:rFonts w:eastAsia="Arial"/>
          <w:i/>
          <w:iCs/>
        </w:rPr>
      </w:pPr>
    </w:p>
    <w:p w14:paraId="699C7D58" w14:textId="77777777" w:rsidR="000D73FB" w:rsidRPr="007C0E5B" w:rsidRDefault="000D73FB">
      <w:pPr>
        <w:spacing w:line="271" w:lineRule="exact"/>
        <w:rPr>
          <w:rFonts w:eastAsia="Arial"/>
          <w:i/>
          <w:iCs/>
        </w:rPr>
      </w:pPr>
    </w:p>
    <w:p w14:paraId="33819474" w14:textId="77777777" w:rsidR="000D73FB" w:rsidRPr="007C0E5B" w:rsidRDefault="000D73FB">
      <w:pPr>
        <w:spacing w:line="271" w:lineRule="exact"/>
        <w:rPr>
          <w:rFonts w:eastAsia="Arial"/>
          <w:i/>
          <w:iCs/>
        </w:rPr>
      </w:pPr>
    </w:p>
    <w:p w14:paraId="0D28E6CF" w14:textId="77777777" w:rsidR="000D73FB" w:rsidRPr="007C0E5B" w:rsidRDefault="000D73FB">
      <w:pPr>
        <w:spacing w:line="271" w:lineRule="exact"/>
        <w:rPr>
          <w:rFonts w:eastAsia="Arial"/>
          <w:i/>
          <w:iCs/>
        </w:rPr>
      </w:pPr>
    </w:p>
    <w:p w14:paraId="752B3D4E" w14:textId="77777777" w:rsidR="00C24918" w:rsidRPr="007C0E5B" w:rsidRDefault="00C24918">
      <w:pPr>
        <w:spacing w:line="271" w:lineRule="exact"/>
        <w:rPr>
          <w:rFonts w:eastAsia="Arial"/>
          <w:i/>
          <w:iCs/>
        </w:rPr>
      </w:pPr>
    </w:p>
    <w:p w14:paraId="16DBDCB0" w14:textId="77777777" w:rsidR="00C24918" w:rsidRPr="007C0E5B" w:rsidRDefault="00C24918">
      <w:pPr>
        <w:spacing w:line="271" w:lineRule="exact"/>
        <w:rPr>
          <w:rFonts w:eastAsia="Arial"/>
          <w:i/>
          <w:iCs/>
        </w:rPr>
      </w:pPr>
    </w:p>
    <w:p w14:paraId="0BAE0F74" w14:textId="77777777" w:rsidR="00C24918" w:rsidRPr="007C0E5B" w:rsidRDefault="00C24918">
      <w:pPr>
        <w:spacing w:line="271" w:lineRule="exact"/>
        <w:rPr>
          <w:rFonts w:eastAsia="Arial"/>
          <w:i/>
          <w:iCs/>
        </w:rPr>
      </w:pPr>
    </w:p>
    <w:p w14:paraId="2F937B81" w14:textId="77777777" w:rsidR="00A02CF9" w:rsidRPr="007C0E5B" w:rsidRDefault="00A02CF9">
      <w:pPr>
        <w:spacing w:line="271" w:lineRule="exact"/>
        <w:rPr>
          <w:rFonts w:eastAsia="Arial"/>
          <w:i/>
          <w:iCs/>
        </w:rPr>
      </w:pPr>
    </w:p>
    <w:p w14:paraId="47F5DDB4" w14:textId="77777777" w:rsidR="00A02CF9" w:rsidRPr="007C0E5B" w:rsidRDefault="00A02CF9">
      <w:pPr>
        <w:spacing w:line="271" w:lineRule="exact"/>
        <w:rPr>
          <w:rFonts w:eastAsia="Arial"/>
          <w:i/>
          <w:iCs/>
        </w:rPr>
      </w:pPr>
    </w:p>
    <w:p w14:paraId="3E471410" w14:textId="77777777" w:rsidR="00A02CF9" w:rsidRPr="007C0E5B" w:rsidRDefault="00A02CF9">
      <w:pPr>
        <w:spacing w:line="271" w:lineRule="exact"/>
        <w:rPr>
          <w:rFonts w:eastAsia="Arial"/>
          <w:i/>
          <w:iCs/>
        </w:rPr>
      </w:pPr>
    </w:p>
    <w:p w14:paraId="47D98334" w14:textId="77777777" w:rsidR="00A02CF9" w:rsidRPr="007C0E5B" w:rsidRDefault="00A02CF9">
      <w:pPr>
        <w:spacing w:line="271" w:lineRule="exact"/>
        <w:rPr>
          <w:rFonts w:eastAsia="Arial"/>
          <w:i/>
          <w:iCs/>
        </w:rPr>
      </w:pPr>
    </w:p>
    <w:p w14:paraId="05A12293" w14:textId="4C942522" w:rsidR="000D73FB" w:rsidRPr="007C0E5B" w:rsidRDefault="003565D0" w:rsidP="000D73FB">
      <w:pPr>
        <w:pStyle w:val="ListParagraph"/>
        <w:numPr>
          <w:ilvl w:val="0"/>
          <w:numId w:val="23"/>
        </w:numPr>
        <w:spacing w:line="271" w:lineRule="exact"/>
        <w:rPr>
          <w:rFonts w:eastAsia="Arial"/>
          <w:iCs/>
        </w:rPr>
      </w:pPr>
      <w:r>
        <w:rPr>
          <w:rFonts w:eastAsia="Arial"/>
          <w:iCs/>
        </w:rPr>
        <w:t>c</w:t>
      </w:r>
      <w:r w:rsidR="000D73FB" w:rsidRPr="007C0E5B">
        <w:rPr>
          <w:rFonts w:eastAsia="Arial"/>
          <w:iCs/>
        </w:rPr>
        <w:t>ontinue</w:t>
      </w:r>
    </w:p>
    <w:p w14:paraId="11B820B8" w14:textId="77777777" w:rsidR="000D73FB" w:rsidRPr="007C0E5B" w:rsidRDefault="000D73FB">
      <w:pPr>
        <w:spacing w:line="271" w:lineRule="exact"/>
        <w:rPr>
          <w:rFonts w:eastAsia="Arial"/>
          <w:i/>
          <w:iCs/>
        </w:rPr>
      </w:pPr>
    </w:p>
    <w:p w14:paraId="5FCBF8FA" w14:textId="77777777" w:rsidR="000D73FB" w:rsidRPr="007C0E5B" w:rsidRDefault="000D73FB">
      <w:pPr>
        <w:spacing w:line="271" w:lineRule="exact"/>
        <w:rPr>
          <w:rFonts w:eastAsia="Arial"/>
          <w:iCs/>
        </w:rPr>
      </w:pPr>
    </w:p>
    <w:p w14:paraId="2F1B6943" w14:textId="77777777" w:rsidR="00E57C69" w:rsidRPr="007C0E5B" w:rsidRDefault="004B2F33">
      <w:pPr>
        <w:tabs>
          <w:tab w:val="left" w:pos="660"/>
        </w:tabs>
        <w:ind w:left="180"/>
      </w:pPr>
      <w:r w:rsidRPr="007C0E5B">
        <w:rPr>
          <w:rFonts w:eastAsia="Arial"/>
          <w:b/>
          <w:bCs/>
        </w:rPr>
        <w:t>17</w:t>
      </w:r>
      <w:r w:rsidRPr="007C0E5B">
        <w:tab/>
      </w:r>
      <w:r w:rsidRPr="007C0E5B">
        <w:rPr>
          <w:rFonts w:eastAsia="Arial"/>
          <w:b/>
          <w:bCs/>
        </w:rPr>
        <w:t>Variation of Results Against Preceding Quarter</w:t>
      </w:r>
    </w:p>
    <w:p w14:paraId="49A1EC08" w14:textId="77777777" w:rsidR="00E57C69" w:rsidRPr="007C0E5B" w:rsidRDefault="004B2F33">
      <w:pPr>
        <w:spacing w:line="20" w:lineRule="exact"/>
        <w:rPr>
          <w:rFonts w:eastAsia="Arial"/>
          <w:i/>
          <w:iCs/>
        </w:rPr>
      </w:pPr>
      <w:r w:rsidRPr="007C0E5B">
        <w:rPr>
          <w:rFonts w:eastAsia="Arial"/>
          <w:i/>
          <w:iCs/>
          <w:noProof/>
        </w:rPr>
        <mc:AlternateContent>
          <mc:Choice Requires="wps">
            <w:drawing>
              <wp:anchor distT="0" distB="0" distL="114300" distR="114300" simplePos="0" relativeHeight="251492864" behindDoc="1" locked="0" layoutInCell="0" allowOverlap="1" wp14:anchorId="1C3F1F9E" wp14:editId="3CACC059">
                <wp:simplePos x="0" y="0"/>
                <wp:positionH relativeFrom="column">
                  <wp:posOffset>429895</wp:posOffset>
                </wp:positionH>
                <wp:positionV relativeFrom="paragraph">
                  <wp:posOffset>167640</wp:posOffset>
                </wp:positionV>
                <wp:extent cx="12700" cy="12065"/>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73E4E33A" id="Shape 68" o:spid="_x0000_s1026" style="position:absolute;margin-left:33.85pt;margin-top:13.2pt;width:1pt;height:.95pt;z-index:-251823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" o:allowincell="f" fillcolor="black" stroked="f"/>
            </w:pict>
          </mc:Fallback>
        </mc:AlternateContent>
      </w:r>
    </w:p>
    <w:p w14:paraId="63E8CDB0" w14:textId="77777777" w:rsidR="00E57C69" w:rsidRPr="007C0E5B" w:rsidRDefault="00E57C69">
      <w:pPr>
        <w:spacing w:line="231" w:lineRule="exact"/>
        <w:rPr>
          <w:rFonts w:eastAsia="Arial"/>
          <w:i/>
          <w:iCs/>
        </w:rPr>
      </w:pPr>
    </w:p>
    <w:tbl>
      <w:tblPr>
        <w:tblW w:w="8920" w:type="dxa"/>
        <w:tblInd w:w="690" w:type="dxa"/>
        <w:tblLayout w:type="fixed"/>
        <w:tblCellMar>
          <w:left w:w="0" w:type="dxa"/>
          <w:right w:w="0" w:type="dxa"/>
        </w:tblCellMar>
        <w:tblLook w:val="04A0" w:firstRow="1" w:lastRow="0" w:firstColumn="1" w:lastColumn="0" w:noHBand="0" w:noVBand="1"/>
      </w:tblPr>
      <w:tblGrid>
        <w:gridCol w:w="3160"/>
        <w:gridCol w:w="1520"/>
        <w:gridCol w:w="1440"/>
        <w:gridCol w:w="1280"/>
        <w:gridCol w:w="320"/>
        <w:gridCol w:w="1200"/>
      </w:tblGrid>
      <w:tr w:rsidR="00E57C69" w:rsidRPr="007C0E5B" w14:paraId="4E8AAD5F" w14:textId="77777777" w:rsidTr="006E24D1">
        <w:trPr>
          <w:trHeight w:val="269"/>
        </w:trPr>
        <w:tc>
          <w:tcPr>
            <w:tcW w:w="3160" w:type="dxa"/>
            <w:tcBorders>
              <w:top w:val="single" w:sz="8" w:space="0" w:color="auto"/>
              <w:left w:val="single" w:sz="8" w:space="0" w:color="auto"/>
              <w:right w:val="single" w:sz="8" w:space="0" w:color="auto"/>
            </w:tcBorders>
            <w:vAlign w:val="bottom"/>
          </w:tcPr>
          <w:p w14:paraId="7527D085" w14:textId="77777777" w:rsidR="00E57C69" w:rsidRPr="007C0E5B" w:rsidRDefault="004B2F33">
            <w:pPr>
              <w:ind w:left="100"/>
            </w:pPr>
            <w:r w:rsidRPr="007C0E5B">
              <w:rPr>
                <w:rFonts w:eastAsia="Times New Roman"/>
              </w:rPr>
              <w:t>Description</w:t>
            </w:r>
          </w:p>
        </w:tc>
        <w:tc>
          <w:tcPr>
            <w:tcW w:w="1520" w:type="dxa"/>
            <w:tcBorders>
              <w:top w:val="single" w:sz="8" w:space="0" w:color="auto"/>
              <w:right w:val="single" w:sz="8" w:space="0" w:color="auto"/>
            </w:tcBorders>
            <w:vAlign w:val="bottom"/>
          </w:tcPr>
          <w:p w14:paraId="13777AA0" w14:textId="57EACD9A" w:rsidR="00E57C69" w:rsidRPr="007C0E5B" w:rsidRDefault="00902E87" w:rsidP="00A02CF9">
            <w:pPr>
              <w:ind w:right="167"/>
              <w:jc w:val="right"/>
            </w:pPr>
            <w:r>
              <w:rPr>
                <w:rFonts w:eastAsia="Times New Roman"/>
              </w:rPr>
              <w:t>4th</w:t>
            </w:r>
            <w:r w:rsidR="008F0825" w:rsidRPr="007C0E5B">
              <w:rPr>
                <w:rFonts w:eastAsia="Times New Roman"/>
              </w:rPr>
              <w:t xml:space="preserve"> </w:t>
            </w:r>
            <w:proofErr w:type="spellStart"/>
            <w:r w:rsidR="004B2F33" w:rsidRPr="007C0E5B">
              <w:rPr>
                <w:rFonts w:eastAsia="Times New Roman"/>
              </w:rPr>
              <w:t>Qtr</w:t>
            </w:r>
            <w:proofErr w:type="spellEnd"/>
            <w:r w:rsidR="004B2F33" w:rsidRPr="007C0E5B">
              <w:rPr>
                <w:rFonts w:eastAsia="Times New Roman"/>
              </w:rPr>
              <w:t xml:space="preserve"> 201</w:t>
            </w:r>
            <w:r w:rsidR="00A02CF9" w:rsidRPr="007C0E5B">
              <w:rPr>
                <w:rFonts w:eastAsia="Times New Roman"/>
              </w:rPr>
              <w:t>9</w:t>
            </w:r>
          </w:p>
        </w:tc>
        <w:tc>
          <w:tcPr>
            <w:tcW w:w="1440" w:type="dxa"/>
            <w:tcBorders>
              <w:top w:val="single" w:sz="8" w:space="0" w:color="auto"/>
              <w:right w:val="single" w:sz="8" w:space="0" w:color="auto"/>
            </w:tcBorders>
            <w:vAlign w:val="bottom"/>
          </w:tcPr>
          <w:p w14:paraId="69A80CC9" w14:textId="61AF0D8D" w:rsidR="00E57C69" w:rsidRPr="007C0E5B" w:rsidRDefault="00902E87" w:rsidP="00A02CF9">
            <w:pPr>
              <w:ind w:right="67"/>
              <w:jc w:val="right"/>
            </w:pPr>
            <w:r>
              <w:rPr>
                <w:rFonts w:eastAsia="Times New Roman"/>
              </w:rPr>
              <w:t>3rd</w:t>
            </w:r>
            <w:r w:rsidR="00DB7255" w:rsidRPr="007C0E5B">
              <w:rPr>
                <w:rFonts w:eastAsia="Times New Roman"/>
              </w:rPr>
              <w:t xml:space="preserve"> </w:t>
            </w:r>
            <w:proofErr w:type="spellStart"/>
            <w:r w:rsidR="00DB7255" w:rsidRPr="007C0E5B">
              <w:rPr>
                <w:rFonts w:eastAsia="Times New Roman"/>
              </w:rPr>
              <w:t>Qtr</w:t>
            </w:r>
            <w:proofErr w:type="spellEnd"/>
            <w:r w:rsidR="00DB7255" w:rsidRPr="007C0E5B">
              <w:rPr>
                <w:rFonts w:eastAsia="Times New Roman"/>
              </w:rPr>
              <w:t xml:space="preserve"> 201</w:t>
            </w:r>
            <w:r w:rsidR="008F0825" w:rsidRPr="007C0E5B">
              <w:rPr>
                <w:rFonts w:eastAsia="Times New Roman"/>
              </w:rPr>
              <w:t>9</w:t>
            </w:r>
          </w:p>
        </w:tc>
        <w:tc>
          <w:tcPr>
            <w:tcW w:w="1600" w:type="dxa"/>
            <w:gridSpan w:val="2"/>
            <w:tcBorders>
              <w:top w:val="single" w:sz="8" w:space="0" w:color="auto"/>
              <w:bottom w:val="single" w:sz="8" w:space="0" w:color="auto"/>
            </w:tcBorders>
            <w:vAlign w:val="bottom"/>
          </w:tcPr>
          <w:p w14:paraId="6EFF71DA" w14:textId="77777777" w:rsidR="00E57C69" w:rsidRPr="007C0E5B" w:rsidRDefault="004B2F33">
            <w:pPr>
              <w:ind w:left="720"/>
            </w:pPr>
            <w:r w:rsidRPr="007C0E5B">
              <w:rPr>
                <w:rFonts w:eastAsia="Times New Roman"/>
              </w:rPr>
              <w:t>Changes</w:t>
            </w:r>
          </w:p>
        </w:tc>
        <w:tc>
          <w:tcPr>
            <w:tcW w:w="1200" w:type="dxa"/>
            <w:tcBorders>
              <w:top w:val="single" w:sz="8" w:space="0" w:color="auto"/>
              <w:bottom w:val="single" w:sz="8" w:space="0" w:color="auto"/>
              <w:right w:val="single" w:sz="8" w:space="0" w:color="auto"/>
            </w:tcBorders>
            <w:vAlign w:val="bottom"/>
          </w:tcPr>
          <w:p w14:paraId="58BFBB8B" w14:textId="77777777" w:rsidR="00E57C69" w:rsidRPr="007C0E5B" w:rsidRDefault="00E57C69"/>
        </w:tc>
      </w:tr>
      <w:tr w:rsidR="006E24D1" w:rsidRPr="007C0E5B" w14:paraId="2038E6B3" w14:textId="77777777" w:rsidTr="007A1EFD">
        <w:trPr>
          <w:trHeight w:val="258"/>
        </w:trPr>
        <w:tc>
          <w:tcPr>
            <w:tcW w:w="3160" w:type="dxa"/>
            <w:tcBorders>
              <w:left w:val="single" w:sz="8" w:space="0" w:color="auto"/>
              <w:bottom w:val="single" w:sz="8" w:space="0" w:color="auto"/>
              <w:right w:val="single" w:sz="8" w:space="0" w:color="auto"/>
            </w:tcBorders>
            <w:vAlign w:val="bottom"/>
          </w:tcPr>
          <w:p w14:paraId="3929E23D" w14:textId="77777777" w:rsidR="006E24D1" w:rsidRPr="007C0E5B" w:rsidRDefault="006E24D1"/>
        </w:tc>
        <w:tc>
          <w:tcPr>
            <w:tcW w:w="1520" w:type="dxa"/>
            <w:tcBorders>
              <w:bottom w:val="single" w:sz="8" w:space="0" w:color="auto"/>
              <w:right w:val="single" w:sz="8" w:space="0" w:color="auto"/>
            </w:tcBorders>
            <w:vAlign w:val="bottom"/>
          </w:tcPr>
          <w:p w14:paraId="16D91801" w14:textId="77777777" w:rsidR="006E24D1" w:rsidRPr="007C0E5B" w:rsidRDefault="006E24D1">
            <w:pPr>
              <w:spacing w:line="246" w:lineRule="exact"/>
              <w:ind w:right="327"/>
              <w:jc w:val="right"/>
            </w:pPr>
            <w:r w:rsidRPr="007C0E5B">
              <w:rPr>
                <w:rFonts w:eastAsia="Times New Roman"/>
              </w:rPr>
              <w:t>RM’000</w:t>
            </w:r>
          </w:p>
        </w:tc>
        <w:tc>
          <w:tcPr>
            <w:tcW w:w="1440" w:type="dxa"/>
            <w:tcBorders>
              <w:bottom w:val="single" w:sz="8" w:space="0" w:color="auto"/>
              <w:right w:val="single" w:sz="8" w:space="0" w:color="auto"/>
            </w:tcBorders>
            <w:vAlign w:val="bottom"/>
          </w:tcPr>
          <w:p w14:paraId="217A89AD" w14:textId="77777777" w:rsidR="006E24D1" w:rsidRPr="007C0E5B" w:rsidRDefault="006E24D1">
            <w:pPr>
              <w:spacing w:line="246" w:lineRule="exact"/>
              <w:ind w:right="307"/>
              <w:jc w:val="right"/>
            </w:pPr>
            <w:r w:rsidRPr="007C0E5B">
              <w:rPr>
                <w:rFonts w:eastAsia="Times New Roman"/>
              </w:rPr>
              <w:t>RM’000</w:t>
            </w:r>
          </w:p>
        </w:tc>
        <w:tc>
          <w:tcPr>
            <w:tcW w:w="1280" w:type="dxa"/>
            <w:tcBorders>
              <w:bottom w:val="single" w:sz="8" w:space="0" w:color="auto"/>
              <w:right w:val="single" w:sz="8" w:space="0" w:color="auto"/>
            </w:tcBorders>
            <w:vAlign w:val="bottom"/>
          </w:tcPr>
          <w:p w14:paraId="750064DF" w14:textId="77777777" w:rsidR="006E24D1" w:rsidRPr="007C0E5B" w:rsidRDefault="006E24D1">
            <w:pPr>
              <w:spacing w:line="256" w:lineRule="exact"/>
              <w:jc w:val="center"/>
            </w:pPr>
            <w:r w:rsidRPr="007C0E5B">
              <w:rPr>
                <w:rFonts w:eastAsia="Times New Roman"/>
                <w:w w:val="97"/>
              </w:rPr>
              <w:t>RM’000</w:t>
            </w:r>
          </w:p>
        </w:tc>
        <w:tc>
          <w:tcPr>
            <w:tcW w:w="1520" w:type="dxa"/>
            <w:gridSpan w:val="2"/>
            <w:tcBorders>
              <w:bottom w:val="single" w:sz="8" w:space="0" w:color="auto"/>
              <w:right w:val="single" w:sz="8" w:space="0" w:color="auto"/>
            </w:tcBorders>
            <w:vAlign w:val="bottom"/>
          </w:tcPr>
          <w:p w14:paraId="2B2AB39A" w14:textId="77777777" w:rsidR="006E24D1" w:rsidRPr="007C0E5B" w:rsidRDefault="006E24D1" w:rsidP="006E24D1">
            <w:pPr>
              <w:spacing w:line="256" w:lineRule="exact"/>
              <w:ind w:left="100"/>
              <w:jc w:val="center"/>
            </w:pPr>
            <w:r w:rsidRPr="007C0E5B">
              <w:rPr>
                <w:rFonts w:eastAsia="Times New Roman"/>
              </w:rPr>
              <w:t>%</w:t>
            </w:r>
          </w:p>
        </w:tc>
      </w:tr>
      <w:tr w:rsidR="006E24D1" w:rsidRPr="007C0E5B" w14:paraId="0D7622D7" w14:textId="77777777" w:rsidTr="006E24D1">
        <w:trPr>
          <w:trHeight w:val="252"/>
        </w:trPr>
        <w:tc>
          <w:tcPr>
            <w:tcW w:w="3160" w:type="dxa"/>
            <w:tcBorders>
              <w:left w:val="single" w:sz="8" w:space="0" w:color="auto"/>
              <w:bottom w:val="single" w:sz="8" w:space="0" w:color="auto"/>
              <w:right w:val="single" w:sz="8" w:space="0" w:color="auto"/>
            </w:tcBorders>
            <w:vAlign w:val="bottom"/>
          </w:tcPr>
          <w:p w14:paraId="41F72D01" w14:textId="77777777" w:rsidR="006E24D1" w:rsidRPr="007C0E5B" w:rsidRDefault="006E24D1">
            <w:pPr>
              <w:spacing w:line="248" w:lineRule="exact"/>
              <w:ind w:left="100"/>
              <w:rPr>
                <w:rFonts w:eastAsia="Times New Roman"/>
              </w:rPr>
            </w:pPr>
            <w:r w:rsidRPr="007C0E5B">
              <w:rPr>
                <w:rFonts w:eastAsia="Times New Roman"/>
              </w:rPr>
              <w:t>Revenue</w:t>
            </w:r>
          </w:p>
        </w:tc>
        <w:tc>
          <w:tcPr>
            <w:tcW w:w="1520" w:type="dxa"/>
            <w:tcBorders>
              <w:bottom w:val="single" w:sz="8" w:space="0" w:color="auto"/>
              <w:right w:val="single" w:sz="8" w:space="0" w:color="auto"/>
            </w:tcBorders>
            <w:vAlign w:val="bottom"/>
          </w:tcPr>
          <w:p w14:paraId="4286603F" w14:textId="7644EE5F" w:rsidR="006E24D1" w:rsidRPr="007C0E5B" w:rsidRDefault="00C84118" w:rsidP="00A02CF9">
            <w:pPr>
              <w:spacing w:line="248" w:lineRule="exact"/>
              <w:ind w:right="527"/>
              <w:jc w:val="right"/>
            </w:pPr>
            <w:r>
              <w:t>227,024</w:t>
            </w:r>
          </w:p>
        </w:tc>
        <w:tc>
          <w:tcPr>
            <w:tcW w:w="1440" w:type="dxa"/>
            <w:tcBorders>
              <w:bottom w:val="single" w:sz="8" w:space="0" w:color="auto"/>
              <w:right w:val="single" w:sz="8" w:space="0" w:color="auto"/>
            </w:tcBorders>
            <w:vAlign w:val="bottom"/>
          </w:tcPr>
          <w:p w14:paraId="38272568" w14:textId="4A34B915" w:rsidR="006E24D1" w:rsidRPr="007C0E5B" w:rsidRDefault="00902E87" w:rsidP="00A02CF9">
            <w:pPr>
              <w:spacing w:line="248" w:lineRule="exact"/>
              <w:ind w:right="387"/>
              <w:jc w:val="right"/>
            </w:pPr>
            <w:r>
              <w:t>212</w:t>
            </w:r>
            <w:r w:rsidR="006E24D1" w:rsidRPr="007C0E5B">
              <w:t>,</w:t>
            </w:r>
            <w:r>
              <w:t>497</w:t>
            </w:r>
          </w:p>
        </w:tc>
        <w:tc>
          <w:tcPr>
            <w:tcW w:w="1280" w:type="dxa"/>
            <w:tcBorders>
              <w:bottom w:val="single" w:sz="8" w:space="0" w:color="auto"/>
              <w:right w:val="single" w:sz="8" w:space="0" w:color="auto"/>
            </w:tcBorders>
            <w:vAlign w:val="bottom"/>
          </w:tcPr>
          <w:p w14:paraId="50D2DC6C" w14:textId="2E8C2C22" w:rsidR="006E24D1" w:rsidRPr="007C0E5B" w:rsidRDefault="00C84118" w:rsidP="00A02CF9">
            <w:pPr>
              <w:spacing w:line="248" w:lineRule="exact"/>
              <w:jc w:val="center"/>
            </w:pPr>
            <w:r>
              <w:t>14,527</w:t>
            </w:r>
          </w:p>
        </w:tc>
        <w:tc>
          <w:tcPr>
            <w:tcW w:w="1520" w:type="dxa"/>
            <w:gridSpan w:val="2"/>
            <w:tcBorders>
              <w:bottom w:val="single" w:sz="8" w:space="0" w:color="auto"/>
              <w:right w:val="single" w:sz="8" w:space="0" w:color="auto"/>
            </w:tcBorders>
            <w:vAlign w:val="bottom"/>
          </w:tcPr>
          <w:p w14:paraId="445F0CAD" w14:textId="5A55A8A1" w:rsidR="006E24D1" w:rsidRPr="007C0E5B" w:rsidRDefault="00C84118" w:rsidP="00A02CF9">
            <w:pPr>
              <w:spacing w:line="248" w:lineRule="exact"/>
              <w:ind w:left="100"/>
              <w:jc w:val="center"/>
            </w:pPr>
            <w:r>
              <w:t>6.84%</w:t>
            </w:r>
          </w:p>
        </w:tc>
      </w:tr>
      <w:tr w:rsidR="006E24D1" w:rsidRPr="007C0E5B" w14:paraId="3424EBBE" w14:textId="77777777" w:rsidTr="006E24D1">
        <w:trPr>
          <w:trHeight w:val="252"/>
        </w:trPr>
        <w:tc>
          <w:tcPr>
            <w:tcW w:w="3160" w:type="dxa"/>
            <w:tcBorders>
              <w:left w:val="single" w:sz="8" w:space="0" w:color="auto"/>
              <w:bottom w:val="single" w:sz="8" w:space="0" w:color="auto"/>
              <w:right w:val="single" w:sz="8" w:space="0" w:color="auto"/>
            </w:tcBorders>
            <w:vAlign w:val="bottom"/>
          </w:tcPr>
          <w:p w14:paraId="08234B5B" w14:textId="77777777" w:rsidR="006E24D1" w:rsidRPr="007C0E5B" w:rsidRDefault="006E24D1" w:rsidP="006E24D1">
            <w:pPr>
              <w:spacing w:line="248" w:lineRule="exact"/>
              <w:ind w:left="100"/>
            </w:pPr>
            <w:r w:rsidRPr="007C0E5B">
              <w:rPr>
                <w:rFonts w:eastAsia="Times New Roman"/>
              </w:rPr>
              <w:t>Profit before tax</w:t>
            </w:r>
          </w:p>
        </w:tc>
        <w:tc>
          <w:tcPr>
            <w:tcW w:w="1520" w:type="dxa"/>
            <w:tcBorders>
              <w:bottom w:val="single" w:sz="8" w:space="0" w:color="auto"/>
              <w:right w:val="single" w:sz="8" w:space="0" w:color="auto"/>
            </w:tcBorders>
            <w:vAlign w:val="bottom"/>
          </w:tcPr>
          <w:p w14:paraId="4D0E8CD8" w14:textId="12A0BAD0" w:rsidR="006E24D1" w:rsidRPr="007C0E5B" w:rsidRDefault="00C84118" w:rsidP="00A02CF9">
            <w:pPr>
              <w:spacing w:line="248" w:lineRule="exact"/>
              <w:ind w:right="527"/>
              <w:jc w:val="right"/>
            </w:pPr>
            <w:r>
              <w:t>28,491</w:t>
            </w:r>
          </w:p>
        </w:tc>
        <w:tc>
          <w:tcPr>
            <w:tcW w:w="1440" w:type="dxa"/>
            <w:tcBorders>
              <w:bottom w:val="single" w:sz="8" w:space="0" w:color="auto"/>
              <w:right w:val="single" w:sz="8" w:space="0" w:color="auto"/>
            </w:tcBorders>
            <w:vAlign w:val="bottom"/>
          </w:tcPr>
          <w:p w14:paraId="423E0972" w14:textId="15D91BDE" w:rsidR="006E24D1" w:rsidRPr="007C0E5B" w:rsidRDefault="00EE17E3" w:rsidP="00A02CF9">
            <w:pPr>
              <w:spacing w:line="248" w:lineRule="exact"/>
              <w:ind w:right="387"/>
              <w:jc w:val="right"/>
            </w:pPr>
            <w:r w:rsidRPr="007C0E5B">
              <w:t>2</w:t>
            </w:r>
            <w:r w:rsidR="00902E87">
              <w:t>9</w:t>
            </w:r>
            <w:r w:rsidR="006E24D1" w:rsidRPr="007C0E5B">
              <w:t>,</w:t>
            </w:r>
            <w:r w:rsidR="00902E87">
              <w:t>737</w:t>
            </w:r>
          </w:p>
        </w:tc>
        <w:tc>
          <w:tcPr>
            <w:tcW w:w="1280" w:type="dxa"/>
            <w:tcBorders>
              <w:bottom w:val="single" w:sz="8" w:space="0" w:color="auto"/>
              <w:right w:val="single" w:sz="8" w:space="0" w:color="auto"/>
            </w:tcBorders>
            <w:vAlign w:val="bottom"/>
          </w:tcPr>
          <w:p w14:paraId="60FD1F1F" w14:textId="540ACDB5" w:rsidR="006E24D1" w:rsidRPr="007C0E5B" w:rsidRDefault="00C84118" w:rsidP="00BC0F04">
            <w:pPr>
              <w:spacing w:line="248" w:lineRule="exact"/>
              <w:jc w:val="center"/>
            </w:pPr>
            <w:r>
              <w:t>(1,246)</w:t>
            </w:r>
          </w:p>
        </w:tc>
        <w:tc>
          <w:tcPr>
            <w:tcW w:w="1520" w:type="dxa"/>
            <w:gridSpan w:val="2"/>
            <w:tcBorders>
              <w:bottom w:val="single" w:sz="8" w:space="0" w:color="auto"/>
              <w:right w:val="single" w:sz="8" w:space="0" w:color="auto"/>
            </w:tcBorders>
            <w:vAlign w:val="bottom"/>
          </w:tcPr>
          <w:p w14:paraId="699FD7C1" w14:textId="028A5FDD" w:rsidR="006E24D1" w:rsidRPr="007C0E5B" w:rsidRDefault="00C84118" w:rsidP="00BC0F04">
            <w:pPr>
              <w:spacing w:line="248" w:lineRule="exact"/>
              <w:ind w:left="100"/>
              <w:jc w:val="center"/>
            </w:pPr>
            <w:r>
              <w:t>(4.19%)</w:t>
            </w:r>
          </w:p>
        </w:tc>
      </w:tr>
      <w:tr w:rsidR="006E24D1" w:rsidRPr="007C0E5B" w14:paraId="44A35651" w14:textId="77777777" w:rsidTr="007A1EFD">
        <w:trPr>
          <w:trHeight w:val="256"/>
        </w:trPr>
        <w:tc>
          <w:tcPr>
            <w:tcW w:w="3160" w:type="dxa"/>
            <w:tcBorders>
              <w:left w:val="single" w:sz="8" w:space="0" w:color="auto"/>
              <w:bottom w:val="single" w:sz="8" w:space="0" w:color="auto"/>
              <w:right w:val="single" w:sz="8" w:space="0" w:color="auto"/>
            </w:tcBorders>
            <w:vAlign w:val="bottom"/>
          </w:tcPr>
          <w:p w14:paraId="0774AFB1" w14:textId="77777777" w:rsidR="006E24D1" w:rsidRPr="007C0E5B" w:rsidRDefault="006E24D1" w:rsidP="006E24D1">
            <w:pPr>
              <w:spacing w:line="253" w:lineRule="exact"/>
              <w:ind w:left="100"/>
            </w:pPr>
            <w:r w:rsidRPr="007C0E5B">
              <w:rPr>
                <w:rFonts w:eastAsia="Times New Roman"/>
              </w:rPr>
              <w:t>Profit after tax</w:t>
            </w:r>
          </w:p>
        </w:tc>
        <w:tc>
          <w:tcPr>
            <w:tcW w:w="1520" w:type="dxa"/>
            <w:tcBorders>
              <w:bottom w:val="single" w:sz="8" w:space="0" w:color="auto"/>
              <w:right w:val="single" w:sz="8" w:space="0" w:color="auto"/>
            </w:tcBorders>
            <w:vAlign w:val="bottom"/>
          </w:tcPr>
          <w:p w14:paraId="2284E0B6" w14:textId="317E5C0F" w:rsidR="006E24D1" w:rsidRPr="007C0E5B" w:rsidRDefault="00C84118" w:rsidP="00A02CF9">
            <w:pPr>
              <w:spacing w:line="253" w:lineRule="exact"/>
              <w:ind w:right="527"/>
              <w:jc w:val="right"/>
            </w:pPr>
            <w:r>
              <w:t>21,092</w:t>
            </w:r>
          </w:p>
        </w:tc>
        <w:tc>
          <w:tcPr>
            <w:tcW w:w="1440" w:type="dxa"/>
            <w:tcBorders>
              <w:bottom w:val="single" w:sz="8" w:space="0" w:color="auto"/>
              <w:right w:val="single" w:sz="8" w:space="0" w:color="auto"/>
            </w:tcBorders>
            <w:vAlign w:val="bottom"/>
          </w:tcPr>
          <w:p w14:paraId="5EAD5D90" w14:textId="17C9EA95" w:rsidR="006E24D1" w:rsidRPr="007C0E5B" w:rsidRDefault="00902E87" w:rsidP="00A02CF9">
            <w:pPr>
              <w:spacing w:line="253" w:lineRule="exact"/>
              <w:ind w:right="387"/>
              <w:jc w:val="right"/>
            </w:pPr>
            <w:r>
              <w:t>22</w:t>
            </w:r>
            <w:r w:rsidR="006E24D1" w:rsidRPr="007C0E5B">
              <w:t>,</w:t>
            </w:r>
            <w:r>
              <w:t>450</w:t>
            </w:r>
          </w:p>
        </w:tc>
        <w:tc>
          <w:tcPr>
            <w:tcW w:w="1280" w:type="dxa"/>
            <w:tcBorders>
              <w:bottom w:val="single" w:sz="8" w:space="0" w:color="auto"/>
              <w:right w:val="single" w:sz="8" w:space="0" w:color="auto"/>
            </w:tcBorders>
            <w:vAlign w:val="bottom"/>
          </w:tcPr>
          <w:p w14:paraId="3BEB4709" w14:textId="2E90B648" w:rsidR="006E24D1" w:rsidRPr="007C0E5B" w:rsidRDefault="00C84118" w:rsidP="00BC0F04">
            <w:pPr>
              <w:spacing w:line="253" w:lineRule="exact"/>
              <w:jc w:val="center"/>
            </w:pPr>
            <w:r>
              <w:t>(1,358)</w:t>
            </w:r>
          </w:p>
        </w:tc>
        <w:tc>
          <w:tcPr>
            <w:tcW w:w="1520" w:type="dxa"/>
            <w:gridSpan w:val="2"/>
            <w:tcBorders>
              <w:bottom w:val="single" w:sz="8" w:space="0" w:color="auto"/>
              <w:right w:val="single" w:sz="8" w:space="0" w:color="auto"/>
            </w:tcBorders>
            <w:vAlign w:val="bottom"/>
          </w:tcPr>
          <w:p w14:paraId="4C11096C" w14:textId="01626248" w:rsidR="006E24D1" w:rsidRPr="007C0E5B" w:rsidRDefault="00C84118" w:rsidP="00BC0F04">
            <w:pPr>
              <w:spacing w:line="253" w:lineRule="exact"/>
              <w:ind w:left="100"/>
              <w:jc w:val="center"/>
            </w:pPr>
            <w:r>
              <w:t>(6.05%)</w:t>
            </w:r>
          </w:p>
        </w:tc>
      </w:tr>
      <w:tr w:rsidR="006E24D1" w:rsidRPr="007C0E5B" w14:paraId="260188F7" w14:textId="77777777" w:rsidTr="007A1EFD">
        <w:trPr>
          <w:trHeight w:val="252"/>
        </w:trPr>
        <w:tc>
          <w:tcPr>
            <w:tcW w:w="3160" w:type="dxa"/>
            <w:tcBorders>
              <w:left w:val="single" w:sz="8" w:space="0" w:color="auto"/>
              <w:right w:val="single" w:sz="8" w:space="0" w:color="auto"/>
            </w:tcBorders>
            <w:vAlign w:val="bottom"/>
          </w:tcPr>
          <w:p w14:paraId="49333259" w14:textId="77777777" w:rsidR="006E24D1" w:rsidRPr="007C0E5B" w:rsidRDefault="006E24D1" w:rsidP="006E24D1">
            <w:pPr>
              <w:spacing w:line="253" w:lineRule="exact"/>
              <w:ind w:left="100"/>
            </w:pPr>
            <w:proofErr w:type="gramStart"/>
            <w:r w:rsidRPr="007C0E5B">
              <w:rPr>
                <w:rFonts w:eastAsia="Times New Roman"/>
              </w:rPr>
              <w:t>Profit  attributable</w:t>
            </w:r>
            <w:proofErr w:type="gramEnd"/>
            <w:r w:rsidRPr="007C0E5B">
              <w:rPr>
                <w:rFonts w:eastAsia="Times New Roman"/>
              </w:rPr>
              <w:t xml:space="preserve">  to  Ordinary</w:t>
            </w:r>
          </w:p>
        </w:tc>
        <w:tc>
          <w:tcPr>
            <w:tcW w:w="1520" w:type="dxa"/>
            <w:tcBorders>
              <w:right w:val="single" w:sz="8" w:space="0" w:color="auto"/>
            </w:tcBorders>
            <w:vAlign w:val="bottom"/>
          </w:tcPr>
          <w:p w14:paraId="4C1F60C4" w14:textId="5C7C2755" w:rsidR="006E24D1" w:rsidRPr="007C0E5B" w:rsidRDefault="00C84118" w:rsidP="00A02CF9">
            <w:pPr>
              <w:spacing w:line="253" w:lineRule="exact"/>
              <w:ind w:right="527"/>
              <w:jc w:val="right"/>
            </w:pPr>
            <w:r>
              <w:t>21,063</w:t>
            </w:r>
          </w:p>
        </w:tc>
        <w:tc>
          <w:tcPr>
            <w:tcW w:w="1440" w:type="dxa"/>
            <w:tcBorders>
              <w:right w:val="single" w:sz="8" w:space="0" w:color="auto"/>
            </w:tcBorders>
            <w:vAlign w:val="bottom"/>
          </w:tcPr>
          <w:p w14:paraId="6AD01046" w14:textId="1243FE47" w:rsidR="006E24D1" w:rsidRPr="007C0E5B" w:rsidRDefault="00902E87" w:rsidP="00BC0F04">
            <w:pPr>
              <w:spacing w:line="253" w:lineRule="exact"/>
              <w:ind w:right="387"/>
              <w:jc w:val="right"/>
            </w:pPr>
            <w:r>
              <w:t>21</w:t>
            </w:r>
            <w:r w:rsidR="006E24D1" w:rsidRPr="007C0E5B">
              <w:t>,</w:t>
            </w:r>
            <w:r>
              <w:t>832</w:t>
            </w:r>
          </w:p>
        </w:tc>
        <w:tc>
          <w:tcPr>
            <w:tcW w:w="1280" w:type="dxa"/>
            <w:tcBorders>
              <w:right w:val="single" w:sz="8" w:space="0" w:color="auto"/>
            </w:tcBorders>
            <w:vAlign w:val="bottom"/>
          </w:tcPr>
          <w:p w14:paraId="4B0D3BCC" w14:textId="64FFF54D" w:rsidR="006E24D1" w:rsidRPr="007C0E5B" w:rsidRDefault="00C84118" w:rsidP="00BC0F04">
            <w:pPr>
              <w:spacing w:line="253" w:lineRule="exact"/>
              <w:jc w:val="center"/>
            </w:pPr>
            <w:r>
              <w:t>(769)</w:t>
            </w:r>
          </w:p>
        </w:tc>
        <w:tc>
          <w:tcPr>
            <w:tcW w:w="1520" w:type="dxa"/>
            <w:gridSpan w:val="2"/>
            <w:tcBorders>
              <w:right w:val="single" w:sz="8" w:space="0" w:color="auto"/>
            </w:tcBorders>
            <w:vAlign w:val="bottom"/>
          </w:tcPr>
          <w:p w14:paraId="55BBF060" w14:textId="7AE8210F" w:rsidR="006E24D1" w:rsidRPr="007C0E5B" w:rsidRDefault="00C84118" w:rsidP="00BC0F04">
            <w:pPr>
              <w:spacing w:line="253" w:lineRule="exact"/>
              <w:ind w:left="100"/>
              <w:jc w:val="center"/>
            </w:pPr>
            <w:r>
              <w:t>(3.52%)</w:t>
            </w:r>
          </w:p>
        </w:tc>
      </w:tr>
      <w:tr w:rsidR="006E24D1" w:rsidRPr="007C0E5B" w14:paraId="1D30396E" w14:textId="77777777" w:rsidTr="006E24D1">
        <w:trPr>
          <w:trHeight w:val="270"/>
        </w:trPr>
        <w:tc>
          <w:tcPr>
            <w:tcW w:w="3160" w:type="dxa"/>
            <w:tcBorders>
              <w:left w:val="single" w:sz="8" w:space="0" w:color="auto"/>
              <w:bottom w:val="single" w:sz="8" w:space="0" w:color="auto"/>
              <w:right w:val="single" w:sz="8" w:space="0" w:color="auto"/>
            </w:tcBorders>
            <w:vAlign w:val="bottom"/>
          </w:tcPr>
          <w:p w14:paraId="23F02966" w14:textId="77777777" w:rsidR="006E24D1" w:rsidRPr="007C0E5B" w:rsidRDefault="006E24D1" w:rsidP="006E24D1">
            <w:pPr>
              <w:ind w:left="100"/>
            </w:pPr>
            <w:r w:rsidRPr="007C0E5B">
              <w:rPr>
                <w:rFonts w:eastAsia="Times New Roman"/>
              </w:rPr>
              <w:t>Equity Holders of the Parent</w:t>
            </w:r>
          </w:p>
        </w:tc>
        <w:tc>
          <w:tcPr>
            <w:tcW w:w="1520" w:type="dxa"/>
            <w:tcBorders>
              <w:bottom w:val="single" w:sz="8" w:space="0" w:color="auto"/>
              <w:right w:val="single" w:sz="8" w:space="0" w:color="auto"/>
            </w:tcBorders>
            <w:vAlign w:val="bottom"/>
          </w:tcPr>
          <w:p w14:paraId="4F70F456" w14:textId="77777777" w:rsidR="006E24D1" w:rsidRPr="007C0E5B" w:rsidRDefault="006E24D1" w:rsidP="006E24D1">
            <w:pPr>
              <w:jc w:val="right"/>
            </w:pPr>
          </w:p>
        </w:tc>
        <w:tc>
          <w:tcPr>
            <w:tcW w:w="1440" w:type="dxa"/>
            <w:tcBorders>
              <w:bottom w:val="single" w:sz="8" w:space="0" w:color="auto"/>
              <w:right w:val="single" w:sz="8" w:space="0" w:color="auto"/>
            </w:tcBorders>
            <w:vAlign w:val="bottom"/>
          </w:tcPr>
          <w:p w14:paraId="3B5A6F9E" w14:textId="77777777" w:rsidR="006E24D1" w:rsidRPr="007C0E5B" w:rsidRDefault="006E24D1" w:rsidP="006E24D1">
            <w:pPr>
              <w:jc w:val="right"/>
            </w:pPr>
          </w:p>
        </w:tc>
        <w:tc>
          <w:tcPr>
            <w:tcW w:w="1280" w:type="dxa"/>
            <w:tcBorders>
              <w:bottom w:val="single" w:sz="8" w:space="0" w:color="auto"/>
              <w:right w:val="single" w:sz="8" w:space="0" w:color="auto"/>
            </w:tcBorders>
            <w:vAlign w:val="bottom"/>
          </w:tcPr>
          <w:p w14:paraId="1778DB37" w14:textId="77777777" w:rsidR="006E24D1" w:rsidRPr="007C0E5B" w:rsidRDefault="006E24D1" w:rsidP="006E24D1">
            <w:pPr>
              <w:jc w:val="right"/>
            </w:pPr>
          </w:p>
        </w:tc>
        <w:tc>
          <w:tcPr>
            <w:tcW w:w="320" w:type="dxa"/>
            <w:tcBorders>
              <w:bottom w:val="single" w:sz="8" w:space="0" w:color="auto"/>
            </w:tcBorders>
            <w:vAlign w:val="bottom"/>
          </w:tcPr>
          <w:p w14:paraId="127E8627" w14:textId="77777777" w:rsidR="006E24D1" w:rsidRPr="007C0E5B" w:rsidRDefault="006E24D1" w:rsidP="006E24D1">
            <w:pPr>
              <w:jc w:val="right"/>
            </w:pPr>
          </w:p>
        </w:tc>
        <w:tc>
          <w:tcPr>
            <w:tcW w:w="1200" w:type="dxa"/>
            <w:tcBorders>
              <w:bottom w:val="single" w:sz="8" w:space="0" w:color="auto"/>
              <w:right w:val="single" w:sz="8" w:space="0" w:color="auto"/>
            </w:tcBorders>
            <w:vAlign w:val="bottom"/>
          </w:tcPr>
          <w:p w14:paraId="1AED5059" w14:textId="77777777" w:rsidR="006E24D1" w:rsidRPr="007C0E5B" w:rsidRDefault="006E24D1" w:rsidP="006E24D1">
            <w:pPr>
              <w:jc w:val="right"/>
            </w:pPr>
          </w:p>
        </w:tc>
      </w:tr>
    </w:tbl>
    <w:p w14:paraId="5E17F54B" w14:textId="77777777" w:rsidR="00E57C69" w:rsidRPr="007C0E5B" w:rsidRDefault="004B2F33">
      <w:pPr>
        <w:spacing w:line="20" w:lineRule="exact"/>
        <w:rPr>
          <w:rFonts w:eastAsia="Arial"/>
          <w:i/>
          <w:iCs/>
        </w:rPr>
      </w:pPr>
      <w:r w:rsidRPr="007C0E5B">
        <w:rPr>
          <w:rFonts w:eastAsia="Arial"/>
          <w:i/>
          <w:iCs/>
          <w:noProof/>
        </w:rPr>
        <mc:AlternateContent>
          <mc:Choice Requires="wps">
            <w:drawing>
              <wp:anchor distT="0" distB="0" distL="114300" distR="114300" simplePos="0" relativeHeight="251502080" behindDoc="1" locked="0" layoutInCell="0" allowOverlap="1" wp14:anchorId="4A5BE8E7" wp14:editId="4302C633">
                <wp:simplePos x="0" y="0"/>
                <wp:positionH relativeFrom="column">
                  <wp:posOffset>429895</wp:posOffset>
                </wp:positionH>
                <wp:positionV relativeFrom="paragraph">
                  <wp:posOffset>-1137285</wp:posOffset>
                </wp:positionV>
                <wp:extent cx="12700" cy="12065"/>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3A5E2703" id="Shape 69" o:spid="_x0000_s1026" style="position:absolute;margin-left:33.85pt;margin-top:-89.55pt;width:1pt;height:.95pt;z-index:-251814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" o:allowincell="f" fillcolor="black" stroked="f"/>
            </w:pict>
          </mc:Fallback>
        </mc:AlternateContent>
      </w:r>
      <w:r w:rsidRPr="007C0E5B">
        <w:rPr>
          <w:rFonts w:eastAsia="Arial"/>
          <w:i/>
          <w:iCs/>
          <w:noProof/>
        </w:rPr>
        <mc:AlternateContent>
          <mc:Choice Requires="wps">
            <w:drawing>
              <wp:anchor distT="0" distB="0" distL="114300" distR="114300" simplePos="0" relativeHeight="251511296" behindDoc="1" locked="0" layoutInCell="0" allowOverlap="1" wp14:anchorId="5C7A7C06" wp14:editId="61F4E8CA">
                <wp:simplePos x="0" y="0"/>
                <wp:positionH relativeFrom="column">
                  <wp:posOffset>2420620</wp:posOffset>
                </wp:positionH>
                <wp:positionV relativeFrom="paragraph">
                  <wp:posOffset>-1137285</wp:posOffset>
                </wp:positionV>
                <wp:extent cx="12065" cy="12065"/>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1DEE0655" id="Shape 70" o:spid="_x0000_s1026" style="position:absolute;margin-left:190.6pt;margin-top:-89.55pt;width:.95pt;height:.95pt;z-index:-251805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roggEAAAQDAAAOAAAAZHJzL2Uyb0RvYy54bWysUk1vGyEQvVfKf0Dc411bS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" o:allowincell="f" fillcolor="black" stroked="f"/>
            </w:pict>
          </mc:Fallback>
        </mc:AlternateContent>
      </w:r>
      <w:r w:rsidRPr="007C0E5B">
        <w:rPr>
          <w:rFonts w:eastAsia="Arial"/>
          <w:i/>
          <w:iCs/>
          <w:noProof/>
        </w:rPr>
        <mc:AlternateContent>
          <mc:Choice Requires="wps">
            <w:drawing>
              <wp:anchor distT="0" distB="0" distL="114300" distR="114300" simplePos="0" relativeHeight="251520512" behindDoc="1" locked="0" layoutInCell="0" allowOverlap="1" wp14:anchorId="0B937BD5" wp14:editId="340243D1">
                <wp:simplePos x="0" y="0"/>
                <wp:positionH relativeFrom="column">
                  <wp:posOffset>3388995</wp:posOffset>
                </wp:positionH>
                <wp:positionV relativeFrom="paragraph">
                  <wp:posOffset>-1137285</wp:posOffset>
                </wp:positionV>
                <wp:extent cx="12065" cy="12065"/>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1F61A47E" id="Shape 71" o:spid="_x0000_s1026" style="position:absolute;margin-left:266.85pt;margin-top:-89.55pt;width:.95pt;height:.95pt;z-index:-251795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wzZggEAAAQDAAAOAAAAZHJzL2Uyb0RvYy54bWysUk1vGyEQvVfKf0Dc411bS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" o:allowincell="f" fillcolor="black" stroked="f"/>
            </w:pict>
          </mc:Fallback>
        </mc:AlternateContent>
      </w:r>
      <w:r w:rsidRPr="007C0E5B">
        <w:rPr>
          <w:rFonts w:eastAsia="Arial"/>
          <w:i/>
          <w:iCs/>
          <w:noProof/>
        </w:rPr>
        <mc:AlternateContent>
          <mc:Choice Requires="wps">
            <w:drawing>
              <wp:anchor distT="0" distB="0" distL="114300" distR="114300" simplePos="0" relativeHeight="251529728" behindDoc="1" locked="0" layoutInCell="0" allowOverlap="1" wp14:anchorId="55F06D8F" wp14:editId="03A7EF7A">
                <wp:simplePos x="0" y="0"/>
                <wp:positionH relativeFrom="column">
                  <wp:posOffset>4304665</wp:posOffset>
                </wp:positionH>
                <wp:positionV relativeFrom="paragraph">
                  <wp:posOffset>-1137285</wp:posOffset>
                </wp:positionV>
                <wp:extent cx="12700" cy="12065"/>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621F9027" id="Shape 72" o:spid="_x0000_s1026" style="position:absolute;margin-left:338.95pt;margin-top:-89.55pt;width:1pt;height:.95pt;z-index:-251786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" o:allowincell="f" fillcolor="black" stroked="f"/>
            </w:pict>
          </mc:Fallback>
        </mc:AlternateContent>
      </w:r>
      <w:r w:rsidRPr="007C0E5B">
        <w:rPr>
          <w:rFonts w:eastAsia="Arial"/>
          <w:i/>
          <w:iCs/>
          <w:noProof/>
        </w:rPr>
        <mc:AlternateContent>
          <mc:Choice Requires="wps">
            <w:drawing>
              <wp:anchor distT="0" distB="0" distL="114300" distR="114300" simplePos="0" relativeHeight="251538944" behindDoc="1" locked="0" layoutInCell="0" allowOverlap="1" wp14:anchorId="5C9ADDB5" wp14:editId="3C38400C">
                <wp:simplePos x="0" y="0"/>
                <wp:positionH relativeFrom="column">
                  <wp:posOffset>429895</wp:posOffset>
                </wp:positionH>
                <wp:positionV relativeFrom="paragraph">
                  <wp:posOffset>-527685</wp:posOffset>
                </wp:positionV>
                <wp:extent cx="12700" cy="12065"/>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7FE98EEE" id="Shape 73" o:spid="_x0000_s1026" style="position:absolute;margin-left:33.85pt;margin-top:-41.55pt;width:1pt;height:.95pt;z-index:-251777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" o:allowincell="f" fillcolor="black" stroked="f"/>
            </w:pict>
          </mc:Fallback>
        </mc:AlternateContent>
      </w:r>
      <w:r w:rsidRPr="007C0E5B">
        <w:rPr>
          <w:rFonts w:eastAsia="Arial"/>
          <w:i/>
          <w:iCs/>
          <w:noProof/>
        </w:rPr>
        <mc:AlternateContent>
          <mc:Choice Requires="wps">
            <w:drawing>
              <wp:anchor distT="0" distB="0" distL="114300" distR="114300" simplePos="0" relativeHeight="251548160" behindDoc="1" locked="0" layoutInCell="0" allowOverlap="1" wp14:anchorId="54FDD749" wp14:editId="2938FDF0">
                <wp:simplePos x="0" y="0"/>
                <wp:positionH relativeFrom="column">
                  <wp:posOffset>3388995</wp:posOffset>
                </wp:positionH>
                <wp:positionV relativeFrom="paragraph">
                  <wp:posOffset>-527685</wp:posOffset>
                </wp:positionV>
                <wp:extent cx="12065" cy="12065"/>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5B69BB78" id="Shape 74" o:spid="_x0000_s1026" style="position:absolute;margin-left:266.85pt;margin-top:-41.55pt;width:.95pt;height:.95pt;z-index:-251768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" o:allowincell="f" fillcolor="black" stroked="f"/>
            </w:pict>
          </mc:Fallback>
        </mc:AlternateContent>
      </w:r>
      <w:r w:rsidRPr="007C0E5B">
        <w:rPr>
          <w:rFonts w:eastAsia="Arial"/>
          <w:i/>
          <w:iCs/>
          <w:noProof/>
        </w:rPr>
        <mc:AlternateContent>
          <mc:Choice Requires="wps">
            <w:drawing>
              <wp:anchor distT="0" distB="0" distL="114300" distR="114300" simplePos="0" relativeHeight="251557376" behindDoc="1" locked="0" layoutInCell="0" allowOverlap="1" wp14:anchorId="0A72A1AE" wp14:editId="6AB13A3E">
                <wp:simplePos x="0" y="0"/>
                <wp:positionH relativeFrom="column">
                  <wp:posOffset>4304665</wp:posOffset>
                </wp:positionH>
                <wp:positionV relativeFrom="paragraph">
                  <wp:posOffset>-527685</wp:posOffset>
                </wp:positionV>
                <wp:extent cx="12700" cy="12065"/>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02DCCA36" id="Shape 75" o:spid="_x0000_s1026" style="position:absolute;margin-left:338.95pt;margin-top:-41.55pt;width:1pt;height:.95pt;z-index:-251759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" o:allowincell="f" fillcolor="black" stroked="f"/>
            </w:pict>
          </mc:Fallback>
        </mc:AlternateContent>
      </w:r>
      <w:r w:rsidRPr="007C0E5B">
        <w:rPr>
          <w:rFonts w:eastAsia="Arial"/>
          <w:i/>
          <w:iCs/>
          <w:noProof/>
        </w:rPr>
        <mc:AlternateContent>
          <mc:Choice Requires="wps">
            <w:drawing>
              <wp:anchor distT="0" distB="0" distL="114300" distR="114300" simplePos="0" relativeHeight="251566592" behindDoc="1" locked="0" layoutInCell="0" allowOverlap="1" wp14:anchorId="2C1458E8" wp14:editId="23A383D7">
                <wp:simplePos x="0" y="0"/>
                <wp:positionH relativeFrom="column">
                  <wp:posOffset>5111115</wp:posOffset>
                </wp:positionH>
                <wp:positionV relativeFrom="paragraph">
                  <wp:posOffset>-527685</wp:posOffset>
                </wp:positionV>
                <wp:extent cx="12065" cy="12065"/>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0F8698A8" id="Shape 76" o:spid="_x0000_s1026" style="position:absolute;margin-left:402.45pt;margin-top:-41.55pt;width:.95pt;height:.95pt;z-index:-251749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" o:allowincell="f" fillcolor="black" stroked="f"/>
            </w:pict>
          </mc:Fallback>
        </mc:AlternateContent>
      </w:r>
    </w:p>
    <w:p w14:paraId="582A3143" w14:textId="77777777" w:rsidR="00E57C69" w:rsidRPr="007C0E5B" w:rsidRDefault="00E57C69">
      <w:pPr>
        <w:spacing w:line="305" w:lineRule="exact"/>
        <w:rPr>
          <w:rFonts w:eastAsia="Arial"/>
          <w:i/>
          <w:iCs/>
        </w:rPr>
      </w:pPr>
    </w:p>
    <w:p w14:paraId="65B0AA35" w14:textId="4D1C48ED" w:rsidR="007F5521" w:rsidRPr="009C3E9A" w:rsidRDefault="004B2F33" w:rsidP="005A2B76">
      <w:pPr>
        <w:spacing w:line="222" w:lineRule="auto"/>
        <w:ind w:left="780" w:right="100"/>
        <w:jc w:val="both"/>
        <w:rPr>
          <w:rFonts w:eastAsia="Times New Roman"/>
          <w:sz w:val="18"/>
          <w:szCs w:val="18"/>
        </w:rPr>
      </w:pPr>
      <w:r w:rsidRPr="007C0E5B">
        <w:rPr>
          <w:rFonts w:eastAsia="Times New Roman"/>
        </w:rPr>
        <w:t xml:space="preserve">Revenue </w:t>
      </w:r>
      <w:r w:rsidR="00B7799C" w:rsidRPr="007C0E5B">
        <w:rPr>
          <w:rFonts w:eastAsia="Times New Roman"/>
        </w:rPr>
        <w:t xml:space="preserve">in the current </w:t>
      </w:r>
      <w:r w:rsidR="0015718B" w:rsidRPr="007C0E5B">
        <w:rPr>
          <w:rFonts w:eastAsia="Times New Roman"/>
        </w:rPr>
        <w:t xml:space="preserve">quarter </w:t>
      </w:r>
      <w:r w:rsidR="00A71611">
        <w:rPr>
          <w:rFonts w:eastAsia="Times New Roman"/>
        </w:rPr>
        <w:t>increased</w:t>
      </w:r>
      <w:r w:rsidR="0015718B" w:rsidRPr="007C0E5B">
        <w:rPr>
          <w:rFonts w:eastAsia="Times New Roman"/>
        </w:rPr>
        <w:t xml:space="preserve"> </w:t>
      </w:r>
      <w:r w:rsidR="00142C1A">
        <w:rPr>
          <w:rFonts w:eastAsia="Times New Roman"/>
        </w:rPr>
        <w:t xml:space="preserve">by </w:t>
      </w:r>
      <w:r w:rsidR="00C84118">
        <w:rPr>
          <w:rFonts w:eastAsia="Times New Roman"/>
        </w:rPr>
        <w:t>6.84</w:t>
      </w:r>
      <w:r w:rsidR="0015718B" w:rsidRPr="007C0E5B">
        <w:rPr>
          <w:rFonts w:eastAsia="Times New Roman"/>
        </w:rPr>
        <w:t xml:space="preserve">% </w:t>
      </w:r>
      <w:r w:rsidR="008B0E7C" w:rsidRPr="007C0E5B">
        <w:rPr>
          <w:rFonts w:eastAsia="Times New Roman"/>
        </w:rPr>
        <w:t>compared to</w:t>
      </w:r>
      <w:r w:rsidR="00197E61" w:rsidRPr="007C0E5B">
        <w:rPr>
          <w:rFonts w:eastAsia="Times New Roman"/>
        </w:rPr>
        <w:t xml:space="preserve"> the</w:t>
      </w:r>
      <w:r w:rsidRPr="007C0E5B">
        <w:rPr>
          <w:rFonts w:eastAsia="Times New Roman"/>
        </w:rPr>
        <w:t xml:space="preserve"> </w:t>
      </w:r>
      <w:proofErr w:type="gramStart"/>
      <w:r w:rsidRPr="007C0E5B">
        <w:rPr>
          <w:rFonts w:eastAsia="Times New Roman"/>
        </w:rPr>
        <w:t>immediate</w:t>
      </w:r>
      <w:proofErr w:type="gramEnd"/>
      <w:r w:rsidRPr="007C0E5B">
        <w:rPr>
          <w:rFonts w:eastAsia="Times New Roman"/>
        </w:rPr>
        <w:t xml:space="preserve"> preceding quarter</w:t>
      </w:r>
      <w:r w:rsidR="009C6035" w:rsidRPr="007C0E5B">
        <w:rPr>
          <w:rFonts w:eastAsia="Times New Roman"/>
        </w:rPr>
        <w:t xml:space="preserve"> mainly</w:t>
      </w:r>
      <w:r w:rsidR="00177210" w:rsidRPr="007C0E5B">
        <w:rPr>
          <w:rFonts w:eastAsia="Times New Roman"/>
        </w:rPr>
        <w:t xml:space="preserve"> </w:t>
      </w:r>
      <w:r w:rsidR="009C6035" w:rsidRPr="007C0E5B">
        <w:rPr>
          <w:rFonts w:eastAsia="Times New Roman"/>
        </w:rPr>
        <w:t xml:space="preserve">due to the </w:t>
      </w:r>
      <w:r w:rsidR="00A71611">
        <w:rPr>
          <w:rFonts w:eastAsia="Times New Roman"/>
        </w:rPr>
        <w:t xml:space="preserve">increase </w:t>
      </w:r>
      <w:r w:rsidR="009C6035" w:rsidRPr="007C0E5B">
        <w:rPr>
          <w:rFonts w:eastAsia="Times New Roman"/>
        </w:rPr>
        <w:t xml:space="preserve">in </w:t>
      </w:r>
      <w:r w:rsidR="009C3E9A">
        <w:rPr>
          <w:rFonts w:eastAsia="Times New Roman"/>
        </w:rPr>
        <w:t xml:space="preserve">export </w:t>
      </w:r>
      <w:r w:rsidR="009C6035" w:rsidRPr="007C0E5B">
        <w:rPr>
          <w:rFonts w:eastAsia="Times New Roman"/>
        </w:rPr>
        <w:t xml:space="preserve">sales </w:t>
      </w:r>
      <w:r w:rsidR="009C3E9A">
        <w:rPr>
          <w:rFonts w:eastAsia="Times New Roman"/>
        </w:rPr>
        <w:t xml:space="preserve">especially in bedding products and dining set. The average </w:t>
      </w:r>
      <w:r w:rsidR="009C6035" w:rsidRPr="007C0E5B">
        <w:rPr>
          <w:rFonts w:eastAsia="Times New Roman"/>
        </w:rPr>
        <w:t xml:space="preserve">USD </w:t>
      </w:r>
      <w:r w:rsidR="00177210" w:rsidRPr="007C0E5B">
        <w:rPr>
          <w:rFonts w:eastAsia="Times New Roman"/>
        </w:rPr>
        <w:t>ag</w:t>
      </w:r>
      <w:r w:rsidR="008B0E7C" w:rsidRPr="007C0E5B">
        <w:rPr>
          <w:rFonts w:eastAsia="Times New Roman"/>
        </w:rPr>
        <w:t xml:space="preserve">ainst RM </w:t>
      </w:r>
      <w:r w:rsidR="009C3E9A">
        <w:rPr>
          <w:rFonts w:eastAsia="Times New Roman"/>
        </w:rPr>
        <w:t xml:space="preserve">was maintained </w:t>
      </w:r>
      <w:r w:rsidR="00337183">
        <w:rPr>
          <w:rFonts w:eastAsia="Times New Roman"/>
        </w:rPr>
        <w:t xml:space="preserve">at relatively </w:t>
      </w:r>
      <w:r w:rsidR="009C3E9A">
        <w:rPr>
          <w:rFonts w:eastAsia="Times New Roman"/>
        </w:rPr>
        <w:t xml:space="preserve">the same level as compared to </w:t>
      </w:r>
      <w:proofErr w:type="gramStart"/>
      <w:r w:rsidR="009C3E9A">
        <w:rPr>
          <w:rFonts w:eastAsia="Times New Roman"/>
        </w:rPr>
        <w:t>immediate</w:t>
      </w:r>
      <w:proofErr w:type="gramEnd"/>
      <w:r w:rsidR="009C3E9A">
        <w:rPr>
          <w:rFonts w:eastAsia="Times New Roman"/>
        </w:rPr>
        <w:t xml:space="preserve"> preceding quarter</w:t>
      </w:r>
      <w:r w:rsidR="004D5840">
        <w:rPr>
          <w:rFonts w:eastAsia="Times New Roman"/>
        </w:rPr>
        <w:t xml:space="preserve"> </w:t>
      </w:r>
      <w:r w:rsidRPr="009C3E9A">
        <w:rPr>
          <w:rFonts w:eastAsia="Times New Roman"/>
          <w:sz w:val="18"/>
          <w:szCs w:val="18"/>
        </w:rPr>
        <w:t>(</w:t>
      </w:r>
      <w:r w:rsidR="009C3E9A" w:rsidRPr="009C3E9A">
        <w:rPr>
          <w:rFonts w:eastAsia="Times New Roman"/>
          <w:sz w:val="18"/>
          <w:szCs w:val="18"/>
        </w:rPr>
        <w:t>4th</w:t>
      </w:r>
      <w:r w:rsidR="007F5521" w:rsidRPr="009C3E9A">
        <w:rPr>
          <w:rFonts w:eastAsia="Times New Roman"/>
          <w:sz w:val="18"/>
          <w:szCs w:val="18"/>
        </w:rPr>
        <w:t xml:space="preserve"> </w:t>
      </w:r>
      <w:proofErr w:type="spellStart"/>
      <w:r w:rsidRPr="009C3E9A">
        <w:rPr>
          <w:rFonts w:eastAsia="Times New Roman"/>
          <w:sz w:val="18"/>
          <w:szCs w:val="18"/>
        </w:rPr>
        <w:t>Qtr</w:t>
      </w:r>
      <w:proofErr w:type="spellEnd"/>
      <w:r w:rsidRPr="009C3E9A">
        <w:rPr>
          <w:rFonts w:eastAsia="Times New Roman"/>
          <w:sz w:val="18"/>
          <w:szCs w:val="18"/>
        </w:rPr>
        <w:t xml:space="preserve"> 201</w:t>
      </w:r>
      <w:r w:rsidR="00B7799C" w:rsidRPr="009C3E9A">
        <w:rPr>
          <w:rFonts w:eastAsia="Times New Roman"/>
          <w:sz w:val="18"/>
          <w:szCs w:val="18"/>
        </w:rPr>
        <w:t>9</w:t>
      </w:r>
      <w:r w:rsidRPr="009C3E9A">
        <w:rPr>
          <w:rFonts w:eastAsia="Times New Roman"/>
          <w:sz w:val="18"/>
          <w:szCs w:val="18"/>
        </w:rPr>
        <w:t xml:space="preserve"> :</w:t>
      </w:r>
      <w:r w:rsidR="007F5521" w:rsidRPr="009C3E9A">
        <w:rPr>
          <w:rFonts w:eastAsia="Times New Roman"/>
          <w:sz w:val="18"/>
          <w:szCs w:val="18"/>
        </w:rPr>
        <w:t>4</w:t>
      </w:r>
      <w:r w:rsidR="00197E61" w:rsidRPr="009C3E9A">
        <w:rPr>
          <w:rFonts w:eastAsia="Times New Roman"/>
          <w:sz w:val="18"/>
          <w:szCs w:val="18"/>
        </w:rPr>
        <w:t>.</w:t>
      </w:r>
      <w:r w:rsidR="00516114" w:rsidRPr="009C3E9A">
        <w:rPr>
          <w:rFonts w:eastAsia="Times New Roman"/>
          <w:sz w:val="18"/>
          <w:szCs w:val="18"/>
        </w:rPr>
        <w:t>1</w:t>
      </w:r>
      <w:r w:rsidR="009C3E9A" w:rsidRPr="009C3E9A">
        <w:rPr>
          <w:rFonts w:eastAsia="Times New Roman"/>
          <w:sz w:val="18"/>
          <w:szCs w:val="18"/>
        </w:rPr>
        <w:t>578</w:t>
      </w:r>
      <w:r w:rsidRPr="009C3E9A">
        <w:rPr>
          <w:rFonts w:eastAsia="Times New Roman"/>
          <w:sz w:val="18"/>
          <w:szCs w:val="18"/>
        </w:rPr>
        <w:t xml:space="preserve">; </w:t>
      </w:r>
      <w:r w:rsidR="009C3E9A" w:rsidRPr="009C3E9A">
        <w:rPr>
          <w:rFonts w:eastAsia="Times New Roman"/>
          <w:sz w:val="18"/>
          <w:szCs w:val="18"/>
        </w:rPr>
        <w:t>3rd</w:t>
      </w:r>
      <w:r w:rsidR="00516114" w:rsidRPr="009C3E9A">
        <w:rPr>
          <w:rFonts w:eastAsia="Times New Roman"/>
          <w:sz w:val="18"/>
          <w:szCs w:val="18"/>
        </w:rPr>
        <w:t xml:space="preserve"> </w:t>
      </w:r>
      <w:proofErr w:type="spellStart"/>
      <w:r w:rsidRPr="009C3E9A">
        <w:rPr>
          <w:rFonts w:eastAsia="Times New Roman"/>
          <w:sz w:val="18"/>
          <w:szCs w:val="18"/>
        </w:rPr>
        <w:t>Qtr</w:t>
      </w:r>
      <w:proofErr w:type="spellEnd"/>
      <w:r w:rsidRPr="009C3E9A">
        <w:rPr>
          <w:rFonts w:eastAsia="Times New Roman"/>
          <w:sz w:val="18"/>
          <w:szCs w:val="18"/>
        </w:rPr>
        <w:t xml:space="preserve"> 201</w:t>
      </w:r>
      <w:r w:rsidR="00516114" w:rsidRPr="009C3E9A">
        <w:rPr>
          <w:rFonts w:eastAsia="Times New Roman"/>
          <w:sz w:val="18"/>
          <w:szCs w:val="18"/>
        </w:rPr>
        <w:t>9</w:t>
      </w:r>
      <w:r w:rsidRPr="009C3E9A">
        <w:rPr>
          <w:rFonts w:eastAsia="Times New Roman"/>
          <w:sz w:val="18"/>
          <w:szCs w:val="18"/>
        </w:rPr>
        <w:t xml:space="preserve">: </w:t>
      </w:r>
      <w:r w:rsidR="009C6035" w:rsidRPr="009C3E9A">
        <w:rPr>
          <w:rFonts w:eastAsia="Times New Roman"/>
          <w:sz w:val="18"/>
          <w:szCs w:val="18"/>
        </w:rPr>
        <w:t>4.</w:t>
      </w:r>
      <w:r w:rsidR="00A71611" w:rsidRPr="009C3E9A">
        <w:rPr>
          <w:rFonts w:eastAsia="Times New Roman"/>
          <w:sz w:val="18"/>
          <w:szCs w:val="18"/>
        </w:rPr>
        <w:t>1</w:t>
      </w:r>
      <w:r w:rsidR="009C3E9A" w:rsidRPr="009C3E9A">
        <w:rPr>
          <w:rFonts w:eastAsia="Times New Roman"/>
          <w:sz w:val="18"/>
          <w:szCs w:val="18"/>
        </w:rPr>
        <w:t>594)</w:t>
      </w:r>
      <w:r w:rsidR="000009E2" w:rsidRPr="009C3E9A">
        <w:rPr>
          <w:rFonts w:eastAsia="Times New Roman"/>
          <w:sz w:val="18"/>
          <w:szCs w:val="18"/>
        </w:rPr>
        <w:t>.</w:t>
      </w:r>
    </w:p>
    <w:p w14:paraId="457EAF69" w14:textId="77777777" w:rsidR="007F5521" w:rsidRPr="007C0E5B" w:rsidRDefault="007F5521" w:rsidP="005A2B76">
      <w:pPr>
        <w:spacing w:line="222" w:lineRule="auto"/>
        <w:ind w:left="780" w:right="100"/>
        <w:jc w:val="both"/>
        <w:rPr>
          <w:rFonts w:eastAsia="Times New Roman"/>
        </w:rPr>
      </w:pPr>
    </w:p>
    <w:p w14:paraId="281C2829" w14:textId="5F9A20BA" w:rsidR="00C565C5" w:rsidRPr="007C0E5B" w:rsidRDefault="004D5840" w:rsidP="005A2B76">
      <w:pPr>
        <w:spacing w:line="222" w:lineRule="auto"/>
        <w:ind w:left="780" w:right="100"/>
        <w:jc w:val="both"/>
        <w:rPr>
          <w:rFonts w:eastAsia="Arial"/>
          <w:b/>
          <w:bCs/>
        </w:rPr>
      </w:pPr>
      <w:r>
        <w:rPr>
          <w:rFonts w:eastAsia="Times New Roman"/>
        </w:rPr>
        <w:t>Despite</w:t>
      </w:r>
      <w:r w:rsidR="00A71611">
        <w:rPr>
          <w:rFonts w:eastAsia="Times New Roman"/>
        </w:rPr>
        <w:t xml:space="preserve"> higher turnover,</w:t>
      </w:r>
      <w:r w:rsidR="007A73C2" w:rsidRPr="007C0E5B">
        <w:rPr>
          <w:rFonts w:eastAsia="Times New Roman"/>
        </w:rPr>
        <w:t xml:space="preserve"> the Group’s profit before tax registered at RM2</w:t>
      </w:r>
      <w:r>
        <w:rPr>
          <w:rFonts w:eastAsia="Times New Roman"/>
        </w:rPr>
        <w:t>8</w:t>
      </w:r>
      <w:r w:rsidR="007A73C2" w:rsidRPr="007C0E5B">
        <w:rPr>
          <w:rFonts w:eastAsia="Times New Roman"/>
        </w:rPr>
        <w:t>.</w:t>
      </w:r>
      <w:r>
        <w:rPr>
          <w:rFonts w:eastAsia="Times New Roman"/>
        </w:rPr>
        <w:t>49</w:t>
      </w:r>
      <w:r w:rsidR="007A73C2" w:rsidRPr="007C0E5B">
        <w:rPr>
          <w:rFonts w:eastAsia="Times New Roman"/>
        </w:rPr>
        <w:t xml:space="preserve"> million, </w:t>
      </w:r>
      <w:r w:rsidR="00033127">
        <w:rPr>
          <w:rFonts w:eastAsia="Times New Roman"/>
        </w:rPr>
        <w:t xml:space="preserve">which was </w:t>
      </w:r>
      <w:r>
        <w:rPr>
          <w:rFonts w:eastAsia="Times New Roman"/>
        </w:rPr>
        <w:t>4.19</w:t>
      </w:r>
      <w:r w:rsidR="007A73C2" w:rsidRPr="007C0E5B">
        <w:rPr>
          <w:rFonts w:eastAsia="Times New Roman"/>
        </w:rPr>
        <w:t xml:space="preserve">% </w:t>
      </w:r>
      <w:r>
        <w:rPr>
          <w:rFonts w:eastAsia="Times New Roman"/>
        </w:rPr>
        <w:t>lower</w:t>
      </w:r>
      <w:r w:rsidR="00033127">
        <w:rPr>
          <w:rFonts w:eastAsia="Times New Roman"/>
        </w:rPr>
        <w:t xml:space="preserve"> </w:t>
      </w:r>
      <w:r w:rsidR="007A73C2" w:rsidRPr="007C0E5B">
        <w:rPr>
          <w:rFonts w:eastAsia="Times New Roman"/>
        </w:rPr>
        <w:t>compared to</w:t>
      </w:r>
      <w:r w:rsidR="00BE081F" w:rsidRPr="007C0E5B">
        <w:rPr>
          <w:rFonts w:eastAsia="Times New Roman"/>
        </w:rPr>
        <w:t xml:space="preserve"> RM 2</w:t>
      </w:r>
      <w:r>
        <w:rPr>
          <w:rFonts w:eastAsia="Times New Roman"/>
        </w:rPr>
        <w:t>9</w:t>
      </w:r>
      <w:r w:rsidR="00BE081F" w:rsidRPr="007C0E5B">
        <w:rPr>
          <w:rFonts w:eastAsia="Times New Roman"/>
        </w:rPr>
        <w:t>.</w:t>
      </w:r>
      <w:r>
        <w:rPr>
          <w:rFonts w:eastAsia="Times New Roman"/>
        </w:rPr>
        <w:t>74</w:t>
      </w:r>
      <w:r w:rsidR="00BE081F" w:rsidRPr="007C0E5B">
        <w:rPr>
          <w:rFonts w:eastAsia="Times New Roman"/>
        </w:rPr>
        <w:t xml:space="preserve"> million of</w:t>
      </w:r>
      <w:r w:rsidR="007A73C2" w:rsidRPr="007C0E5B">
        <w:rPr>
          <w:rFonts w:eastAsia="Times New Roman"/>
        </w:rPr>
        <w:t xml:space="preserve"> the </w:t>
      </w:r>
      <w:proofErr w:type="gramStart"/>
      <w:r w:rsidR="007A73C2" w:rsidRPr="007C0E5B">
        <w:rPr>
          <w:rFonts w:eastAsia="Times New Roman"/>
        </w:rPr>
        <w:t>immediate</w:t>
      </w:r>
      <w:proofErr w:type="gramEnd"/>
      <w:r w:rsidR="007A73C2" w:rsidRPr="007C0E5B">
        <w:rPr>
          <w:rFonts w:eastAsia="Times New Roman"/>
        </w:rPr>
        <w:t xml:space="preserve"> preceding quarter</w:t>
      </w:r>
      <w:r>
        <w:rPr>
          <w:rFonts w:eastAsia="Times New Roman"/>
        </w:rPr>
        <w:t xml:space="preserve"> due to higher provision of incentive and bonus in current quarter</w:t>
      </w:r>
      <w:r w:rsidR="007A73C2" w:rsidRPr="007C0E5B">
        <w:rPr>
          <w:rFonts w:eastAsia="Times New Roman"/>
        </w:rPr>
        <w:t xml:space="preserve">. </w:t>
      </w:r>
    </w:p>
    <w:p w14:paraId="5B3D7EA4" w14:textId="77777777" w:rsidR="00E57C69" w:rsidRPr="007C0E5B" w:rsidRDefault="00E57C69">
      <w:pPr>
        <w:spacing w:line="270" w:lineRule="exact"/>
      </w:pPr>
    </w:p>
    <w:p w14:paraId="613039EF" w14:textId="77777777" w:rsidR="00E57C69" w:rsidRPr="007C0E5B" w:rsidRDefault="00C24918" w:rsidP="00C24918">
      <w:pPr>
        <w:numPr>
          <w:ilvl w:val="0"/>
          <w:numId w:val="13"/>
        </w:numPr>
        <w:tabs>
          <w:tab w:val="left" w:pos="810"/>
        </w:tabs>
        <w:ind w:left="720" w:hanging="626"/>
        <w:rPr>
          <w:rFonts w:eastAsia="Times New Roman"/>
        </w:rPr>
      </w:pPr>
      <w:r w:rsidRPr="007C0E5B">
        <w:rPr>
          <w:rFonts w:eastAsia="Arial"/>
          <w:b/>
          <w:bCs/>
        </w:rPr>
        <w:t xml:space="preserve"> </w:t>
      </w:r>
      <w:r w:rsidR="004B2F33" w:rsidRPr="007C0E5B">
        <w:rPr>
          <w:rFonts w:eastAsia="Arial"/>
          <w:b/>
          <w:bCs/>
        </w:rPr>
        <w:t>Current year prospects</w:t>
      </w:r>
    </w:p>
    <w:p w14:paraId="122B764B" w14:textId="77777777" w:rsidR="00E57C69" w:rsidRPr="007C0E5B" w:rsidRDefault="00077420">
      <w:pPr>
        <w:spacing w:line="334" w:lineRule="exact"/>
      </w:pPr>
      <w:r w:rsidRPr="007C0E5B">
        <w:tab/>
      </w:r>
    </w:p>
    <w:p w14:paraId="2F1D5CD5" w14:textId="0B0B3AB6" w:rsidR="008958A5" w:rsidRDefault="00A42AF3" w:rsidP="00033127">
      <w:pPr>
        <w:spacing w:line="235" w:lineRule="auto"/>
        <w:ind w:left="810"/>
        <w:jc w:val="both"/>
      </w:pPr>
      <w:r>
        <w:t>The effect</w:t>
      </w:r>
      <w:r w:rsidR="00A52F7F">
        <w:t>s</w:t>
      </w:r>
      <w:r>
        <w:t xml:space="preserve"> of a global slowdown and trade uncertainty w</w:t>
      </w:r>
      <w:r w:rsidR="00F96AA6">
        <w:t xml:space="preserve">ere </w:t>
      </w:r>
      <w:r>
        <w:t xml:space="preserve">abated in the beginning of this year after a first phase US-China trade deal </w:t>
      </w:r>
      <w:r w:rsidR="00337183">
        <w:t xml:space="preserve">was </w:t>
      </w:r>
      <w:r>
        <w:t xml:space="preserve">reached and </w:t>
      </w:r>
      <w:r w:rsidR="00A52F7F">
        <w:t>greater clarity on Britain’s exit from the European Union</w:t>
      </w:r>
      <w:r>
        <w:t>.</w:t>
      </w:r>
      <w:r w:rsidR="00A52F7F">
        <w:t xml:space="preserve"> </w:t>
      </w:r>
      <w:proofErr w:type="gramStart"/>
      <w:r w:rsidR="00F96AA6">
        <w:t>However</w:t>
      </w:r>
      <w:proofErr w:type="gramEnd"/>
      <w:r w:rsidR="00F96AA6">
        <w:t xml:space="preserve"> t</w:t>
      </w:r>
      <w:r w:rsidR="00A52F7F">
        <w:t xml:space="preserve">he </w:t>
      </w:r>
      <w:r w:rsidR="00F96AA6">
        <w:t xml:space="preserve">recent </w:t>
      </w:r>
      <w:r w:rsidR="00A52F7F">
        <w:t xml:space="preserve">outbreak of the novel coronavirus or Covid-19 </w:t>
      </w:r>
      <w:r w:rsidR="00F96AA6">
        <w:t xml:space="preserve">has posed a new </w:t>
      </w:r>
      <w:r w:rsidR="00337183">
        <w:t>threat</w:t>
      </w:r>
      <w:r w:rsidR="00F96AA6">
        <w:t xml:space="preserve"> </w:t>
      </w:r>
      <w:r w:rsidR="00BC6EDD">
        <w:t>to global growth as the prolonged production shutdowns of factories in China will cause d</w:t>
      </w:r>
      <w:r w:rsidR="002E037F">
        <w:t>estructive</w:t>
      </w:r>
      <w:r w:rsidR="00BC6EDD">
        <w:t xml:space="preserve"> to</w:t>
      </w:r>
      <w:r w:rsidR="002E037F">
        <w:t xml:space="preserve"> supply chain, </w:t>
      </w:r>
      <w:r w:rsidR="00BC6EDD">
        <w:t>industrial production and global trade flows</w:t>
      </w:r>
      <w:r w:rsidR="00585A1E">
        <w:t>.</w:t>
      </w:r>
      <w:r>
        <w:t xml:space="preserve"> </w:t>
      </w:r>
    </w:p>
    <w:p w14:paraId="5FEF5080" w14:textId="7AF03542" w:rsidR="00BC6EDD" w:rsidRDefault="00BC6EDD" w:rsidP="00033127">
      <w:pPr>
        <w:spacing w:line="235" w:lineRule="auto"/>
        <w:ind w:left="810"/>
        <w:jc w:val="both"/>
      </w:pPr>
    </w:p>
    <w:p w14:paraId="6DE0AAE7" w14:textId="49760FC7" w:rsidR="008958A5" w:rsidRDefault="00BC6EDD" w:rsidP="00033127">
      <w:pPr>
        <w:spacing w:line="235" w:lineRule="auto"/>
        <w:ind w:left="810"/>
        <w:jc w:val="both"/>
      </w:pPr>
      <w:r>
        <w:t>The Group sources some materials from Chin</w:t>
      </w:r>
      <w:r w:rsidR="00585A1E">
        <w:t xml:space="preserve">a. At this juncture, sufficient stocks are kept </w:t>
      </w:r>
      <w:r w:rsidR="007E23BD">
        <w:t xml:space="preserve">for the first quarter 2020 </w:t>
      </w:r>
      <w:r w:rsidR="002E037F">
        <w:t>while</w:t>
      </w:r>
      <w:r w:rsidR="007E23BD">
        <w:t xml:space="preserve"> efforts are being made to </w:t>
      </w:r>
      <w:r w:rsidR="002E037F">
        <w:t xml:space="preserve">mitigate any </w:t>
      </w:r>
      <w:r w:rsidR="007E23BD">
        <w:t xml:space="preserve">disruption </w:t>
      </w:r>
      <w:r w:rsidR="002E037F">
        <w:t>to</w:t>
      </w:r>
      <w:r w:rsidR="007E23BD">
        <w:t xml:space="preserve"> supply of certain raw materials.</w:t>
      </w:r>
      <w:r w:rsidR="00585A1E">
        <w:t xml:space="preserve">   </w:t>
      </w:r>
    </w:p>
    <w:p w14:paraId="234246C0" w14:textId="77777777" w:rsidR="00033127" w:rsidRPr="007C0E5B" w:rsidRDefault="00033127" w:rsidP="00033127">
      <w:pPr>
        <w:spacing w:line="235" w:lineRule="auto"/>
        <w:ind w:left="810"/>
        <w:jc w:val="both"/>
      </w:pPr>
    </w:p>
    <w:p w14:paraId="48E78728" w14:textId="55DF5888" w:rsidR="00E57C69" w:rsidRPr="007C0E5B" w:rsidRDefault="00033127">
      <w:pPr>
        <w:spacing w:line="234" w:lineRule="auto"/>
        <w:ind w:left="780"/>
        <w:jc w:val="both"/>
      </w:pPr>
      <w:r>
        <w:rPr>
          <w:rFonts w:eastAsia="Times New Roman"/>
        </w:rPr>
        <w:t>O</w:t>
      </w:r>
      <w:r w:rsidR="0056245A" w:rsidRPr="007C0E5B">
        <w:rPr>
          <w:rFonts w:eastAsia="Times New Roman"/>
        </w:rPr>
        <w:t>n the local front, the Group continues to</w:t>
      </w:r>
      <w:r w:rsidR="004B2F33" w:rsidRPr="007C0E5B">
        <w:rPr>
          <w:rFonts w:eastAsia="Times New Roman"/>
        </w:rPr>
        <w:t xml:space="preserve"> face</w:t>
      </w:r>
      <w:r w:rsidR="0056245A" w:rsidRPr="007C0E5B">
        <w:rPr>
          <w:rFonts w:eastAsia="Times New Roman"/>
        </w:rPr>
        <w:t xml:space="preserve"> challenges </w:t>
      </w:r>
      <w:r w:rsidR="004B142A" w:rsidRPr="007C0E5B">
        <w:rPr>
          <w:rFonts w:eastAsia="Times New Roman"/>
        </w:rPr>
        <w:t>in the management of</w:t>
      </w:r>
      <w:r w:rsidR="004B2F33" w:rsidRPr="007C0E5B">
        <w:rPr>
          <w:rFonts w:eastAsia="Times New Roman"/>
        </w:rPr>
        <w:t xml:space="preserve"> production costs and </w:t>
      </w:r>
      <w:r w:rsidR="004B142A" w:rsidRPr="007C0E5B">
        <w:rPr>
          <w:rFonts w:eastAsia="Times New Roman"/>
        </w:rPr>
        <w:t xml:space="preserve">availability </w:t>
      </w:r>
      <w:r w:rsidR="004B2F33" w:rsidRPr="007C0E5B">
        <w:rPr>
          <w:rFonts w:eastAsia="Times New Roman"/>
        </w:rPr>
        <w:t xml:space="preserve">of workforce </w:t>
      </w:r>
      <w:r w:rsidR="0056245A" w:rsidRPr="007C0E5B">
        <w:rPr>
          <w:rFonts w:eastAsia="Times New Roman"/>
        </w:rPr>
        <w:t xml:space="preserve">that </w:t>
      </w:r>
      <w:r w:rsidR="004B142A" w:rsidRPr="007C0E5B">
        <w:rPr>
          <w:rFonts w:eastAsia="Times New Roman"/>
        </w:rPr>
        <w:t>may</w:t>
      </w:r>
      <w:r w:rsidR="004F7DC0" w:rsidRPr="007C0E5B">
        <w:rPr>
          <w:rFonts w:eastAsia="Times New Roman"/>
        </w:rPr>
        <w:t xml:space="preserve"> impact on the</w:t>
      </w:r>
      <w:r w:rsidR="004B2F33" w:rsidRPr="007C0E5B">
        <w:rPr>
          <w:rFonts w:eastAsia="Times New Roman"/>
        </w:rPr>
        <w:t xml:space="preserve"> Group’s financial performance. In view of that, the </w:t>
      </w:r>
      <w:r w:rsidR="00FE15FB">
        <w:rPr>
          <w:rFonts w:eastAsia="Times New Roman"/>
        </w:rPr>
        <w:t>M</w:t>
      </w:r>
      <w:r w:rsidR="004B2F33" w:rsidRPr="007C0E5B">
        <w:rPr>
          <w:rFonts w:eastAsia="Times New Roman"/>
        </w:rPr>
        <w:t>anagement will continue to focus on the Group’s core products by diversifying its product range to strengthen market position</w:t>
      </w:r>
      <w:r w:rsidR="00FE15FB">
        <w:rPr>
          <w:rFonts w:eastAsia="Times New Roman"/>
        </w:rPr>
        <w:t xml:space="preserve">, </w:t>
      </w:r>
      <w:r w:rsidR="004B2F33" w:rsidRPr="007C0E5B">
        <w:rPr>
          <w:rFonts w:eastAsia="Times New Roman"/>
        </w:rPr>
        <w:t>expand customer base and simultaneously continue to adopt an effective cost management</w:t>
      </w:r>
      <w:r w:rsidR="00FE15FB">
        <w:rPr>
          <w:rFonts w:eastAsia="Times New Roman"/>
        </w:rPr>
        <w:t xml:space="preserve"> stance</w:t>
      </w:r>
      <w:r w:rsidR="004B2F33" w:rsidRPr="007C0E5B">
        <w:rPr>
          <w:rFonts w:eastAsia="Times New Roman"/>
        </w:rPr>
        <w:t xml:space="preserve">. With </w:t>
      </w:r>
      <w:r w:rsidR="002E037F">
        <w:rPr>
          <w:rFonts w:eastAsia="Times New Roman"/>
        </w:rPr>
        <w:t xml:space="preserve">a </w:t>
      </w:r>
      <w:r w:rsidR="004B2F33" w:rsidRPr="007C0E5B">
        <w:rPr>
          <w:rFonts w:eastAsia="Times New Roman"/>
        </w:rPr>
        <w:t xml:space="preserve">better controllable cost structure and wider sales market base, the </w:t>
      </w:r>
      <w:r w:rsidR="000D73FB" w:rsidRPr="007C0E5B">
        <w:rPr>
          <w:rFonts w:eastAsia="Times New Roman"/>
        </w:rPr>
        <w:t>Board</w:t>
      </w:r>
      <w:r w:rsidR="004B2F33" w:rsidRPr="007C0E5B">
        <w:rPr>
          <w:rFonts w:eastAsia="Times New Roman"/>
        </w:rPr>
        <w:t xml:space="preserve"> is </w:t>
      </w:r>
      <w:r w:rsidR="00FE15FB">
        <w:rPr>
          <w:rFonts w:eastAsia="Times New Roman"/>
        </w:rPr>
        <w:t>of the view that</w:t>
      </w:r>
      <w:r w:rsidR="000D73FB" w:rsidRPr="007C0E5B">
        <w:rPr>
          <w:rFonts w:eastAsia="Times New Roman"/>
        </w:rPr>
        <w:t xml:space="preserve"> the Group will remain profitable for </w:t>
      </w:r>
      <w:r w:rsidR="00DF26A5" w:rsidRPr="007C0E5B">
        <w:rPr>
          <w:rFonts w:eastAsia="Times New Roman"/>
        </w:rPr>
        <w:t>the</w:t>
      </w:r>
      <w:r w:rsidR="000D73FB" w:rsidRPr="007C0E5B">
        <w:rPr>
          <w:rFonts w:eastAsia="Times New Roman"/>
        </w:rPr>
        <w:t xml:space="preserve"> year</w:t>
      </w:r>
      <w:r w:rsidR="0056245A" w:rsidRPr="007C0E5B">
        <w:rPr>
          <w:rFonts w:eastAsia="Times New Roman"/>
        </w:rPr>
        <w:t xml:space="preserve"> of 20</w:t>
      </w:r>
      <w:r w:rsidR="007E23BD">
        <w:rPr>
          <w:rFonts w:eastAsia="Times New Roman"/>
        </w:rPr>
        <w:t>20</w:t>
      </w:r>
      <w:r w:rsidR="000D73FB" w:rsidRPr="007C0E5B">
        <w:rPr>
          <w:rFonts w:eastAsia="Times New Roman"/>
        </w:rPr>
        <w:t>.</w:t>
      </w:r>
    </w:p>
    <w:p w14:paraId="7538DFEC" w14:textId="77777777" w:rsidR="00E57C69" w:rsidRPr="007C0E5B" w:rsidRDefault="00E57C69">
      <w:pPr>
        <w:spacing w:line="200" w:lineRule="exact"/>
      </w:pPr>
    </w:p>
    <w:p w14:paraId="21F34B22" w14:textId="77777777" w:rsidR="00E57C69" w:rsidRPr="007C0E5B" w:rsidRDefault="00E57C69">
      <w:pPr>
        <w:spacing w:line="344" w:lineRule="exact"/>
      </w:pPr>
    </w:p>
    <w:p w14:paraId="0D962E7F" w14:textId="77777777" w:rsidR="00E57C69" w:rsidRPr="007C0E5B" w:rsidRDefault="004B2F33">
      <w:pPr>
        <w:numPr>
          <w:ilvl w:val="0"/>
          <w:numId w:val="14"/>
        </w:numPr>
        <w:tabs>
          <w:tab w:val="left" w:pos="780"/>
        </w:tabs>
        <w:ind w:left="780" w:hanging="686"/>
        <w:rPr>
          <w:rFonts w:eastAsia="Times New Roman"/>
        </w:rPr>
      </w:pPr>
      <w:r w:rsidRPr="007C0E5B">
        <w:rPr>
          <w:rFonts w:eastAsia="Arial"/>
          <w:b/>
          <w:bCs/>
        </w:rPr>
        <w:t>Profit forecast</w:t>
      </w:r>
    </w:p>
    <w:p w14:paraId="55827B21" w14:textId="77777777" w:rsidR="00E57C69" w:rsidRPr="007C0E5B" w:rsidRDefault="00E57C69">
      <w:pPr>
        <w:spacing w:line="270" w:lineRule="exact"/>
        <w:rPr>
          <w:rFonts w:eastAsia="Times New Roman"/>
        </w:rPr>
      </w:pPr>
    </w:p>
    <w:p w14:paraId="09BA7549" w14:textId="77777777" w:rsidR="00E57C69" w:rsidRPr="007C0E5B" w:rsidRDefault="004B2F33">
      <w:pPr>
        <w:ind w:left="780"/>
        <w:rPr>
          <w:rFonts w:eastAsia="Times New Roman"/>
        </w:rPr>
      </w:pPr>
      <w:r w:rsidRPr="007C0E5B">
        <w:rPr>
          <w:rFonts w:eastAsia="Times New Roman"/>
        </w:rPr>
        <w:t>There was no profit forecast issued for the quarter under review.</w:t>
      </w:r>
    </w:p>
    <w:p w14:paraId="51323242" w14:textId="77777777" w:rsidR="00E57C69" w:rsidRPr="007C0E5B" w:rsidRDefault="00E57C69">
      <w:pPr>
        <w:spacing w:line="200" w:lineRule="exact"/>
        <w:rPr>
          <w:rFonts w:eastAsia="Times New Roman"/>
        </w:rPr>
      </w:pPr>
    </w:p>
    <w:p w14:paraId="0DBEE56C" w14:textId="77777777" w:rsidR="000D73FB" w:rsidRPr="007C0E5B" w:rsidRDefault="000D73FB">
      <w:pPr>
        <w:spacing w:line="200" w:lineRule="exact"/>
        <w:rPr>
          <w:rFonts w:eastAsia="Times New Roman"/>
        </w:rPr>
      </w:pPr>
    </w:p>
    <w:p w14:paraId="6F7412BC" w14:textId="77777777" w:rsidR="000D73FB" w:rsidRPr="007C0E5B" w:rsidRDefault="000D73FB">
      <w:pPr>
        <w:spacing w:line="200" w:lineRule="exact"/>
        <w:rPr>
          <w:rFonts w:eastAsia="Times New Roman"/>
        </w:rPr>
      </w:pPr>
    </w:p>
    <w:p w14:paraId="52FFA078" w14:textId="77777777" w:rsidR="000D73FB" w:rsidRPr="007C0E5B" w:rsidRDefault="000D73FB">
      <w:pPr>
        <w:spacing w:line="200" w:lineRule="exact"/>
        <w:rPr>
          <w:rFonts w:eastAsia="Times New Roman"/>
        </w:rPr>
      </w:pPr>
    </w:p>
    <w:p w14:paraId="33BC0445" w14:textId="77777777" w:rsidR="000D73FB" w:rsidRPr="007C0E5B" w:rsidRDefault="000D73FB">
      <w:pPr>
        <w:spacing w:line="200" w:lineRule="exact"/>
        <w:rPr>
          <w:rFonts w:eastAsia="Times New Roman"/>
        </w:rPr>
      </w:pPr>
    </w:p>
    <w:p w14:paraId="4EFC9B64" w14:textId="77777777" w:rsidR="000D73FB" w:rsidRPr="007C0E5B" w:rsidRDefault="000D73FB">
      <w:pPr>
        <w:spacing w:line="200" w:lineRule="exact"/>
        <w:rPr>
          <w:rFonts w:eastAsia="Times New Roman"/>
        </w:rPr>
      </w:pPr>
    </w:p>
    <w:p w14:paraId="4BE21A61" w14:textId="77777777" w:rsidR="000D73FB" w:rsidRPr="007C0E5B" w:rsidRDefault="000D73FB">
      <w:pPr>
        <w:spacing w:line="200" w:lineRule="exact"/>
        <w:rPr>
          <w:rFonts w:eastAsia="Times New Roman"/>
        </w:rPr>
      </w:pPr>
    </w:p>
    <w:p w14:paraId="3C1AC6EB" w14:textId="77777777" w:rsidR="000D73FB" w:rsidRPr="007C0E5B" w:rsidRDefault="000D73FB">
      <w:pPr>
        <w:spacing w:line="200" w:lineRule="exact"/>
        <w:rPr>
          <w:rFonts w:eastAsia="Times New Roman"/>
        </w:rPr>
      </w:pPr>
    </w:p>
    <w:p w14:paraId="6A4DEA61" w14:textId="4F2B93F3" w:rsidR="000D73FB" w:rsidRDefault="000D73FB">
      <w:pPr>
        <w:spacing w:line="200" w:lineRule="exact"/>
        <w:rPr>
          <w:rFonts w:eastAsia="Times New Roman"/>
        </w:rPr>
      </w:pPr>
    </w:p>
    <w:p w14:paraId="55D7B84E" w14:textId="4FC658CF" w:rsidR="003565D0" w:rsidRDefault="003565D0">
      <w:pPr>
        <w:spacing w:line="200" w:lineRule="exact"/>
        <w:rPr>
          <w:rFonts w:eastAsia="Times New Roman"/>
        </w:rPr>
      </w:pPr>
    </w:p>
    <w:p w14:paraId="0749DA30" w14:textId="77777777" w:rsidR="003565D0" w:rsidRPr="007C0E5B" w:rsidRDefault="003565D0">
      <w:pPr>
        <w:spacing w:line="200" w:lineRule="exact"/>
        <w:rPr>
          <w:rFonts w:eastAsia="Times New Roman"/>
        </w:rPr>
      </w:pPr>
    </w:p>
    <w:p w14:paraId="4A25703E" w14:textId="77777777" w:rsidR="00F32160" w:rsidRPr="007C0E5B" w:rsidRDefault="00F32160">
      <w:pPr>
        <w:spacing w:line="200" w:lineRule="exact"/>
        <w:rPr>
          <w:rFonts w:eastAsia="Times New Roman"/>
        </w:rPr>
      </w:pPr>
    </w:p>
    <w:p w14:paraId="194FCEAC" w14:textId="77777777" w:rsidR="000D73FB" w:rsidRPr="007C0E5B" w:rsidRDefault="000D73FB">
      <w:pPr>
        <w:spacing w:line="200" w:lineRule="exact"/>
        <w:rPr>
          <w:rFonts w:eastAsia="Times New Roman"/>
        </w:rPr>
      </w:pPr>
    </w:p>
    <w:p w14:paraId="25B84F4A" w14:textId="77777777" w:rsidR="004E02AF" w:rsidRPr="007C0E5B" w:rsidRDefault="004E02AF">
      <w:pPr>
        <w:spacing w:line="200" w:lineRule="exact"/>
        <w:rPr>
          <w:rFonts w:eastAsia="Times New Roman"/>
        </w:rPr>
      </w:pPr>
    </w:p>
    <w:p w14:paraId="2AC68334" w14:textId="77777777" w:rsidR="004E02AF" w:rsidRPr="007C0E5B" w:rsidRDefault="004E02AF">
      <w:pPr>
        <w:spacing w:line="200" w:lineRule="exact"/>
        <w:rPr>
          <w:rFonts w:eastAsia="Times New Roman"/>
        </w:rPr>
      </w:pPr>
    </w:p>
    <w:p w14:paraId="1CA43A02" w14:textId="3DA40171" w:rsidR="004E02AF" w:rsidRDefault="004E02AF">
      <w:pPr>
        <w:spacing w:line="200" w:lineRule="exact"/>
        <w:rPr>
          <w:rFonts w:eastAsia="Times New Roman"/>
        </w:rPr>
      </w:pPr>
    </w:p>
    <w:p w14:paraId="57D82298" w14:textId="19B3F331" w:rsidR="00033127" w:rsidRDefault="00033127">
      <w:pPr>
        <w:spacing w:line="200" w:lineRule="exact"/>
        <w:rPr>
          <w:rFonts w:eastAsia="Times New Roman"/>
        </w:rPr>
      </w:pPr>
    </w:p>
    <w:p w14:paraId="27856DB4" w14:textId="44CE5022" w:rsidR="00033127" w:rsidRDefault="00033127">
      <w:pPr>
        <w:spacing w:line="200" w:lineRule="exact"/>
        <w:rPr>
          <w:rFonts w:eastAsia="Times New Roman"/>
        </w:rPr>
      </w:pPr>
    </w:p>
    <w:p w14:paraId="5ADDF5E1" w14:textId="7F531133" w:rsidR="000D73FB" w:rsidRDefault="000D73FB">
      <w:pPr>
        <w:spacing w:line="200" w:lineRule="exact"/>
        <w:rPr>
          <w:rFonts w:eastAsia="Times New Roman"/>
        </w:rPr>
      </w:pPr>
    </w:p>
    <w:p w14:paraId="30C7D4E1" w14:textId="77777777" w:rsidR="009338B3" w:rsidRPr="007C0E5B" w:rsidRDefault="009338B3">
      <w:pPr>
        <w:spacing w:line="200" w:lineRule="exact"/>
        <w:rPr>
          <w:rFonts w:eastAsia="Times New Roman"/>
        </w:rPr>
      </w:pPr>
    </w:p>
    <w:p w14:paraId="102E9248" w14:textId="2844CA2A" w:rsidR="000D73FB" w:rsidRDefault="00D861E4" w:rsidP="000D73FB">
      <w:pPr>
        <w:pStyle w:val="ListParagraph"/>
        <w:numPr>
          <w:ilvl w:val="0"/>
          <w:numId w:val="23"/>
        </w:numPr>
        <w:spacing w:line="200" w:lineRule="exact"/>
        <w:rPr>
          <w:rFonts w:eastAsia="Times New Roman"/>
        </w:rPr>
      </w:pPr>
      <w:r w:rsidRPr="007C0E5B">
        <w:rPr>
          <w:rFonts w:eastAsia="Times New Roman"/>
        </w:rPr>
        <w:t>C</w:t>
      </w:r>
      <w:r w:rsidR="000D73FB" w:rsidRPr="007C0E5B">
        <w:rPr>
          <w:rFonts w:eastAsia="Times New Roman"/>
        </w:rPr>
        <w:t>ontinue</w:t>
      </w:r>
    </w:p>
    <w:p w14:paraId="720C6381" w14:textId="3FEDD7B0" w:rsidR="009338B3" w:rsidRDefault="009338B3" w:rsidP="009338B3">
      <w:pPr>
        <w:spacing w:line="200" w:lineRule="exact"/>
        <w:rPr>
          <w:rFonts w:eastAsia="Times New Roman"/>
        </w:rPr>
      </w:pPr>
    </w:p>
    <w:p w14:paraId="227861F7" w14:textId="77777777" w:rsidR="009338B3" w:rsidRPr="009338B3" w:rsidRDefault="009338B3" w:rsidP="009338B3">
      <w:pPr>
        <w:spacing w:line="200" w:lineRule="exact"/>
        <w:rPr>
          <w:rFonts w:eastAsia="Times New Roman"/>
        </w:rPr>
      </w:pPr>
    </w:p>
    <w:p w14:paraId="02DDF514" w14:textId="35100E35" w:rsidR="00D861E4" w:rsidRDefault="00D861E4" w:rsidP="00D861E4">
      <w:pPr>
        <w:spacing w:line="200" w:lineRule="exact"/>
        <w:rPr>
          <w:rFonts w:eastAsia="Times New Roman"/>
        </w:rPr>
      </w:pPr>
    </w:p>
    <w:p w14:paraId="43FDCFC9" w14:textId="1A41400E" w:rsidR="00D861E4" w:rsidRDefault="00D861E4" w:rsidP="00D861E4">
      <w:pPr>
        <w:spacing w:line="200" w:lineRule="exact"/>
        <w:rPr>
          <w:rFonts w:eastAsia="Times New Roman"/>
          <w:b/>
          <w:bCs/>
        </w:rPr>
      </w:pPr>
      <w:r>
        <w:rPr>
          <w:rFonts w:eastAsia="Times New Roman"/>
        </w:rPr>
        <w:t xml:space="preserve">  20</w:t>
      </w:r>
      <w:r>
        <w:rPr>
          <w:rFonts w:eastAsia="Times New Roman"/>
        </w:rPr>
        <w:tab/>
      </w:r>
      <w:r w:rsidRPr="00D861E4">
        <w:rPr>
          <w:rFonts w:eastAsia="Times New Roman"/>
          <w:b/>
          <w:bCs/>
        </w:rPr>
        <w:t>Investment security</w:t>
      </w:r>
    </w:p>
    <w:p w14:paraId="54431C5F" w14:textId="2DA446B3" w:rsidR="00D861E4" w:rsidRDefault="00D861E4" w:rsidP="00D861E4">
      <w:pPr>
        <w:spacing w:line="200" w:lineRule="exact"/>
        <w:rPr>
          <w:rFonts w:eastAsia="Times New Roman"/>
          <w:b/>
          <w:bCs/>
        </w:rPr>
      </w:pPr>
    </w:p>
    <w:p w14:paraId="123900DF" w14:textId="1ADC0E52" w:rsidR="00D861E4" w:rsidRPr="00D861E4" w:rsidRDefault="00D861E4" w:rsidP="00D861E4">
      <w:pPr>
        <w:spacing w:line="200" w:lineRule="exact"/>
        <w:rPr>
          <w:rFonts w:eastAsia="Times New Roman"/>
        </w:rPr>
      </w:pPr>
      <w:r>
        <w:rPr>
          <w:rFonts w:eastAsia="Times New Roman"/>
          <w:b/>
          <w:bCs/>
        </w:rPr>
        <w:tab/>
      </w:r>
      <w:r w:rsidR="00B97022" w:rsidRPr="00B97022">
        <w:rPr>
          <w:rFonts w:eastAsia="Times New Roman"/>
        </w:rPr>
        <w:t xml:space="preserve">This </w:t>
      </w:r>
      <w:r w:rsidR="00B97022">
        <w:rPr>
          <w:rFonts w:eastAsia="Times New Roman"/>
        </w:rPr>
        <w:t>comprises placement with a</w:t>
      </w:r>
      <w:r w:rsidRPr="00D861E4">
        <w:rPr>
          <w:rFonts w:eastAsia="Times New Roman"/>
        </w:rPr>
        <w:t xml:space="preserve"> licensed commercial bank</w:t>
      </w:r>
      <w:r w:rsidR="00B97022">
        <w:rPr>
          <w:rFonts w:eastAsia="Times New Roman"/>
        </w:rPr>
        <w:t xml:space="preserve"> for investment in unit trust</w:t>
      </w:r>
      <w:r w:rsidRPr="00D861E4">
        <w:rPr>
          <w:rFonts w:eastAsia="Times New Roman"/>
        </w:rPr>
        <w:t>.</w:t>
      </w:r>
    </w:p>
    <w:p w14:paraId="0948AEC4" w14:textId="6F4922CD" w:rsidR="00DF26A5" w:rsidRDefault="00D861E4" w:rsidP="00D861E4">
      <w:pPr>
        <w:spacing w:line="338" w:lineRule="exact"/>
        <w:ind w:left="709"/>
        <w:rPr>
          <w:rFonts w:eastAsia="Times New Roman"/>
        </w:rPr>
      </w:pPr>
      <w:r>
        <w:rPr>
          <w:rFonts w:eastAsia="Times New Roman"/>
        </w:rPr>
        <w:tab/>
      </w:r>
    </w:p>
    <w:p w14:paraId="63C90915" w14:textId="77777777" w:rsidR="00D861E4" w:rsidRPr="007C0E5B" w:rsidRDefault="00D861E4" w:rsidP="00D861E4">
      <w:pPr>
        <w:spacing w:line="338" w:lineRule="exact"/>
        <w:ind w:left="709"/>
        <w:rPr>
          <w:rFonts w:eastAsia="Times New Roman"/>
        </w:rPr>
      </w:pPr>
    </w:p>
    <w:p w14:paraId="73EF3F83" w14:textId="5A4EAE82" w:rsidR="00E57C69" w:rsidRPr="00D861E4" w:rsidRDefault="004B2F33" w:rsidP="00D861E4">
      <w:pPr>
        <w:pStyle w:val="ListParagraph"/>
        <w:numPr>
          <w:ilvl w:val="0"/>
          <w:numId w:val="32"/>
        </w:numPr>
        <w:tabs>
          <w:tab w:val="left" w:pos="780"/>
        </w:tabs>
        <w:ind w:left="142" w:firstLine="0"/>
        <w:rPr>
          <w:rFonts w:eastAsia="Times New Roman"/>
        </w:rPr>
      </w:pPr>
      <w:r w:rsidRPr="00D861E4">
        <w:rPr>
          <w:rFonts w:eastAsia="Arial"/>
          <w:b/>
          <w:bCs/>
        </w:rPr>
        <w:t>Taxation</w:t>
      </w:r>
    </w:p>
    <w:p w14:paraId="3C6477AE" w14:textId="77777777" w:rsidR="00E57C69" w:rsidRPr="007C0E5B" w:rsidRDefault="00E57C69">
      <w:pPr>
        <w:spacing w:line="270" w:lineRule="exact"/>
        <w:rPr>
          <w:rFonts w:eastAsia="Times New Roman"/>
        </w:rPr>
      </w:pPr>
    </w:p>
    <w:p w14:paraId="7550280C" w14:textId="3F4CFC3C" w:rsidR="00E57C69" w:rsidRPr="007C0E5B" w:rsidRDefault="004B2F33">
      <w:pPr>
        <w:ind w:left="780"/>
        <w:rPr>
          <w:rFonts w:eastAsia="Times New Roman"/>
        </w:rPr>
      </w:pPr>
      <w:r w:rsidRPr="007C0E5B">
        <w:rPr>
          <w:rFonts w:eastAsia="Times New Roman"/>
        </w:rPr>
        <w:t xml:space="preserve">Taxation charge for the quarter and year to date comprise: </w:t>
      </w:r>
    </w:p>
    <w:p w14:paraId="1F1D4C66" w14:textId="77777777" w:rsidR="00E57C69" w:rsidRPr="007C0E5B" w:rsidRDefault="004B2F33">
      <w:pPr>
        <w:spacing w:line="20" w:lineRule="exact"/>
      </w:pPr>
      <w:r w:rsidRPr="007C0E5B">
        <w:rPr>
          <w:noProof/>
        </w:rPr>
        <mc:AlternateContent>
          <mc:Choice Requires="wps">
            <w:drawing>
              <wp:anchor distT="0" distB="0" distL="114300" distR="114300" simplePos="0" relativeHeight="251575808" behindDoc="1" locked="0" layoutInCell="0" allowOverlap="1" wp14:anchorId="5305947D" wp14:editId="181E60E5">
                <wp:simplePos x="0" y="0"/>
                <wp:positionH relativeFrom="column">
                  <wp:posOffset>482600</wp:posOffset>
                </wp:positionH>
                <wp:positionV relativeFrom="paragraph">
                  <wp:posOffset>169545</wp:posOffset>
                </wp:positionV>
                <wp:extent cx="12700" cy="12065"/>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5C3C64D6" id="Shape 77" o:spid="_x0000_s1026" style="position:absolute;margin-left:38pt;margin-top:13.35pt;width:1pt;height:.95pt;z-index:-251740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" o:allowincell="f" fillcolor="black" stroked="f"/>
            </w:pict>
          </mc:Fallback>
        </mc:AlternateContent>
      </w:r>
    </w:p>
    <w:p w14:paraId="4208983B" w14:textId="078342AF" w:rsidR="00E57C69" w:rsidRDefault="00E57C69">
      <w:pPr>
        <w:spacing w:line="234" w:lineRule="exact"/>
      </w:pPr>
    </w:p>
    <w:tbl>
      <w:tblPr>
        <w:tblStyle w:val="TableGrid"/>
        <w:tblW w:w="0" w:type="auto"/>
        <w:tblInd w:w="846" w:type="dxa"/>
        <w:tblLook w:val="04A0" w:firstRow="1" w:lastRow="0" w:firstColumn="1" w:lastColumn="0" w:noHBand="0" w:noVBand="1"/>
      </w:tblPr>
      <w:tblGrid>
        <w:gridCol w:w="3544"/>
        <w:gridCol w:w="1701"/>
        <w:gridCol w:w="1842"/>
      </w:tblGrid>
      <w:tr w:rsidR="00EE022D" w14:paraId="3DCE3635" w14:textId="77777777" w:rsidTr="00902E87">
        <w:tc>
          <w:tcPr>
            <w:tcW w:w="3544" w:type="dxa"/>
          </w:tcPr>
          <w:p w14:paraId="055F31C5" w14:textId="77777777" w:rsidR="00EE022D" w:rsidRDefault="00EE022D">
            <w:pPr>
              <w:spacing w:line="234" w:lineRule="exact"/>
            </w:pPr>
          </w:p>
        </w:tc>
        <w:tc>
          <w:tcPr>
            <w:tcW w:w="1701" w:type="dxa"/>
          </w:tcPr>
          <w:p w14:paraId="230FC4F8" w14:textId="77777777" w:rsidR="00EE022D" w:rsidRDefault="00EE022D" w:rsidP="00EE022D">
            <w:pPr>
              <w:spacing w:line="234" w:lineRule="exact"/>
              <w:jc w:val="center"/>
            </w:pPr>
            <w:r>
              <w:t>Current Quarter</w:t>
            </w:r>
          </w:p>
          <w:p w14:paraId="00330AC4" w14:textId="2B9EB505" w:rsidR="00EE022D" w:rsidRDefault="00EE022D" w:rsidP="00EE022D">
            <w:pPr>
              <w:spacing w:line="234" w:lineRule="exact"/>
              <w:jc w:val="center"/>
            </w:pPr>
            <w:r>
              <w:t>3</w:t>
            </w:r>
            <w:r w:rsidR="00902E87">
              <w:t>1</w:t>
            </w:r>
            <w:r>
              <w:t>.</w:t>
            </w:r>
            <w:r w:rsidR="00902E87">
              <w:t>12</w:t>
            </w:r>
            <w:r>
              <w:t>.2019</w:t>
            </w:r>
          </w:p>
          <w:p w14:paraId="3004F46F" w14:textId="4983511C" w:rsidR="00EE022D" w:rsidRDefault="00EE022D" w:rsidP="00EE022D">
            <w:pPr>
              <w:spacing w:line="234" w:lineRule="exact"/>
              <w:jc w:val="center"/>
            </w:pPr>
            <w:r>
              <w:t>RM’000</w:t>
            </w:r>
          </w:p>
        </w:tc>
        <w:tc>
          <w:tcPr>
            <w:tcW w:w="1842" w:type="dxa"/>
          </w:tcPr>
          <w:p w14:paraId="49E8E57E" w14:textId="77777777" w:rsidR="00EE022D" w:rsidRDefault="00EE022D" w:rsidP="00EE022D">
            <w:pPr>
              <w:spacing w:line="234" w:lineRule="exact"/>
              <w:jc w:val="center"/>
            </w:pPr>
            <w:r>
              <w:t>Year to Date</w:t>
            </w:r>
          </w:p>
          <w:p w14:paraId="02D4C8A2" w14:textId="3BF9AE77" w:rsidR="00EE022D" w:rsidRDefault="00EE022D" w:rsidP="00EE022D">
            <w:pPr>
              <w:spacing w:line="234" w:lineRule="exact"/>
              <w:jc w:val="center"/>
            </w:pPr>
            <w:r>
              <w:t>3</w:t>
            </w:r>
            <w:r w:rsidR="00902E87">
              <w:t>1</w:t>
            </w:r>
            <w:r>
              <w:t>.</w:t>
            </w:r>
            <w:r w:rsidR="00902E87">
              <w:t>12</w:t>
            </w:r>
            <w:r>
              <w:t>.2019</w:t>
            </w:r>
          </w:p>
          <w:p w14:paraId="4922240F" w14:textId="315A2C06" w:rsidR="00EE022D" w:rsidRDefault="00EE022D" w:rsidP="00EE022D">
            <w:pPr>
              <w:spacing w:line="234" w:lineRule="exact"/>
              <w:jc w:val="center"/>
            </w:pPr>
            <w:r>
              <w:t>RM’000</w:t>
            </w:r>
          </w:p>
        </w:tc>
      </w:tr>
      <w:tr w:rsidR="00EE022D" w14:paraId="5CE42B05" w14:textId="77777777" w:rsidTr="00902E87">
        <w:trPr>
          <w:trHeight w:val="384"/>
        </w:trPr>
        <w:tc>
          <w:tcPr>
            <w:tcW w:w="3544" w:type="dxa"/>
          </w:tcPr>
          <w:p w14:paraId="2B02522B" w14:textId="160EE8F0" w:rsidR="00EE022D" w:rsidRDefault="00EE022D">
            <w:pPr>
              <w:spacing w:line="234" w:lineRule="exact"/>
            </w:pPr>
            <w:r>
              <w:t>Current taxation</w:t>
            </w:r>
          </w:p>
        </w:tc>
        <w:tc>
          <w:tcPr>
            <w:tcW w:w="1701" w:type="dxa"/>
          </w:tcPr>
          <w:p w14:paraId="1316F6F8" w14:textId="77777777" w:rsidR="00EE022D" w:rsidRDefault="00EE022D" w:rsidP="00EE022D">
            <w:pPr>
              <w:spacing w:line="234" w:lineRule="exact"/>
              <w:jc w:val="center"/>
            </w:pPr>
          </w:p>
        </w:tc>
        <w:tc>
          <w:tcPr>
            <w:tcW w:w="1842" w:type="dxa"/>
          </w:tcPr>
          <w:p w14:paraId="730D362C" w14:textId="77777777" w:rsidR="00EE022D" w:rsidRDefault="00EE022D" w:rsidP="00EE022D">
            <w:pPr>
              <w:spacing w:line="234" w:lineRule="exact"/>
              <w:jc w:val="center"/>
            </w:pPr>
          </w:p>
        </w:tc>
      </w:tr>
    </w:tbl>
    <w:tbl>
      <w:tblPr>
        <w:tblW w:w="0" w:type="auto"/>
        <w:tblInd w:w="861" w:type="dxa"/>
        <w:tblLayout w:type="fixed"/>
        <w:tblCellMar>
          <w:left w:w="0" w:type="dxa"/>
          <w:right w:w="0" w:type="dxa"/>
        </w:tblCellMar>
        <w:tblLook w:val="04A0" w:firstRow="1" w:lastRow="0" w:firstColumn="1" w:lastColumn="0" w:noHBand="0" w:noVBand="1"/>
      </w:tblPr>
      <w:tblGrid>
        <w:gridCol w:w="3544"/>
        <w:gridCol w:w="45"/>
        <w:gridCol w:w="1000"/>
        <w:gridCol w:w="100"/>
        <w:gridCol w:w="536"/>
        <w:gridCol w:w="144"/>
        <w:gridCol w:w="1060"/>
        <w:gridCol w:w="40"/>
        <w:gridCol w:w="598"/>
      </w:tblGrid>
      <w:tr w:rsidR="00E57C69" w:rsidRPr="007C0E5B" w14:paraId="43511450" w14:textId="77777777" w:rsidTr="00714C13">
        <w:trPr>
          <w:trHeight w:val="249"/>
        </w:trPr>
        <w:tc>
          <w:tcPr>
            <w:tcW w:w="3544" w:type="dxa"/>
            <w:tcBorders>
              <w:left w:val="single" w:sz="8" w:space="0" w:color="auto"/>
              <w:right w:val="single" w:sz="8" w:space="0" w:color="auto"/>
            </w:tcBorders>
            <w:vAlign w:val="bottom"/>
          </w:tcPr>
          <w:p w14:paraId="10EC254B" w14:textId="77777777" w:rsidR="00E57C69" w:rsidRPr="007C0E5B" w:rsidRDefault="004B2F33">
            <w:pPr>
              <w:spacing w:line="248" w:lineRule="exact"/>
              <w:ind w:left="120"/>
            </w:pPr>
            <w:r w:rsidRPr="007C0E5B">
              <w:rPr>
                <w:rFonts w:eastAsia="Times New Roman"/>
              </w:rPr>
              <w:t>- provision for the period</w:t>
            </w:r>
          </w:p>
        </w:tc>
        <w:tc>
          <w:tcPr>
            <w:tcW w:w="1145" w:type="dxa"/>
            <w:gridSpan w:val="3"/>
            <w:vAlign w:val="bottom"/>
          </w:tcPr>
          <w:p w14:paraId="4E5F688A" w14:textId="0364B3DD" w:rsidR="00E57C69" w:rsidRPr="007C0E5B" w:rsidRDefault="00714C13" w:rsidP="004E02AF">
            <w:pPr>
              <w:spacing w:line="248" w:lineRule="exact"/>
              <w:ind w:left="387"/>
              <w:jc w:val="center"/>
            </w:pPr>
            <w:r>
              <w:t>7,151</w:t>
            </w:r>
          </w:p>
        </w:tc>
        <w:tc>
          <w:tcPr>
            <w:tcW w:w="536" w:type="dxa"/>
            <w:tcBorders>
              <w:right w:val="single" w:sz="8" w:space="0" w:color="auto"/>
            </w:tcBorders>
            <w:vAlign w:val="bottom"/>
          </w:tcPr>
          <w:p w14:paraId="3D3A5C1C" w14:textId="77777777" w:rsidR="00E57C69" w:rsidRPr="007C0E5B" w:rsidRDefault="00E57C69"/>
        </w:tc>
        <w:tc>
          <w:tcPr>
            <w:tcW w:w="1244" w:type="dxa"/>
            <w:gridSpan w:val="3"/>
            <w:vAlign w:val="bottom"/>
          </w:tcPr>
          <w:p w14:paraId="02EC802F" w14:textId="719B2030" w:rsidR="00E57C69" w:rsidRPr="007C0E5B" w:rsidRDefault="00714C13" w:rsidP="004E02AF">
            <w:pPr>
              <w:spacing w:line="248" w:lineRule="exact"/>
              <w:ind w:left="540"/>
            </w:pPr>
            <w:r>
              <w:t>25,734</w:t>
            </w:r>
          </w:p>
        </w:tc>
        <w:tc>
          <w:tcPr>
            <w:tcW w:w="598" w:type="dxa"/>
            <w:tcBorders>
              <w:right w:val="single" w:sz="8" w:space="0" w:color="auto"/>
            </w:tcBorders>
            <w:vAlign w:val="bottom"/>
          </w:tcPr>
          <w:p w14:paraId="45FE2EAA" w14:textId="0CB27EDF" w:rsidR="00E57C69" w:rsidRPr="007C0E5B" w:rsidRDefault="00E57C69" w:rsidP="00714C13">
            <w:pPr>
              <w:ind w:left="-814"/>
            </w:pPr>
          </w:p>
        </w:tc>
      </w:tr>
      <w:tr w:rsidR="00E57C69" w:rsidRPr="007C0E5B" w14:paraId="6065B39F" w14:textId="77777777" w:rsidTr="00714C13">
        <w:trPr>
          <w:trHeight w:val="79"/>
        </w:trPr>
        <w:tc>
          <w:tcPr>
            <w:tcW w:w="3544" w:type="dxa"/>
            <w:tcBorders>
              <w:left w:val="single" w:sz="8" w:space="0" w:color="auto"/>
              <w:bottom w:val="single" w:sz="8" w:space="0" w:color="auto"/>
              <w:right w:val="single" w:sz="8" w:space="0" w:color="auto"/>
            </w:tcBorders>
            <w:vAlign w:val="bottom"/>
          </w:tcPr>
          <w:p w14:paraId="188528C4" w14:textId="77777777" w:rsidR="00E57C69" w:rsidRPr="007C0E5B" w:rsidRDefault="00E57C69"/>
        </w:tc>
        <w:tc>
          <w:tcPr>
            <w:tcW w:w="45" w:type="dxa"/>
            <w:tcBorders>
              <w:bottom w:val="single" w:sz="8" w:space="0" w:color="auto"/>
            </w:tcBorders>
            <w:vAlign w:val="bottom"/>
          </w:tcPr>
          <w:p w14:paraId="4779A9AA" w14:textId="77777777" w:rsidR="00E57C69" w:rsidRPr="007C0E5B" w:rsidRDefault="00E57C69"/>
        </w:tc>
        <w:tc>
          <w:tcPr>
            <w:tcW w:w="1000" w:type="dxa"/>
            <w:tcBorders>
              <w:bottom w:val="single" w:sz="8" w:space="0" w:color="auto"/>
            </w:tcBorders>
            <w:vAlign w:val="bottom"/>
          </w:tcPr>
          <w:p w14:paraId="216EBD05" w14:textId="77777777" w:rsidR="00E57C69" w:rsidRPr="007C0E5B" w:rsidRDefault="00E57C69"/>
        </w:tc>
        <w:tc>
          <w:tcPr>
            <w:tcW w:w="100" w:type="dxa"/>
            <w:tcBorders>
              <w:bottom w:val="single" w:sz="8" w:space="0" w:color="auto"/>
            </w:tcBorders>
            <w:vAlign w:val="bottom"/>
          </w:tcPr>
          <w:p w14:paraId="30562FA0" w14:textId="77777777" w:rsidR="00E57C69" w:rsidRPr="007C0E5B" w:rsidRDefault="00E57C69"/>
        </w:tc>
        <w:tc>
          <w:tcPr>
            <w:tcW w:w="536" w:type="dxa"/>
            <w:tcBorders>
              <w:bottom w:val="single" w:sz="8" w:space="0" w:color="auto"/>
              <w:right w:val="single" w:sz="8" w:space="0" w:color="auto"/>
            </w:tcBorders>
            <w:vAlign w:val="bottom"/>
          </w:tcPr>
          <w:p w14:paraId="756DD98D" w14:textId="77777777" w:rsidR="00E57C69" w:rsidRPr="007C0E5B" w:rsidRDefault="00E57C69"/>
        </w:tc>
        <w:tc>
          <w:tcPr>
            <w:tcW w:w="144" w:type="dxa"/>
            <w:tcBorders>
              <w:bottom w:val="single" w:sz="8" w:space="0" w:color="auto"/>
            </w:tcBorders>
            <w:vAlign w:val="bottom"/>
          </w:tcPr>
          <w:p w14:paraId="123FDA8E" w14:textId="77777777" w:rsidR="00E57C69" w:rsidRPr="007C0E5B" w:rsidRDefault="00E57C69"/>
        </w:tc>
        <w:tc>
          <w:tcPr>
            <w:tcW w:w="1060" w:type="dxa"/>
            <w:tcBorders>
              <w:bottom w:val="single" w:sz="8" w:space="0" w:color="auto"/>
            </w:tcBorders>
            <w:vAlign w:val="bottom"/>
          </w:tcPr>
          <w:p w14:paraId="36B03574" w14:textId="77777777" w:rsidR="00E57C69" w:rsidRPr="007C0E5B" w:rsidRDefault="00E57C69"/>
        </w:tc>
        <w:tc>
          <w:tcPr>
            <w:tcW w:w="40" w:type="dxa"/>
            <w:tcBorders>
              <w:bottom w:val="single" w:sz="8" w:space="0" w:color="auto"/>
            </w:tcBorders>
            <w:vAlign w:val="bottom"/>
          </w:tcPr>
          <w:p w14:paraId="20FF8201" w14:textId="77777777" w:rsidR="00E57C69" w:rsidRPr="007C0E5B" w:rsidRDefault="00E57C69"/>
        </w:tc>
        <w:tc>
          <w:tcPr>
            <w:tcW w:w="598" w:type="dxa"/>
            <w:tcBorders>
              <w:bottom w:val="single" w:sz="8" w:space="0" w:color="auto"/>
              <w:right w:val="single" w:sz="8" w:space="0" w:color="auto"/>
            </w:tcBorders>
            <w:vAlign w:val="bottom"/>
          </w:tcPr>
          <w:p w14:paraId="052B1232" w14:textId="77777777" w:rsidR="00E57C69" w:rsidRPr="007C0E5B" w:rsidRDefault="00E57C69"/>
        </w:tc>
      </w:tr>
      <w:tr w:rsidR="00E57C69" w:rsidRPr="007C0E5B" w14:paraId="4D881A46" w14:textId="77777777" w:rsidTr="00714C13">
        <w:trPr>
          <w:trHeight w:val="252"/>
        </w:trPr>
        <w:tc>
          <w:tcPr>
            <w:tcW w:w="3544" w:type="dxa"/>
            <w:tcBorders>
              <w:left w:val="single" w:sz="8" w:space="0" w:color="auto"/>
              <w:bottom w:val="single" w:sz="8" w:space="0" w:color="auto"/>
              <w:right w:val="single" w:sz="8" w:space="0" w:color="auto"/>
            </w:tcBorders>
            <w:vAlign w:val="bottom"/>
          </w:tcPr>
          <w:p w14:paraId="38A8C217" w14:textId="77777777" w:rsidR="00E57C69" w:rsidRPr="007C0E5B" w:rsidRDefault="004B2F33">
            <w:pPr>
              <w:spacing w:line="248" w:lineRule="exact"/>
              <w:ind w:left="120"/>
            </w:pPr>
            <w:r w:rsidRPr="007C0E5B">
              <w:rPr>
                <w:rFonts w:eastAsia="Times New Roman"/>
              </w:rPr>
              <w:t>- over provision of prior years</w:t>
            </w:r>
          </w:p>
        </w:tc>
        <w:tc>
          <w:tcPr>
            <w:tcW w:w="1045" w:type="dxa"/>
            <w:gridSpan w:val="2"/>
            <w:tcBorders>
              <w:bottom w:val="single" w:sz="8" w:space="0" w:color="auto"/>
            </w:tcBorders>
            <w:vAlign w:val="bottom"/>
          </w:tcPr>
          <w:p w14:paraId="3D2AB257" w14:textId="6C2FD0FE" w:rsidR="00E57C69" w:rsidRPr="007C0E5B" w:rsidRDefault="00714C13">
            <w:pPr>
              <w:spacing w:line="248" w:lineRule="exact"/>
              <w:ind w:left="507"/>
              <w:jc w:val="center"/>
            </w:pPr>
            <w:r>
              <w:t>(68)</w:t>
            </w:r>
          </w:p>
        </w:tc>
        <w:tc>
          <w:tcPr>
            <w:tcW w:w="100" w:type="dxa"/>
            <w:tcBorders>
              <w:bottom w:val="single" w:sz="8" w:space="0" w:color="auto"/>
            </w:tcBorders>
            <w:vAlign w:val="bottom"/>
          </w:tcPr>
          <w:p w14:paraId="2A08801C" w14:textId="77777777" w:rsidR="00E57C69" w:rsidRPr="007C0E5B" w:rsidRDefault="00E57C69"/>
        </w:tc>
        <w:tc>
          <w:tcPr>
            <w:tcW w:w="536" w:type="dxa"/>
            <w:tcBorders>
              <w:bottom w:val="single" w:sz="8" w:space="0" w:color="auto"/>
              <w:right w:val="single" w:sz="8" w:space="0" w:color="auto"/>
            </w:tcBorders>
            <w:vAlign w:val="bottom"/>
          </w:tcPr>
          <w:p w14:paraId="2327771C" w14:textId="77777777" w:rsidR="00E57C69" w:rsidRPr="007C0E5B" w:rsidRDefault="00E57C69"/>
        </w:tc>
        <w:tc>
          <w:tcPr>
            <w:tcW w:w="1204" w:type="dxa"/>
            <w:gridSpan w:val="2"/>
            <w:tcBorders>
              <w:bottom w:val="single" w:sz="8" w:space="0" w:color="auto"/>
            </w:tcBorders>
            <w:vAlign w:val="bottom"/>
          </w:tcPr>
          <w:p w14:paraId="3C1124D8" w14:textId="42348193" w:rsidR="00E57C69" w:rsidRPr="007C0E5B" w:rsidRDefault="00714C13" w:rsidP="003E22F3">
            <w:pPr>
              <w:spacing w:line="248" w:lineRule="exact"/>
              <w:ind w:left="-165" w:right="45"/>
              <w:jc w:val="right"/>
            </w:pPr>
            <w:r>
              <w:t>(76)</w:t>
            </w:r>
          </w:p>
        </w:tc>
        <w:tc>
          <w:tcPr>
            <w:tcW w:w="40" w:type="dxa"/>
            <w:tcBorders>
              <w:bottom w:val="single" w:sz="8" w:space="0" w:color="auto"/>
            </w:tcBorders>
            <w:vAlign w:val="bottom"/>
          </w:tcPr>
          <w:p w14:paraId="78BF4ABB" w14:textId="77777777" w:rsidR="00E57C69" w:rsidRPr="007C0E5B" w:rsidRDefault="00E57C69"/>
        </w:tc>
        <w:tc>
          <w:tcPr>
            <w:tcW w:w="598" w:type="dxa"/>
            <w:tcBorders>
              <w:bottom w:val="single" w:sz="8" w:space="0" w:color="auto"/>
              <w:right w:val="single" w:sz="8" w:space="0" w:color="auto"/>
            </w:tcBorders>
            <w:vAlign w:val="bottom"/>
          </w:tcPr>
          <w:p w14:paraId="5DA2E716" w14:textId="41B1E229" w:rsidR="00E57C69" w:rsidRPr="007C0E5B" w:rsidRDefault="00E57C69" w:rsidP="00714C13">
            <w:pPr>
              <w:ind w:left="-389"/>
            </w:pPr>
          </w:p>
        </w:tc>
      </w:tr>
      <w:tr w:rsidR="00E57C69" w:rsidRPr="007C0E5B" w14:paraId="27114E4D" w14:textId="77777777" w:rsidTr="00714C13">
        <w:trPr>
          <w:trHeight w:val="228"/>
        </w:trPr>
        <w:tc>
          <w:tcPr>
            <w:tcW w:w="3544" w:type="dxa"/>
            <w:tcBorders>
              <w:left w:val="single" w:sz="8" w:space="0" w:color="auto"/>
              <w:right w:val="single" w:sz="8" w:space="0" w:color="auto"/>
            </w:tcBorders>
            <w:vAlign w:val="bottom"/>
          </w:tcPr>
          <w:p w14:paraId="7964BCC1" w14:textId="77777777" w:rsidR="00E57C69" w:rsidRPr="007C0E5B" w:rsidRDefault="004B2F33">
            <w:pPr>
              <w:spacing w:line="229" w:lineRule="exact"/>
              <w:ind w:left="120"/>
            </w:pPr>
            <w:r w:rsidRPr="007C0E5B">
              <w:rPr>
                <w:rFonts w:eastAsia="Times New Roman"/>
              </w:rPr>
              <w:t>- deferred taxation</w:t>
            </w:r>
          </w:p>
        </w:tc>
        <w:tc>
          <w:tcPr>
            <w:tcW w:w="45" w:type="dxa"/>
            <w:vAlign w:val="bottom"/>
          </w:tcPr>
          <w:p w14:paraId="28AA2356" w14:textId="77777777" w:rsidR="00E57C69" w:rsidRPr="007C0E5B" w:rsidRDefault="00E57C69"/>
        </w:tc>
        <w:tc>
          <w:tcPr>
            <w:tcW w:w="1636" w:type="dxa"/>
            <w:gridSpan w:val="3"/>
            <w:tcBorders>
              <w:right w:val="single" w:sz="8" w:space="0" w:color="auto"/>
            </w:tcBorders>
            <w:vAlign w:val="bottom"/>
          </w:tcPr>
          <w:p w14:paraId="221A7163" w14:textId="0D0683E5" w:rsidR="00E57C69" w:rsidRPr="007C0E5B" w:rsidRDefault="00714C13" w:rsidP="00150A45">
            <w:pPr>
              <w:tabs>
                <w:tab w:val="left" w:pos="790"/>
              </w:tabs>
              <w:spacing w:line="229" w:lineRule="exact"/>
              <w:ind w:right="845"/>
              <w:jc w:val="right"/>
            </w:pPr>
            <w:r>
              <w:t xml:space="preserve">   </w:t>
            </w:r>
            <w:r w:rsidR="00150A45">
              <w:t xml:space="preserve">    </w:t>
            </w:r>
            <w:r>
              <w:t xml:space="preserve"> 316</w:t>
            </w:r>
          </w:p>
        </w:tc>
        <w:tc>
          <w:tcPr>
            <w:tcW w:w="1842" w:type="dxa"/>
            <w:gridSpan w:val="4"/>
            <w:tcBorders>
              <w:right w:val="single" w:sz="8" w:space="0" w:color="auto"/>
            </w:tcBorders>
            <w:vAlign w:val="bottom"/>
          </w:tcPr>
          <w:p w14:paraId="6B7C9FF4" w14:textId="36B3FD3E" w:rsidR="00E57C69" w:rsidRPr="007C0E5B" w:rsidRDefault="00714C13" w:rsidP="00DF26A5">
            <w:pPr>
              <w:spacing w:line="229" w:lineRule="exact"/>
              <w:ind w:right="766"/>
              <w:jc w:val="right"/>
            </w:pPr>
            <w:r>
              <w:t>845</w:t>
            </w:r>
          </w:p>
        </w:tc>
      </w:tr>
      <w:tr w:rsidR="00E57C69" w:rsidRPr="007C0E5B" w14:paraId="2CFBFF3A" w14:textId="77777777" w:rsidTr="00714C13">
        <w:trPr>
          <w:trHeight w:val="20"/>
        </w:trPr>
        <w:tc>
          <w:tcPr>
            <w:tcW w:w="3544" w:type="dxa"/>
            <w:tcBorders>
              <w:left w:val="single" w:sz="8" w:space="0" w:color="auto"/>
              <w:bottom w:val="single" w:sz="8" w:space="0" w:color="auto"/>
              <w:right w:val="single" w:sz="8" w:space="0" w:color="auto"/>
            </w:tcBorders>
            <w:vAlign w:val="bottom"/>
          </w:tcPr>
          <w:p w14:paraId="5DF5A0C9" w14:textId="77777777" w:rsidR="00E57C69" w:rsidRPr="007C0E5B" w:rsidRDefault="00E57C69">
            <w:pPr>
              <w:spacing w:line="20" w:lineRule="exact"/>
            </w:pPr>
          </w:p>
        </w:tc>
        <w:tc>
          <w:tcPr>
            <w:tcW w:w="45" w:type="dxa"/>
            <w:tcBorders>
              <w:bottom w:val="single" w:sz="8" w:space="0" w:color="auto"/>
            </w:tcBorders>
            <w:vAlign w:val="bottom"/>
          </w:tcPr>
          <w:p w14:paraId="33261D6E" w14:textId="77777777" w:rsidR="00E57C69" w:rsidRPr="007C0E5B" w:rsidRDefault="00E57C69">
            <w:pPr>
              <w:spacing w:line="20" w:lineRule="exact"/>
            </w:pPr>
          </w:p>
        </w:tc>
        <w:tc>
          <w:tcPr>
            <w:tcW w:w="1100" w:type="dxa"/>
            <w:gridSpan w:val="2"/>
            <w:tcBorders>
              <w:top w:val="single" w:sz="8" w:space="0" w:color="auto"/>
              <w:bottom w:val="single" w:sz="8" w:space="0" w:color="auto"/>
            </w:tcBorders>
            <w:vAlign w:val="bottom"/>
          </w:tcPr>
          <w:p w14:paraId="5843D9B4" w14:textId="77777777" w:rsidR="00E57C69" w:rsidRPr="007C0E5B" w:rsidRDefault="00E57C69">
            <w:pPr>
              <w:spacing w:line="20" w:lineRule="exact"/>
            </w:pPr>
          </w:p>
        </w:tc>
        <w:tc>
          <w:tcPr>
            <w:tcW w:w="536" w:type="dxa"/>
            <w:tcBorders>
              <w:bottom w:val="single" w:sz="8" w:space="0" w:color="auto"/>
              <w:right w:val="single" w:sz="8" w:space="0" w:color="auto"/>
            </w:tcBorders>
            <w:vAlign w:val="bottom"/>
          </w:tcPr>
          <w:p w14:paraId="3E03B8F0" w14:textId="77777777" w:rsidR="00E57C69" w:rsidRPr="007C0E5B" w:rsidRDefault="00E57C69">
            <w:pPr>
              <w:spacing w:line="20" w:lineRule="exact"/>
            </w:pPr>
          </w:p>
        </w:tc>
        <w:tc>
          <w:tcPr>
            <w:tcW w:w="144" w:type="dxa"/>
            <w:tcBorders>
              <w:bottom w:val="single" w:sz="8" w:space="0" w:color="auto"/>
            </w:tcBorders>
            <w:vAlign w:val="bottom"/>
          </w:tcPr>
          <w:p w14:paraId="2FDAB444" w14:textId="77777777" w:rsidR="00E57C69" w:rsidRPr="007C0E5B" w:rsidRDefault="00E57C69">
            <w:pPr>
              <w:spacing w:line="20" w:lineRule="exact"/>
            </w:pPr>
          </w:p>
        </w:tc>
        <w:tc>
          <w:tcPr>
            <w:tcW w:w="1100" w:type="dxa"/>
            <w:gridSpan w:val="2"/>
            <w:tcBorders>
              <w:top w:val="single" w:sz="8" w:space="0" w:color="auto"/>
              <w:bottom w:val="single" w:sz="8" w:space="0" w:color="auto"/>
            </w:tcBorders>
            <w:vAlign w:val="bottom"/>
          </w:tcPr>
          <w:p w14:paraId="74426FD0" w14:textId="77777777" w:rsidR="00E57C69" w:rsidRPr="007C0E5B" w:rsidRDefault="00E57C69">
            <w:pPr>
              <w:spacing w:line="20" w:lineRule="exact"/>
            </w:pPr>
          </w:p>
        </w:tc>
        <w:tc>
          <w:tcPr>
            <w:tcW w:w="598" w:type="dxa"/>
            <w:tcBorders>
              <w:bottom w:val="single" w:sz="8" w:space="0" w:color="auto"/>
              <w:right w:val="single" w:sz="8" w:space="0" w:color="auto"/>
            </w:tcBorders>
            <w:vAlign w:val="bottom"/>
          </w:tcPr>
          <w:p w14:paraId="33C879F8" w14:textId="77777777" w:rsidR="00E57C69" w:rsidRPr="007C0E5B" w:rsidRDefault="00E57C69">
            <w:pPr>
              <w:spacing w:line="20" w:lineRule="exact"/>
            </w:pPr>
          </w:p>
        </w:tc>
      </w:tr>
      <w:tr w:rsidR="00E57C69" w:rsidRPr="007C0E5B" w14:paraId="75AA948F" w14:textId="77777777" w:rsidTr="00714C13">
        <w:trPr>
          <w:trHeight w:val="216"/>
        </w:trPr>
        <w:tc>
          <w:tcPr>
            <w:tcW w:w="3544" w:type="dxa"/>
            <w:tcBorders>
              <w:left w:val="single" w:sz="8" w:space="0" w:color="auto"/>
              <w:right w:val="single" w:sz="8" w:space="0" w:color="auto"/>
            </w:tcBorders>
            <w:vAlign w:val="bottom"/>
          </w:tcPr>
          <w:p w14:paraId="5A7B2FA2" w14:textId="77777777" w:rsidR="00E57C69" w:rsidRPr="007C0E5B" w:rsidRDefault="00E57C69"/>
        </w:tc>
        <w:tc>
          <w:tcPr>
            <w:tcW w:w="1145" w:type="dxa"/>
            <w:gridSpan w:val="3"/>
            <w:vAlign w:val="bottom"/>
          </w:tcPr>
          <w:p w14:paraId="42DF3258" w14:textId="42957868" w:rsidR="00E57C69" w:rsidRPr="007C0E5B" w:rsidRDefault="00714C13" w:rsidP="004E02AF">
            <w:pPr>
              <w:spacing w:line="216" w:lineRule="exact"/>
              <w:ind w:left="387"/>
              <w:jc w:val="center"/>
            </w:pPr>
            <w:r>
              <w:t>7,399</w:t>
            </w:r>
          </w:p>
        </w:tc>
        <w:tc>
          <w:tcPr>
            <w:tcW w:w="536" w:type="dxa"/>
            <w:tcBorders>
              <w:right w:val="single" w:sz="8" w:space="0" w:color="auto"/>
            </w:tcBorders>
            <w:vAlign w:val="bottom"/>
          </w:tcPr>
          <w:p w14:paraId="079B214E" w14:textId="77777777" w:rsidR="00E57C69" w:rsidRPr="007C0E5B" w:rsidRDefault="00E57C69"/>
        </w:tc>
        <w:tc>
          <w:tcPr>
            <w:tcW w:w="1244" w:type="dxa"/>
            <w:gridSpan w:val="3"/>
            <w:vAlign w:val="bottom"/>
          </w:tcPr>
          <w:p w14:paraId="65595DD0" w14:textId="0E60A050" w:rsidR="00E57C69" w:rsidRPr="007C0E5B" w:rsidRDefault="00714C13" w:rsidP="004E02AF">
            <w:pPr>
              <w:spacing w:line="216" w:lineRule="exact"/>
              <w:ind w:left="540"/>
            </w:pPr>
            <w:r>
              <w:t>26,503</w:t>
            </w:r>
          </w:p>
        </w:tc>
        <w:tc>
          <w:tcPr>
            <w:tcW w:w="598" w:type="dxa"/>
            <w:tcBorders>
              <w:right w:val="single" w:sz="8" w:space="0" w:color="auto"/>
            </w:tcBorders>
            <w:vAlign w:val="bottom"/>
          </w:tcPr>
          <w:p w14:paraId="3070E269" w14:textId="77777777" w:rsidR="00E57C69" w:rsidRPr="007C0E5B" w:rsidRDefault="00E57C69"/>
        </w:tc>
      </w:tr>
      <w:tr w:rsidR="00E57C69" w:rsidRPr="007C0E5B" w14:paraId="33845BF9" w14:textId="77777777" w:rsidTr="00714C13">
        <w:trPr>
          <w:trHeight w:val="20"/>
        </w:trPr>
        <w:tc>
          <w:tcPr>
            <w:tcW w:w="3544" w:type="dxa"/>
            <w:tcBorders>
              <w:left w:val="single" w:sz="8" w:space="0" w:color="auto"/>
              <w:bottom w:val="single" w:sz="8" w:space="0" w:color="auto"/>
              <w:right w:val="single" w:sz="8" w:space="0" w:color="auto"/>
            </w:tcBorders>
            <w:vAlign w:val="bottom"/>
          </w:tcPr>
          <w:p w14:paraId="2C12178E" w14:textId="77777777" w:rsidR="00E57C69" w:rsidRPr="007C0E5B" w:rsidRDefault="00E57C69">
            <w:pPr>
              <w:spacing w:line="20" w:lineRule="exact"/>
            </w:pPr>
          </w:p>
        </w:tc>
        <w:tc>
          <w:tcPr>
            <w:tcW w:w="45" w:type="dxa"/>
            <w:tcBorders>
              <w:bottom w:val="single" w:sz="8" w:space="0" w:color="auto"/>
            </w:tcBorders>
            <w:vAlign w:val="bottom"/>
          </w:tcPr>
          <w:p w14:paraId="4D1E61C0" w14:textId="77777777" w:rsidR="00E57C69" w:rsidRPr="007C0E5B" w:rsidRDefault="00E57C69">
            <w:pPr>
              <w:spacing w:line="20" w:lineRule="exact"/>
            </w:pPr>
          </w:p>
        </w:tc>
        <w:tc>
          <w:tcPr>
            <w:tcW w:w="1000" w:type="dxa"/>
            <w:tcBorders>
              <w:top w:val="single" w:sz="8" w:space="0" w:color="auto"/>
              <w:bottom w:val="single" w:sz="8" w:space="0" w:color="auto"/>
            </w:tcBorders>
            <w:vAlign w:val="bottom"/>
          </w:tcPr>
          <w:p w14:paraId="2198E150" w14:textId="77777777" w:rsidR="00E57C69" w:rsidRPr="007C0E5B" w:rsidRDefault="00E57C69">
            <w:pPr>
              <w:spacing w:line="20" w:lineRule="exact"/>
            </w:pPr>
          </w:p>
        </w:tc>
        <w:tc>
          <w:tcPr>
            <w:tcW w:w="100" w:type="dxa"/>
            <w:tcBorders>
              <w:bottom w:val="single" w:sz="8" w:space="0" w:color="auto"/>
            </w:tcBorders>
            <w:vAlign w:val="bottom"/>
          </w:tcPr>
          <w:p w14:paraId="01087662" w14:textId="77777777" w:rsidR="00E57C69" w:rsidRPr="007C0E5B" w:rsidRDefault="00E57C69">
            <w:pPr>
              <w:spacing w:line="20" w:lineRule="exact"/>
            </w:pPr>
          </w:p>
        </w:tc>
        <w:tc>
          <w:tcPr>
            <w:tcW w:w="536" w:type="dxa"/>
            <w:tcBorders>
              <w:bottom w:val="single" w:sz="8" w:space="0" w:color="auto"/>
              <w:right w:val="single" w:sz="8" w:space="0" w:color="auto"/>
            </w:tcBorders>
            <w:vAlign w:val="bottom"/>
          </w:tcPr>
          <w:p w14:paraId="3CB2498B" w14:textId="77777777" w:rsidR="00E57C69" w:rsidRPr="007C0E5B" w:rsidRDefault="00E57C69">
            <w:pPr>
              <w:spacing w:line="20" w:lineRule="exact"/>
            </w:pPr>
          </w:p>
        </w:tc>
        <w:tc>
          <w:tcPr>
            <w:tcW w:w="144" w:type="dxa"/>
            <w:tcBorders>
              <w:bottom w:val="single" w:sz="8" w:space="0" w:color="auto"/>
            </w:tcBorders>
            <w:vAlign w:val="bottom"/>
          </w:tcPr>
          <w:p w14:paraId="1EBC3F54" w14:textId="77777777" w:rsidR="00E57C69" w:rsidRPr="007C0E5B" w:rsidRDefault="00E57C69">
            <w:pPr>
              <w:spacing w:line="20" w:lineRule="exact"/>
            </w:pPr>
          </w:p>
        </w:tc>
        <w:tc>
          <w:tcPr>
            <w:tcW w:w="1060" w:type="dxa"/>
            <w:tcBorders>
              <w:top w:val="single" w:sz="8" w:space="0" w:color="auto"/>
              <w:bottom w:val="single" w:sz="8" w:space="0" w:color="auto"/>
            </w:tcBorders>
            <w:vAlign w:val="bottom"/>
          </w:tcPr>
          <w:p w14:paraId="36D632B0" w14:textId="77777777" w:rsidR="00E57C69" w:rsidRPr="007C0E5B" w:rsidRDefault="00E57C69">
            <w:pPr>
              <w:spacing w:line="20" w:lineRule="exact"/>
            </w:pPr>
          </w:p>
        </w:tc>
        <w:tc>
          <w:tcPr>
            <w:tcW w:w="40" w:type="dxa"/>
            <w:tcBorders>
              <w:bottom w:val="single" w:sz="8" w:space="0" w:color="auto"/>
            </w:tcBorders>
            <w:vAlign w:val="bottom"/>
          </w:tcPr>
          <w:p w14:paraId="5263541E" w14:textId="77777777" w:rsidR="00E57C69" w:rsidRPr="007C0E5B" w:rsidRDefault="00E57C69">
            <w:pPr>
              <w:spacing w:line="20" w:lineRule="exact"/>
            </w:pPr>
          </w:p>
        </w:tc>
        <w:tc>
          <w:tcPr>
            <w:tcW w:w="598" w:type="dxa"/>
            <w:tcBorders>
              <w:bottom w:val="single" w:sz="8" w:space="0" w:color="auto"/>
              <w:right w:val="single" w:sz="8" w:space="0" w:color="auto"/>
            </w:tcBorders>
            <w:vAlign w:val="bottom"/>
          </w:tcPr>
          <w:p w14:paraId="479ED5FE" w14:textId="77777777" w:rsidR="00E57C69" w:rsidRPr="007C0E5B" w:rsidRDefault="00E57C69">
            <w:pPr>
              <w:spacing w:line="20" w:lineRule="exact"/>
            </w:pPr>
          </w:p>
        </w:tc>
      </w:tr>
    </w:tbl>
    <w:p w14:paraId="77C92C1B" w14:textId="77777777" w:rsidR="00E57C69" w:rsidRPr="007C0E5B" w:rsidRDefault="004B2F33">
      <w:pPr>
        <w:spacing w:line="20" w:lineRule="exact"/>
      </w:pPr>
      <w:r w:rsidRPr="007C0E5B">
        <w:rPr>
          <w:noProof/>
        </w:rPr>
        <mc:AlternateContent>
          <mc:Choice Requires="wps">
            <w:drawing>
              <wp:anchor distT="0" distB="0" distL="114300" distR="114300" simplePos="0" relativeHeight="251585024" behindDoc="1" locked="0" layoutInCell="0" allowOverlap="1" wp14:anchorId="6077F0BB" wp14:editId="745B10F8">
                <wp:simplePos x="0" y="0"/>
                <wp:positionH relativeFrom="column">
                  <wp:posOffset>482600</wp:posOffset>
                </wp:positionH>
                <wp:positionV relativeFrom="paragraph">
                  <wp:posOffset>-975995</wp:posOffset>
                </wp:positionV>
                <wp:extent cx="12700" cy="12065"/>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1D812E8B" id="Shape 78" o:spid="_x0000_s1026" style="position:absolute;margin-left:38pt;margin-top:-76.85pt;width:1pt;height:.95pt;z-index:-251731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" o:allowincell="f" fillcolor="black" stroked="f"/>
            </w:pict>
          </mc:Fallback>
        </mc:AlternateContent>
      </w:r>
      <w:r w:rsidRPr="007C0E5B">
        <w:rPr>
          <w:noProof/>
        </w:rPr>
        <mc:AlternateContent>
          <mc:Choice Requires="wps">
            <w:drawing>
              <wp:anchor distT="0" distB="0" distL="114300" distR="114300" simplePos="0" relativeHeight="251594240" behindDoc="1" locked="0" layoutInCell="0" allowOverlap="1" wp14:anchorId="64A6EE88" wp14:editId="7319BBBC">
                <wp:simplePos x="0" y="0"/>
                <wp:positionH relativeFrom="column">
                  <wp:posOffset>2742565</wp:posOffset>
                </wp:positionH>
                <wp:positionV relativeFrom="paragraph">
                  <wp:posOffset>-975995</wp:posOffset>
                </wp:positionV>
                <wp:extent cx="12700" cy="12065"/>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139C7F75" id="Shape 79" o:spid="_x0000_s1026" style="position:absolute;margin-left:215.95pt;margin-top:-76.85pt;width:1pt;height:.95pt;z-index:-251722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" o:allowincell="f" fillcolor="black" stroked="f"/>
            </w:pict>
          </mc:Fallback>
        </mc:AlternateContent>
      </w:r>
      <w:r w:rsidRPr="007C0E5B">
        <w:rPr>
          <w:noProof/>
        </w:rPr>
        <mc:AlternateContent>
          <mc:Choice Requires="wps">
            <w:drawing>
              <wp:anchor distT="0" distB="0" distL="114300" distR="114300" simplePos="0" relativeHeight="251603456" behindDoc="1" locked="0" layoutInCell="0" allowOverlap="1" wp14:anchorId="3D43FD74" wp14:editId="745F232E">
                <wp:simplePos x="0" y="0"/>
                <wp:positionH relativeFrom="column">
                  <wp:posOffset>3874770</wp:posOffset>
                </wp:positionH>
                <wp:positionV relativeFrom="paragraph">
                  <wp:posOffset>-975995</wp:posOffset>
                </wp:positionV>
                <wp:extent cx="12065" cy="12065"/>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2A8C3E1F" id="Shape 80" o:spid="_x0000_s1026" style="position:absolute;margin-left:305.1pt;margin-top:-76.85pt;width:.95pt;height:.95pt;z-index:-251713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" o:allowincell="f" fillcolor="black" stroked="f"/>
            </w:pict>
          </mc:Fallback>
        </mc:AlternateContent>
      </w:r>
      <w:r w:rsidRPr="007C0E5B">
        <w:rPr>
          <w:noProof/>
        </w:rPr>
        <mc:AlternateContent>
          <mc:Choice Requires="wps">
            <w:drawing>
              <wp:anchor distT="0" distB="0" distL="114300" distR="114300" simplePos="0" relativeHeight="251612672" behindDoc="1" locked="0" layoutInCell="0" allowOverlap="1" wp14:anchorId="00D585F7" wp14:editId="1A80F7B9">
                <wp:simplePos x="0" y="0"/>
                <wp:positionH relativeFrom="column">
                  <wp:posOffset>482600</wp:posOffset>
                </wp:positionH>
                <wp:positionV relativeFrom="paragraph">
                  <wp:posOffset>-755015</wp:posOffset>
                </wp:positionV>
                <wp:extent cx="12700" cy="1270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554BF633" id="Shape 81" o:spid="_x0000_s1026" style="position:absolute;margin-left:38pt;margin-top:-59.45pt;width:1pt;height:1pt;z-index:-251703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" o:allowincell="f" fillcolor="black" stroked="f"/>
            </w:pict>
          </mc:Fallback>
        </mc:AlternateContent>
      </w:r>
      <w:r w:rsidRPr="007C0E5B">
        <w:rPr>
          <w:noProof/>
        </w:rPr>
        <mc:AlternateContent>
          <mc:Choice Requires="wps">
            <w:drawing>
              <wp:anchor distT="0" distB="0" distL="114300" distR="114300" simplePos="0" relativeHeight="251621888" behindDoc="1" locked="0" layoutInCell="0" allowOverlap="1" wp14:anchorId="60AC4760" wp14:editId="4C3B2B0B">
                <wp:simplePos x="0" y="0"/>
                <wp:positionH relativeFrom="column">
                  <wp:posOffset>2742565</wp:posOffset>
                </wp:positionH>
                <wp:positionV relativeFrom="paragraph">
                  <wp:posOffset>-755015</wp:posOffset>
                </wp:positionV>
                <wp:extent cx="12700" cy="1270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231C5338" id="Shape 82" o:spid="_x0000_s1026" style="position:absolute;margin-left:215.95pt;margin-top:-59.45pt;width:1pt;height:1pt;z-index:-251694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" o:allowincell="f" fillcolor="black" stroked="f"/>
            </w:pict>
          </mc:Fallback>
        </mc:AlternateContent>
      </w:r>
      <w:r w:rsidRPr="007C0E5B">
        <w:rPr>
          <w:noProof/>
        </w:rPr>
        <mc:AlternateContent>
          <mc:Choice Requires="wps">
            <w:drawing>
              <wp:anchor distT="0" distB="0" distL="114300" distR="114300" simplePos="0" relativeHeight="251631104" behindDoc="1" locked="0" layoutInCell="0" allowOverlap="1" wp14:anchorId="14EF1C37" wp14:editId="341A2DF1">
                <wp:simplePos x="0" y="0"/>
                <wp:positionH relativeFrom="column">
                  <wp:posOffset>3874770</wp:posOffset>
                </wp:positionH>
                <wp:positionV relativeFrom="paragraph">
                  <wp:posOffset>-755015</wp:posOffset>
                </wp:positionV>
                <wp:extent cx="12065" cy="1270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7F4189E9" id="Shape 83" o:spid="_x0000_s1026" style="position:absolute;margin-left:305.1pt;margin-top:-59.45pt;width:.95pt;height:1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" o:allowincell="f" fillcolor="black" stroked="f"/>
            </w:pict>
          </mc:Fallback>
        </mc:AlternateContent>
      </w:r>
      <w:r w:rsidRPr="007C0E5B">
        <w:rPr>
          <w:noProof/>
        </w:rPr>
        <mc:AlternateContent>
          <mc:Choice Requires="wps">
            <w:drawing>
              <wp:anchor distT="0" distB="0" distL="114300" distR="114300" simplePos="0" relativeHeight="251640320" behindDoc="1" locked="0" layoutInCell="0" allowOverlap="1" wp14:anchorId="6B6146B9" wp14:editId="0DE30EB0">
                <wp:simplePos x="0" y="0"/>
                <wp:positionH relativeFrom="column">
                  <wp:posOffset>482600</wp:posOffset>
                </wp:positionH>
                <wp:positionV relativeFrom="paragraph">
                  <wp:posOffset>-358775</wp:posOffset>
                </wp:positionV>
                <wp:extent cx="12700" cy="1270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104027B0" id="Shape 84" o:spid="_x0000_s1026" style="position:absolute;margin-left:38pt;margin-top:-28.25pt;width:1pt;height:1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" o:allowincell="f" fillcolor="black" stroked="f"/>
            </w:pict>
          </mc:Fallback>
        </mc:AlternateContent>
      </w:r>
      <w:r w:rsidRPr="007C0E5B">
        <w:rPr>
          <w:noProof/>
        </w:rPr>
        <mc:AlternateContent>
          <mc:Choice Requires="wps">
            <w:drawing>
              <wp:anchor distT="0" distB="0" distL="114300" distR="114300" simplePos="0" relativeHeight="251649536" behindDoc="1" locked="0" layoutInCell="0" allowOverlap="1" wp14:anchorId="5AB72391" wp14:editId="3EDC6344">
                <wp:simplePos x="0" y="0"/>
                <wp:positionH relativeFrom="column">
                  <wp:posOffset>2742565</wp:posOffset>
                </wp:positionH>
                <wp:positionV relativeFrom="paragraph">
                  <wp:posOffset>-358775</wp:posOffset>
                </wp:positionV>
                <wp:extent cx="12700" cy="1270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0CBEA569" id="Shape 85" o:spid="_x0000_s1026" style="position:absolute;margin-left:215.95pt;margin-top:-28.25pt;width:1pt;height:1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" o:allowincell="f" fillcolor="black" stroked="f"/>
            </w:pict>
          </mc:Fallback>
        </mc:AlternateContent>
      </w:r>
      <w:r w:rsidRPr="007C0E5B">
        <w:rPr>
          <w:noProof/>
        </w:rPr>
        <mc:AlternateContent>
          <mc:Choice Requires="wps">
            <w:drawing>
              <wp:anchor distT="0" distB="0" distL="114300" distR="114300" simplePos="0" relativeHeight="251658752" behindDoc="1" locked="0" layoutInCell="0" allowOverlap="1" wp14:anchorId="27D90FA1" wp14:editId="4D396ADB">
                <wp:simplePos x="0" y="0"/>
                <wp:positionH relativeFrom="column">
                  <wp:posOffset>3874770</wp:posOffset>
                </wp:positionH>
                <wp:positionV relativeFrom="paragraph">
                  <wp:posOffset>-358775</wp:posOffset>
                </wp:positionV>
                <wp:extent cx="12065" cy="1270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4973A901" id="Shape 86" o:spid="_x0000_s1026" style="position:absolute;margin-left:305.1pt;margin-top:-28.25pt;width:.95pt;height:1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" o:allowincell="f" fillcolor="black" stroked="f"/>
            </w:pict>
          </mc:Fallback>
        </mc:AlternateContent>
      </w:r>
    </w:p>
    <w:p w14:paraId="7BAE010A" w14:textId="19F0466E" w:rsidR="00E57C69" w:rsidRPr="007C0E5B" w:rsidRDefault="00E57C69">
      <w:pPr>
        <w:spacing w:line="305" w:lineRule="exact"/>
      </w:pPr>
    </w:p>
    <w:p w14:paraId="31CA9B6A" w14:textId="783927FA" w:rsidR="00DF26A5" w:rsidRDefault="003E22F3" w:rsidP="003E22F3">
      <w:pPr>
        <w:spacing w:line="305" w:lineRule="exact"/>
        <w:ind w:left="720" w:right="224"/>
      </w:pPr>
      <w:r>
        <w:t>The higher effective tax rate was due to certain disallowable expenses for tax purposes in certain subsidiary companies.</w:t>
      </w:r>
    </w:p>
    <w:p w14:paraId="4E942669" w14:textId="77777777" w:rsidR="003E22F3" w:rsidRPr="007C0E5B" w:rsidRDefault="003E22F3">
      <w:pPr>
        <w:spacing w:line="305" w:lineRule="exact"/>
      </w:pPr>
    </w:p>
    <w:p w14:paraId="1F254C75" w14:textId="3DE04EDA" w:rsidR="00E57C69" w:rsidRPr="00D861E4" w:rsidRDefault="004B2F33" w:rsidP="00D861E4">
      <w:pPr>
        <w:pStyle w:val="ListParagraph"/>
        <w:numPr>
          <w:ilvl w:val="0"/>
          <w:numId w:val="32"/>
        </w:numPr>
        <w:tabs>
          <w:tab w:val="left" w:pos="780"/>
        </w:tabs>
        <w:rPr>
          <w:rFonts w:eastAsia="Times New Roman"/>
        </w:rPr>
      </w:pPr>
      <w:bookmarkStart w:id="9" w:name="page13"/>
      <w:bookmarkEnd w:id="9"/>
      <w:r w:rsidRPr="00D861E4">
        <w:rPr>
          <w:rFonts w:eastAsia="Arial"/>
          <w:b/>
          <w:bCs/>
        </w:rPr>
        <w:t>Borrowings and Debt Securities</w:t>
      </w:r>
    </w:p>
    <w:p w14:paraId="74F2DB20" w14:textId="77777777" w:rsidR="00E57C69" w:rsidRPr="007C0E5B" w:rsidRDefault="00E57C69">
      <w:pPr>
        <w:spacing w:line="183" w:lineRule="exact"/>
        <w:rPr>
          <w:rFonts w:eastAsia="Times New Roman"/>
        </w:rPr>
      </w:pPr>
    </w:p>
    <w:p w14:paraId="23CD446D" w14:textId="39D519D6" w:rsidR="00E57C69" w:rsidRPr="007C0E5B" w:rsidRDefault="004B2F33">
      <w:pPr>
        <w:ind w:left="780"/>
        <w:rPr>
          <w:rFonts w:eastAsia="Times New Roman"/>
        </w:rPr>
      </w:pPr>
      <w:r w:rsidRPr="007C0E5B">
        <w:rPr>
          <w:rFonts w:eastAsia="Times New Roman"/>
        </w:rPr>
        <w:t xml:space="preserve">The Group's borrowings as at </w:t>
      </w:r>
      <w:r w:rsidR="00B97022">
        <w:rPr>
          <w:rFonts w:eastAsia="Times New Roman"/>
        </w:rPr>
        <w:t>end of the reporting quarters</w:t>
      </w:r>
      <w:r w:rsidRPr="007C0E5B">
        <w:rPr>
          <w:rFonts w:eastAsia="Times New Roman"/>
        </w:rPr>
        <w:t xml:space="preserve"> were as follows:</w:t>
      </w:r>
    </w:p>
    <w:p w14:paraId="14C6CF5C" w14:textId="77777777" w:rsidR="00E57C69" w:rsidRPr="007C0E5B" w:rsidRDefault="004B2F33">
      <w:pPr>
        <w:spacing w:line="20" w:lineRule="exact"/>
      </w:pPr>
      <w:r w:rsidRPr="007C0E5B">
        <w:rPr>
          <w:noProof/>
        </w:rPr>
        <mc:AlternateContent>
          <mc:Choice Requires="wps">
            <w:drawing>
              <wp:anchor distT="0" distB="0" distL="114300" distR="114300" simplePos="0" relativeHeight="251667968" behindDoc="1" locked="0" layoutInCell="0" allowOverlap="1" wp14:anchorId="2EC52575" wp14:editId="5C3AC16F">
                <wp:simplePos x="0" y="0"/>
                <wp:positionH relativeFrom="column">
                  <wp:posOffset>482600</wp:posOffset>
                </wp:positionH>
                <wp:positionV relativeFrom="paragraph">
                  <wp:posOffset>168910</wp:posOffset>
                </wp:positionV>
                <wp:extent cx="12700" cy="12065"/>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46A1FBEA" id="Shape 87" o:spid="_x0000_s1026" style="position:absolute;margin-left:38pt;margin-top:13.3pt;width:1pt;height:.9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" o:allowincell="f" fillcolor="black" stroked="f"/>
            </w:pict>
          </mc:Fallback>
        </mc:AlternateContent>
      </w:r>
    </w:p>
    <w:p w14:paraId="2A0DB405" w14:textId="77777777" w:rsidR="00E57C69" w:rsidRPr="007C0E5B" w:rsidRDefault="00E57C69">
      <w:pPr>
        <w:spacing w:line="231" w:lineRule="exact"/>
      </w:pPr>
    </w:p>
    <w:tbl>
      <w:tblPr>
        <w:tblStyle w:val="TableGrid"/>
        <w:tblW w:w="0" w:type="auto"/>
        <w:tblInd w:w="828" w:type="dxa"/>
        <w:tblLook w:val="04A0" w:firstRow="1" w:lastRow="0" w:firstColumn="1" w:lastColumn="0" w:noHBand="0" w:noVBand="1"/>
      </w:tblPr>
      <w:tblGrid>
        <w:gridCol w:w="2250"/>
        <w:gridCol w:w="2790"/>
        <w:gridCol w:w="2970"/>
      </w:tblGrid>
      <w:tr w:rsidR="00577C33" w:rsidRPr="007C0E5B" w14:paraId="6394B8C4" w14:textId="77777777" w:rsidTr="006D5233">
        <w:tc>
          <w:tcPr>
            <w:tcW w:w="2250" w:type="dxa"/>
          </w:tcPr>
          <w:p w14:paraId="6ABFF51C" w14:textId="77777777" w:rsidR="00577C33" w:rsidRPr="007C0E5B" w:rsidRDefault="00577C33">
            <w:pPr>
              <w:spacing w:line="231" w:lineRule="exact"/>
            </w:pPr>
          </w:p>
        </w:tc>
        <w:tc>
          <w:tcPr>
            <w:tcW w:w="2790" w:type="dxa"/>
          </w:tcPr>
          <w:p w14:paraId="612B3672" w14:textId="3AD6CD49" w:rsidR="00577C33" w:rsidRPr="007C0E5B" w:rsidRDefault="00902E87" w:rsidP="00B71E6F">
            <w:pPr>
              <w:spacing w:line="231" w:lineRule="exact"/>
              <w:jc w:val="center"/>
            </w:pPr>
            <w:r>
              <w:rPr>
                <w:rFonts w:eastAsia="Times New Roman"/>
                <w:w w:val="96"/>
              </w:rPr>
              <w:t>4th</w:t>
            </w:r>
            <w:r w:rsidR="00B71E6F" w:rsidRPr="007C0E5B">
              <w:rPr>
                <w:rFonts w:eastAsia="Times New Roman"/>
                <w:w w:val="96"/>
              </w:rPr>
              <w:t xml:space="preserve"> </w:t>
            </w:r>
            <w:r w:rsidR="00577C33" w:rsidRPr="007C0E5B">
              <w:rPr>
                <w:rFonts w:eastAsia="Times New Roman"/>
                <w:w w:val="96"/>
              </w:rPr>
              <w:t>Quarter 201</w:t>
            </w:r>
            <w:r w:rsidR="00B71E6F" w:rsidRPr="007C0E5B">
              <w:rPr>
                <w:rFonts w:eastAsia="Times New Roman"/>
                <w:w w:val="96"/>
              </w:rPr>
              <w:t>9</w:t>
            </w:r>
            <w:r w:rsidR="00577C33" w:rsidRPr="007C0E5B">
              <w:rPr>
                <w:rFonts w:eastAsia="Times New Roman"/>
                <w:w w:val="96"/>
              </w:rPr>
              <w:t xml:space="preserve"> (RM’000)</w:t>
            </w:r>
          </w:p>
        </w:tc>
        <w:tc>
          <w:tcPr>
            <w:tcW w:w="2970" w:type="dxa"/>
          </w:tcPr>
          <w:p w14:paraId="51D4963E" w14:textId="1A2B046C" w:rsidR="00577C33" w:rsidRPr="007C0E5B" w:rsidRDefault="00902E87" w:rsidP="00B71E6F">
            <w:pPr>
              <w:spacing w:line="231" w:lineRule="exact"/>
            </w:pPr>
            <w:r>
              <w:rPr>
                <w:rFonts w:eastAsia="Times New Roman"/>
              </w:rPr>
              <w:t>4th</w:t>
            </w:r>
            <w:r w:rsidR="00577C33" w:rsidRPr="007C0E5B">
              <w:rPr>
                <w:rFonts w:eastAsia="Times New Roman"/>
              </w:rPr>
              <w:t xml:space="preserve"> Quarter 201</w:t>
            </w:r>
            <w:r w:rsidR="00B71E6F" w:rsidRPr="007C0E5B">
              <w:rPr>
                <w:rFonts w:eastAsia="Times New Roman"/>
              </w:rPr>
              <w:t>8</w:t>
            </w:r>
            <w:r w:rsidR="00577C33" w:rsidRPr="007C0E5B">
              <w:rPr>
                <w:rFonts w:eastAsia="Times New Roman"/>
              </w:rPr>
              <w:t xml:space="preserve"> (RM’000)</w:t>
            </w:r>
          </w:p>
        </w:tc>
      </w:tr>
      <w:tr w:rsidR="00577C33" w:rsidRPr="007C0E5B" w14:paraId="29FBD2F5" w14:textId="77777777" w:rsidTr="006D5233">
        <w:tc>
          <w:tcPr>
            <w:tcW w:w="2250" w:type="dxa"/>
          </w:tcPr>
          <w:p w14:paraId="5B8114CA" w14:textId="77777777" w:rsidR="00577C33" w:rsidRPr="007C0E5B" w:rsidRDefault="00577C33">
            <w:pPr>
              <w:spacing w:line="231" w:lineRule="exact"/>
            </w:pPr>
            <w:r w:rsidRPr="007C0E5B">
              <w:rPr>
                <w:rFonts w:eastAsia="Arial"/>
                <w:b/>
                <w:bCs/>
              </w:rPr>
              <w:t>Short Term</w:t>
            </w:r>
          </w:p>
        </w:tc>
        <w:tc>
          <w:tcPr>
            <w:tcW w:w="2790" w:type="dxa"/>
          </w:tcPr>
          <w:p w14:paraId="02075E35" w14:textId="77777777" w:rsidR="00577C33" w:rsidRPr="007C0E5B" w:rsidRDefault="00577C33">
            <w:pPr>
              <w:spacing w:line="231" w:lineRule="exact"/>
            </w:pPr>
          </w:p>
        </w:tc>
        <w:tc>
          <w:tcPr>
            <w:tcW w:w="2970" w:type="dxa"/>
          </w:tcPr>
          <w:p w14:paraId="6FB5BC0B" w14:textId="77777777" w:rsidR="00577C33" w:rsidRPr="007C0E5B" w:rsidRDefault="00577C33">
            <w:pPr>
              <w:spacing w:line="231" w:lineRule="exact"/>
            </w:pPr>
          </w:p>
        </w:tc>
      </w:tr>
      <w:tr w:rsidR="00577C33" w:rsidRPr="007C0E5B" w14:paraId="19293CEB" w14:textId="77777777" w:rsidTr="006D5233">
        <w:tc>
          <w:tcPr>
            <w:tcW w:w="2250" w:type="dxa"/>
            <w:vAlign w:val="bottom"/>
          </w:tcPr>
          <w:p w14:paraId="3CD8CD35" w14:textId="77777777" w:rsidR="00577C33" w:rsidRPr="007C0E5B" w:rsidRDefault="00577C33" w:rsidP="00577C33">
            <w:pPr>
              <w:spacing w:line="251" w:lineRule="exact"/>
              <w:ind w:left="120"/>
            </w:pPr>
            <w:r w:rsidRPr="007C0E5B">
              <w:rPr>
                <w:rFonts w:eastAsia="Times New Roman"/>
              </w:rPr>
              <w:t>Overdraft</w:t>
            </w:r>
          </w:p>
        </w:tc>
        <w:tc>
          <w:tcPr>
            <w:tcW w:w="2790" w:type="dxa"/>
          </w:tcPr>
          <w:p w14:paraId="644539AD" w14:textId="07F4A945" w:rsidR="00577C33" w:rsidRPr="007C0E5B" w:rsidRDefault="00150A45" w:rsidP="006D5233">
            <w:pPr>
              <w:spacing w:line="231" w:lineRule="exact"/>
              <w:ind w:right="1152"/>
              <w:jc w:val="right"/>
            </w:pPr>
            <w:r>
              <w:t>-</w:t>
            </w:r>
          </w:p>
        </w:tc>
        <w:tc>
          <w:tcPr>
            <w:tcW w:w="2970" w:type="dxa"/>
          </w:tcPr>
          <w:p w14:paraId="4EC2905E" w14:textId="34A173E1" w:rsidR="00577C33" w:rsidRPr="007C0E5B" w:rsidRDefault="00902E87" w:rsidP="00B71E6F">
            <w:pPr>
              <w:spacing w:line="231" w:lineRule="exact"/>
              <w:ind w:right="1152"/>
              <w:jc w:val="right"/>
            </w:pPr>
            <w:r>
              <w:t>-</w:t>
            </w:r>
          </w:p>
        </w:tc>
      </w:tr>
      <w:tr w:rsidR="00577C33" w:rsidRPr="007C0E5B" w14:paraId="6A1DD91E" w14:textId="77777777" w:rsidTr="006D5233">
        <w:tc>
          <w:tcPr>
            <w:tcW w:w="2250" w:type="dxa"/>
            <w:vAlign w:val="bottom"/>
          </w:tcPr>
          <w:p w14:paraId="5E12C3E2" w14:textId="7454484C" w:rsidR="00577C33" w:rsidRPr="007C0E5B" w:rsidRDefault="00577C33" w:rsidP="00577C33">
            <w:pPr>
              <w:spacing w:line="253" w:lineRule="exact"/>
              <w:ind w:left="120"/>
            </w:pPr>
            <w:r w:rsidRPr="007C0E5B">
              <w:rPr>
                <w:rFonts w:eastAsia="Times New Roman"/>
              </w:rPr>
              <w:t>Bankers’ acceptance</w:t>
            </w:r>
            <w:r w:rsidR="002E037F">
              <w:rPr>
                <w:rFonts w:eastAsia="Times New Roman"/>
              </w:rPr>
              <w:t>s</w:t>
            </w:r>
          </w:p>
        </w:tc>
        <w:tc>
          <w:tcPr>
            <w:tcW w:w="2790" w:type="dxa"/>
          </w:tcPr>
          <w:p w14:paraId="10F19E01" w14:textId="310B4CF5" w:rsidR="00577C33" w:rsidRPr="007C0E5B" w:rsidRDefault="00150A45" w:rsidP="004E02AF">
            <w:pPr>
              <w:spacing w:line="231" w:lineRule="exact"/>
              <w:ind w:right="1152"/>
              <w:jc w:val="right"/>
            </w:pPr>
            <w:r>
              <w:t>15,298</w:t>
            </w:r>
          </w:p>
        </w:tc>
        <w:tc>
          <w:tcPr>
            <w:tcW w:w="2970" w:type="dxa"/>
          </w:tcPr>
          <w:p w14:paraId="20474B3B" w14:textId="295A8ECA" w:rsidR="00577C33" w:rsidRPr="007C0E5B" w:rsidRDefault="00902E87" w:rsidP="00B71E6F">
            <w:pPr>
              <w:spacing w:line="231" w:lineRule="exact"/>
              <w:ind w:right="1152"/>
              <w:jc w:val="right"/>
            </w:pPr>
            <w:r>
              <w:t>24,911</w:t>
            </w:r>
          </w:p>
        </w:tc>
      </w:tr>
      <w:tr w:rsidR="00577C33" w:rsidRPr="007C0E5B" w14:paraId="0A0DACD5" w14:textId="77777777" w:rsidTr="006D5233">
        <w:tc>
          <w:tcPr>
            <w:tcW w:w="2250" w:type="dxa"/>
            <w:vAlign w:val="bottom"/>
          </w:tcPr>
          <w:p w14:paraId="161F4711" w14:textId="77777777" w:rsidR="00577C33" w:rsidRPr="007C0E5B" w:rsidRDefault="00577C33" w:rsidP="00577C33">
            <w:pPr>
              <w:spacing w:line="253" w:lineRule="exact"/>
              <w:ind w:left="120"/>
            </w:pPr>
            <w:r w:rsidRPr="007C0E5B">
              <w:rPr>
                <w:rFonts w:eastAsia="Times New Roman"/>
              </w:rPr>
              <w:t>Term loans</w:t>
            </w:r>
          </w:p>
        </w:tc>
        <w:tc>
          <w:tcPr>
            <w:tcW w:w="2790" w:type="dxa"/>
          </w:tcPr>
          <w:p w14:paraId="48F6119F" w14:textId="226AA4F1" w:rsidR="00577C33" w:rsidRPr="007C0E5B" w:rsidRDefault="00150A45" w:rsidP="00B71E6F">
            <w:pPr>
              <w:spacing w:line="231" w:lineRule="exact"/>
              <w:ind w:right="1152"/>
              <w:jc w:val="right"/>
            </w:pPr>
            <w:r>
              <w:t>1,769</w:t>
            </w:r>
          </w:p>
        </w:tc>
        <w:tc>
          <w:tcPr>
            <w:tcW w:w="2970" w:type="dxa"/>
          </w:tcPr>
          <w:p w14:paraId="230ECE51" w14:textId="74778C79" w:rsidR="00577C33" w:rsidRPr="007C0E5B" w:rsidRDefault="00902E87" w:rsidP="00B71E6F">
            <w:pPr>
              <w:spacing w:line="231" w:lineRule="exact"/>
              <w:ind w:right="1152"/>
              <w:jc w:val="right"/>
            </w:pPr>
            <w:r>
              <w:t>1,912</w:t>
            </w:r>
          </w:p>
        </w:tc>
      </w:tr>
      <w:tr w:rsidR="00A54CF2" w:rsidRPr="007C0E5B" w14:paraId="07CE90EC" w14:textId="77777777" w:rsidTr="006D5233">
        <w:tc>
          <w:tcPr>
            <w:tcW w:w="2250" w:type="dxa"/>
            <w:vAlign w:val="bottom"/>
          </w:tcPr>
          <w:p w14:paraId="49AC0BB8" w14:textId="77777777" w:rsidR="00A54CF2" w:rsidRPr="007C0E5B" w:rsidRDefault="00A54CF2" w:rsidP="00577C33">
            <w:pPr>
              <w:spacing w:line="253" w:lineRule="exact"/>
              <w:ind w:left="120"/>
              <w:rPr>
                <w:rFonts w:eastAsia="Times New Roman"/>
              </w:rPr>
            </w:pPr>
            <w:r w:rsidRPr="007C0E5B">
              <w:rPr>
                <w:rFonts w:eastAsia="Times New Roman"/>
              </w:rPr>
              <w:t xml:space="preserve">Hire purchase  </w:t>
            </w:r>
          </w:p>
        </w:tc>
        <w:tc>
          <w:tcPr>
            <w:tcW w:w="2790" w:type="dxa"/>
          </w:tcPr>
          <w:p w14:paraId="684A6F5A" w14:textId="5CEE320B" w:rsidR="00A54CF2" w:rsidRPr="007C0E5B" w:rsidRDefault="00150A45" w:rsidP="007E0612">
            <w:pPr>
              <w:spacing w:line="231" w:lineRule="exact"/>
              <w:ind w:right="1152"/>
              <w:jc w:val="right"/>
            </w:pPr>
            <w:r>
              <w:t>64</w:t>
            </w:r>
          </w:p>
        </w:tc>
        <w:tc>
          <w:tcPr>
            <w:tcW w:w="2970" w:type="dxa"/>
          </w:tcPr>
          <w:p w14:paraId="0A9EC3EA" w14:textId="49937CEE" w:rsidR="00A54CF2" w:rsidRPr="007C0E5B" w:rsidRDefault="00902E87" w:rsidP="00DB7255">
            <w:pPr>
              <w:spacing w:line="231" w:lineRule="exact"/>
              <w:ind w:right="1152"/>
              <w:jc w:val="right"/>
            </w:pPr>
            <w:r>
              <w:t>23</w:t>
            </w:r>
          </w:p>
        </w:tc>
      </w:tr>
      <w:tr w:rsidR="00577C33" w:rsidRPr="007C0E5B" w14:paraId="477983E7" w14:textId="77777777" w:rsidTr="006D5233">
        <w:tc>
          <w:tcPr>
            <w:tcW w:w="2250" w:type="dxa"/>
            <w:vAlign w:val="bottom"/>
          </w:tcPr>
          <w:p w14:paraId="1A9A67F5" w14:textId="77777777" w:rsidR="00577C33" w:rsidRPr="007C0E5B" w:rsidRDefault="00577C33" w:rsidP="00577C33">
            <w:pPr>
              <w:spacing w:line="253" w:lineRule="exact"/>
              <w:ind w:left="120"/>
            </w:pPr>
            <w:r w:rsidRPr="007C0E5B">
              <w:rPr>
                <w:rFonts w:eastAsia="Times New Roman"/>
              </w:rPr>
              <w:t>Total</w:t>
            </w:r>
          </w:p>
        </w:tc>
        <w:tc>
          <w:tcPr>
            <w:tcW w:w="2790" w:type="dxa"/>
          </w:tcPr>
          <w:p w14:paraId="3092DAA7" w14:textId="63C06383" w:rsidR="00577C33" w:rsidRPr="007C0E5B" w:rsidRDefault="00150A45" w:rsidP="007E0612">
            <w:pPr>
              <w:spacing w:line="231" w:lineRule="exact"/>
              <w:ind w:right="1152"/>
              <w:jc w:val="right"/>
            </w:pPr>
            <w:r>
              <w:t>17,131</w:t>
            </w:r>
          </w:p>
        </w:tc>
        <w:tc>
          <w:tcPr>
            <w:tcW w:w="2970" w:type="dxa"/>
          </w:tcPr>
          <w:p w14:paraId="0CDAF86F" w14:textId="24DBE24C" w:rsidR="00577C33" w:rsidRPr="007C0E5B" w:rsidRDefault="00902E87" w:rsidP="00B71E6F">
            <w:pPr>
              <w:spacing w:line="231" w:lineRule="exact"/>
              <w:ind w:right="1152"/>
              <w:jc w:val="right"/>
            </w:pPr>
            <w:r>
              <w:t>26,846</w:t>
            </w:r>
          </w:p>
        </w:tc>
      </w:tr>
      <w:tr w:rsidR="00577C33" w:rsidRPr="007C0E5B" w14:paraId="511C9BEA" w14:textId="77777777" w:rsidTr="006D5233">
        <w:tc>
          <w:tcPr>
            <w:tcW w:w="2250" w:type="dxa"/>
            <w:vAlign w:val="bottom"/>
          </w:tcPr>
          <w:p w14:paraId="1BC61CFF" w14:textId="77777777" w:rsidR="00577C33" w:rsidRPr="007C0E5B" w:rsidRDefault="00577C33" w:rsidP="00577C33">
            <w:pPr>
              <w:spacing w:line="254" w:lineRule="exact"/>
              <w:ind w:left="60"/>
            </w:pPr>
            <w:r w:rsidRPr="007C0E5B">
              <w:rPr>
                <w:rFonts w:eastAsia="Arial"/>
                <w:b/>
                <w:bCs/>
              </w:rPr>
              <w:t>Long Term</w:t>
            </w:r>
          </w:p>
        </w:tc>
        <w:tc>
          <w:tcPr>
            <w:tcW w:w="2790" w:type="dxa"/>
          </w:tcPr>
          <w:p w14:paraId="1A532194" w14:textId="77777777" w:rsidR="00577C33" w:rsidRPr="007C0E5B" w:rsidRDefault="00577C33" w:rsidP="006D5233">
            <w:pPr>
              <w:spacing w:line="231" w:lineRule="exact"/>
              <w:ind w:right="1152"/>
              <w:jc w:val="right"/>
            </w:pPr>
          </w:p>
        </w:tc>
        <w:tc>
          <w:tcPr>
            <w:tcW w:w="2970" w:type="dxa"/>
          </w:tcPr>
          <w:p w14:paraId="023BF46D" w14:textId="77777777" w:rsidR="00577C33" w:rsidRPr="007C0E5B" w:rsidRDefault="00577C33" w:rsidP="006D5233">
            <w:pPr>
              <w:spacing w:line="231" w:lineRule="exact"/>
              <w:ind w:right="1152"/>
              <w:jc w:val="right"/>
            </w:pPr>
          </w:p>
        </w:tc>
      </w:tr>
      <w:tr w:rsidR="00577C33" w:rsidRPr="007C0E5B" w14:paraId="26D09525" w14:textId="77777777" w:rsidTr="006D5233">
        <w:tc>
          <w:tcPr>
            <w:tcW w:w="2250" w:type="dxa"/>
            <w:vAlign w:val="bottom"/>
          </w:tcPr>
          <w:p w14:paraId="51964131" w14:textId="77777777" w:rsidR="00577C33" w:rsidRPr="007C0E5B" w:rsidRDefault="00577C33" w:rsidP="00577C33">
            <w:pPr>
              <w:spacing w:line="254" w:lineRule="exact"/>
              <w:ind w:left="60"/>
              <w:rPr>
                <w:rFonts w:eastAsia="Arial"/>
                <w:b/>
                <w:bCs/>
              </w:rPr>
            </w:pPr>
            <w:r w:rsidRPr="007C0E5B">
              <w:rPr>
                <w:rFonts w:eastAsia="Times New Roman"/>
              </w:rPr>
              <w:t>Term loans</w:t>
            </w:r>
          </w:p>
        </w:tc>
        <w:tc>
          <w:tcPr>
            <w:tcW w:w="2790" w:type="dxa"/>
          </w:tcPr>
          <w:p w14:paraId="0C4FD5D6" w14:textId="3ECCB969" w:rsidR="00577C33" w:rsidRPr="007C0E5B" w:rsidRDefault="00150A45" w:rsidP="00B71E6F">
            <w:pPr>
              <w:spacing w:line="231" w:lineRule="exact"/>
              <w:ind w:right="1152"/>
              <w:jc w:val="right"/>
            </w:pPr>
            <w:r>
              <w:t>616</w:t>
            </w:r>
          </w:p>
        </w:tc>
        <w:tc>
          <w:tcPr>
            <w:tcW w:w="2970" w:type="dxa"/>
          </w:tcPr>
          <w:p w14:paraId="6DCB2ED5" w14:textId="7414B5A2" w:rsidR="00577C33" w:rsidRPr="007C0E5B" w:rsidRDefault="00902E87" w:rsidP="00B71E6F">
            <w:pPr>
              <w:spacing w:line="231" w:lineRule="exact"/>
              <w:ind w:right="1152"/>
              <w:jc w:val="right"/>
            </w:pPr>
            <w:r>
              <w:t>2,138</w:t>
            </w:r>
          </w:p>
        </w:tc>
      </w:tr>
      <w:tr w:rsidR="00A54CF2" w:rsidRPr="007C0E5B" w14:paraId="6DCBD54A" w14:textId="77777777" w:rsidTr="006D5233">
        <w:tc>
          <w:tcPr>
            <w:tcW w:w="2250" w:type="dxa"/>
            <w:vAlign w:val="bottom"/>
          </w:tcPr>
          <w:p w14:paraId="2AF67858" w14:textId="77777777" w:rsidR="00A54CF2" w:rsidRPr="007C0E5B" w:rsidRDefault="00A54CF2" w:rsidP="00577C33">
            <w:pPr>
              <w:spacing w:line="254" w:lineRule="exact"/>
              <w:ind w:left="60"/>
              <w:rPr>
                <w:rFonts w:eastAsia="Times New Roman"/>
              </w:rPr>
            </w:pPr>
            <w:r w:rsidRPr="007C0E5B">
              <w:rPr>
                <w:rFonts w:eastAsia="Times New Roman"/>
              </w:rPr>
              <w:t>Hire purchase</w:t>
            </w:r>
          </w:p>
        </w:tc>
        <w:tc>
          <w:tcPr>
            <w:tcW w:w="2790" w:type="dxa"/>
          </w:tcPr>
          <w:p w14:paraId="4C73A1E2" w14:textId="7F471A77" w:rsidR="00A54CF2" w:rsidRPr="007C0E5B" w:rsidRDefault="00150A45" w:rsidP="006D5233">
            <w:pPr>
              <w:spacing w:line="231" w:lineRule="exact"/>
              <w:ind w:right="1152"/>
              <w:jc w:val="right"/>
            </w:pPr>
            <w:r>
              <w:t>378</w:t>
            </w:r>
          </w:p>
        </w:tc>
        <w:tc>
          <w:tcPr>
            <w:tcW w:w="2970" w:type="dxa"/>
          </w:tcPr>
          <w:p w14:paraId="0B1633BF" w14:textId="415E46A4" w:rsidR="00A54CF2" w:rsidRPr="007C0E5B" w:rsidRDefault="00902E87" w:rsidP="00DB7255">
            <w:pPr>
              <w:spacing w:line="231" w:lineRule="exact"/>
              <w:ind w:right="1152"/>
              <w:jc w:val="right"/>
            </w:pPr>
            <w:r>
              <w:t>216</w:t>
            </w:r>
          </w:p>
        </w:tc>
      </w:tr>
      <w:tr w:rsidR="00577C33" w:rsidRPr="007C0E5B" w14:paraId="047C2F82" w14:textId="77777777" w:rsidTr="006D5233">
        <w:tc>
          <w:tcPr>
            <w:tcW w:w="2250" w:type="dxa"/>
            <w:vAlign w:val="bottom"/>
          </w:tcPr>
          <w:p w14:paraId="3FC26CD9" w14:textId="15F2B534" w:rsidR="00577C33" w:rsidRPr="007C0E5B" w:rsidRDefault="002E037F" w:rsidP="00577C33">
            <w:r>
              <w:t xml:space="preserve"> Total</w:t>
            </w:r>
          </w:p>
        </w:tc>
        <w:tc>
          <w:tcPr>
            <w:tcW w:w="2790" w:type="dxa"/>
          </w:tcPr>
          <w:p w14:paraId="20D68924" w14:textId="04FB8387" w:rsidR="00577C33" w:rsidRPr="007C0E5B" w:rsidRDefault="002E037F" w:rsidP="006D5233">
            <w:pPr>
              <w:spacing w:line="231" w:lineRule="exact"/>
              <w:ind w:right="1152"/>
              <w:jc w:val="right"/>
            </w:pPr>
            <w:r>
              <w:t>994</w:t>
            </w:r>
          </w:p>
        </w:tc>
        <w:tc>
          <w:tcPr>
            <w:tcW w:w="2970" w:type="dxa"/>
          </w:tcPr>
          <w:p w14:paraId="6157E86B" w14:textId="4B8374D1" w:rsidR="00577C33" w:rsidRPr="007C0E5B" w:rsidRDefault="002E037F" w:rsidP="006D5233">
            <w:pPr>
              <w:spacing w:line="231" w:lineRule="exact"/>
              <w:ind w:right="1152"/>
              <w:jc w:val="right"/>
            </w:pPr>
            <w:r>
              <w:t>2,354</w:t>
            </w:r>
          </w:p>
        </w:tc>
      </w:tr>
      <w:tr w:rsidR="00577C33" w:rsidRPr="007C0E5B" w14:paraId="28D83EE7" w14:textId="77777777" w:rsidTr="006D5233">
        <w:tc>
          <w:tcPr>
            <w:tcW w:w="2250" w:type="dxa"/>
            <w:vAlign w:val="bottom"/>
          </w:tcPr>
          <w:p w14:paraId="2B375184" w14:textId="0EEA0214" w:rsidR="00577C33" w:rsidRPr="007C0E5B" w:rsidRDefault="002E037F" w:rsidP="00577C33">
            <w:pPr>
              <w:spacing w:line="232" w:lineRule="exact"/>
              <w:ind w:left="20"/>
            </w:pPr>
            <w:r>
              <w:rPr>
                <w:rFonts w:eastAsia="Times New Roman"/>
              </w:rPr>
              <w:t>Grand To</w:t>
            </w:r>
            <w:r w:rsidR="00577C33" w:rsidRPr="007C0E5B">
              <w:rPr>
                <w:rFonts w:eastAsia="Times New Roman"/>
              </w:rPr>
              <w:t xml:space="preserve">tal </w:t>
            </w:r>
          </w:p>
        </w:tc>
        <w:tc>
          <w:tcPr>
            <w:tcW w:w="2790" w:type="dxa"/>
          </w:tcPr>
          <w:p w14:paraId="043EECC7" w14:textId="69C6C643" w:rsidR="00577C33" w:rsidRPr="007C0E5B" w:rsidRDefault="00150A45" w:rsidP="007E0612">
            <w:pPr>
              <w:spacing w:line="231" w:lineRule="exact"/>
              <w:ind w:right="1152"/>
              <w:jc w:val="right"/>
            </w:pPr>
            <w:r>
              <w:t>18,125</w:t>
            </w:r>
          </w:p>
        </w:tc>
        <w:tc>
          <w:tcPr>
            <w:tcW w:w="2970" w:type="dxa"/>
          </w:tcPr>
          <w:p w14:paraId="7D0E4E21" w14:textId="192262B3" w:rsidR="00577C33" w:rsidRPr="007C0E5B" w:rsidRDefault="00902E87" w:rsidP="00B71E6F">
            <w:pPr>
              <w:spacing w:line="231" w:lineRule="exact"/>
              <w:ind w:right="1152"/>
              <w:jc w:val="right"/>
            </w:pPr>
            <w:r>
              <w:t>29,200</w:t>
            </w:r>
          </w:p>
        </w:tc>
      </w:tr>
    </w:tbl>
    <w:p w14:paraId="0AF1E196" w14:textId="77777777" w:rsidR="00577C33" w:rsidRPr="007C0E5B" w:rsidRDefault="00577C33">
      <w:pPr>
        <w:spacing w:line="231" w:lineRule="exact"/>
      </w:pPr>
    </w:p>
    <w:p w14:paraId="7C67FDC6" w14:textId="77777777" w:rsidR="00E57C69" w:rsidRPr="007C0E5B" w:rsidRDefault="004B2F33">
      <w:pPr>
        <w:spacing w:line="20" w:lineRule="exact"/>
      </w:pPr>
      <w:r w:rsidRPr="007C0E5B">
        <w:rPr>
          <w:noProof/>
        </w:rPr>
        <mc:AlternateContent>
          <mc:Choice Requires="wps">
            <w:drawing>
              <wp:anchor distT="0" distB="0" distL="114300" distR="114300" simplePos="0" relativeHeight="251677184" behindDoc="1" locked="0" layoutInCell="0" allowOverlap="1" wp14:anchorId="551BA78C" wp14:editId="20F7991A">
                <wp:simplePos x="0" y="0"/>
                <wp:positionH relativeFrom="column">
                  <wp:posOffset>482600</wp:posOffset>
                </wp:positionH>
                <wp:positionV relativeFrom="paragraph">
                  <wp:posOffset>-1409700</wp:posOffset>
                </wp:positionV>
                <wp:extent cx="12700" cy="1270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6C2D6AD1" id="Shape 88" o:spid="_x0000_s1026" style="position:absolute;margin-left:38pt;margin-top:-111pt;width:1pt;height:1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" o:allowincell="f" fillcolor="black" stroked="f"/>
            </w:pict>
          </mc:Fallback>
        </mc:AlternateContent>
      </w:r>
      <w:r w:rsidRPr="007C0E5B">
        <w:rPr>
          <w:noProof/>
        </w:rPr>
        <mc:AlternateContent>
          <mc:Choice Requires="wps">
            <w:drawing>
              <wp:anchor distT="0" distB="0" distL="114300" distR="114300" simplePos="0" relativeHeight="251686400" behindDoc="1" locked="0" layoutInCell="0" allowOverlap="1" wp14:anchorId="55B93BDB" wp14:editId="3E3A305A">
                <wp:simplePos x="0" y="0"/>
                <wp:positionH relativeFrom="column">
                  <wp:posOffset>1829435</wp:posOffset>
                </wp:positionH>
                <wp:positionV relativeFrom="paragraph">
                  <wp:posOffset>-1409700</wp:posOffset>
                </wp:positionV>
                <wp:extent cx="12065" cy="1270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249E68AA" id="Shape 89" o:spid="_x0000_s1026" style="position:absolute;margin-left:144.05pt;margin-top:-111pt;width:.95pt;height:1pt;z-index:-251630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" o:allowincell="f" fillcolor="black" stroked="f"/>
            </w:pict>
          </mc:Fallback>
        </mc:AlternateContent>
      </w:r>
      <w:r w:rsidRPr="007C0E5B">
        <w:rPr>
          <w:noProof/>
        </w:rPr>
        <mc:AlternateContent>
          <mc:Choice Requires="wps">
            <w:drawing>
              <wp:anchor distT="0" distB="0" distL="114300" distR="114300" simplePos="0" relativeHeight="251695616" behindDoc="1" locked="0" layoutInCell="0" allowOverlap="1" wp14:anchorId="595DC6D5" wp14:editId="7DA1C6EC">
                <wp:simplePos x="0" y="0"/>
                <wp:positionH relativeFrom="column">
                  <wp:posOffset>482600</wp:posOffset>
                </wp:positionH>
                <wp:positionV relativeFrom="paragraph">
                  <wp:posOffset>-1234440</wp:posOffset>
                </wp:positionV>
                <wp:extent cx="12700" cy="1270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088716A0" id="Shape 90" o:spid="_x0000_s1026" style="position:absolute;margin-left:38pt;margin-top:-97.2pt;width:1pt;height:1pt;z-index:-251620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" o:allowincell="f" fillcolor="black" stroked="f"/>
            </w:pict>
          </mc:Fallback>
        </mc:AlternateContent>
      </w:r>
      <w:r w:rsidRPr="007C0E5B">
        <w:rPr>
          <w:noProof/>
        </w:rPr>
        <mc:AlternateContent>
          <mc:Choice Requires="wps">
            <w:drawing>
              <wp:anchor distT="0" distB="0" distL="114300" distR="114300" simplePos="0" relativeHeight="251704832" behindDoc="1" locked="0" layoutInCell="0" allowOverlap="1" wp14:anchorId="42593B01" wp14:editId="74396529">
                <wp:simplePos x="0" y="0"/>
                <wp:positionH relativeFrom="column">
                  <wp:posOffset>1829435</wp:posOffset>
                </wp:positionH>
                <wp:positionV relativeFrom="paragraph">
                  <wp:posOffset>-1234440</wp:posOffset>
                </wp:positionV>
                <wp:extent cx="12065" cy="1270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1F626A62" id="Shape 91" o:spid="_x0000_s1026" style="position:absolute;margin-left:144.05pt;margin-top:-97.2pt;width:.95pt;height:1pt;z-index:-25161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" o:allowincell="f" fillcolor="black" stroked="f"/>
            </w:pict>
          </mc:Fallback>
        </mc:AlternateContent>
      </w:r>
      <w:r w:rsidRPr="007C0E5B">
        <w:rPr>
          <w:noProof/>
        </w:rPr>
        <mc:AlternateContent>
          <mc:Choice Requires="wps">
            <w:drawing>
              <wp:anchor distT="0" distB="0" distL="114300" distR="114300" simplePos="0" relativeHeight="251714048" behindDoc="1" locked="0" layoutInCell="0" allowOverlap="1" wp14:anchorId="58EAC0E4" wp14:editId="40F6D35A">
                <wp:simplePos x="0" y="0"/>
                <wp:positionH relativeFrom="column">
                  <wp:posOffset>482600</wp:posOffset>
                </wp:positionH>
                <wp:positionV relativeFrom="paragraph">
                  <wp:posOffset>-1059180</wp:posOffset>
                </wp:positionV>
                <wp:extent cx="12700" cy="1270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12835831" id="Shape 92" o:spid="_x0000_s1026" style="position:absolute;margin-left:38pt;margin-top:-83.4pt;width:1pt;height:1pt;z-index:-251602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" o:allowincell="f" fillcolor="black" stroked="f"/>
            </w:pict>
          </mc:Fallback>
        </mc:AlternateContent>
      </w:r>
      <w:r w:rsidRPr="007C0E5B">
        <w:rPr>
          <w:noProof/>
        </w:rPr>
        <mc:AlternateContent>
          <mc:Choice Requires="wps">
            <w:drawing>
              <wp:anchor distT="0" distB="0" distL="114300" distR="114300" simplePos="0" relativeHeight="251723264" behindDoc="1" locked="0" layoutInCell="0" allowOverlap="1" wp14:anchorId="58170C72" wp14:editId="074548B6">
                <wp:simplePos x="0" y="0"/>
                <wp:positionH relativeFrom="column">
                  <wp:posOffset>1829435</wp:posOffset>
                </wp:positionH>
                <wp:positionV relativeFrom="paragraph">
                  <wp:posOffset>-1059180</wp:posOffset>
                </wp:positionV>
                <wp:extent cx="12065" cy="1270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793FFB98" id="Shape 93" o:spid="_x0000_s1026" style="position:absolute;margin-left:144.05pt;margin-top:-83.4pt;width:.95pt;height:1pt;z-index:-251593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" o:allowincell="f" fillcolor="black" stroked="f"/>
            </w:pict>
          </mc:Fallback>
        </mc:AlternateContent>
      </w:r>
      <w:r w:rsidRPr="007C0E5B">
        <w:rPr>
          <w:noProof/>
        </w:rPr>
        <mc:AlternateContent>
          <mc:Choice Requires="wps">
            <w:drawing>
              <wp:anchor distT="0" distB="0" distL="114300" distR="114300" simplePos="0" relativeHeight="251732480" behindDoc="1" locked="0" layoutInCell="0" allowOverlap="1" wp14:anchorId="080312B0" wp14:editId="78F08FA0">
                <wp:simplePos x="0" y="0"/>
                <wp:positionH relativeFrom="column">
                  <wp:posOffset>482600</wp:posOffset>
                </wp:positionH>
                <wp:positionV relativeFrom="paragraph">
                  <wp:posOffset>-883920</wp:posOffset>
                </wp:positionV>
                <wp:extent cx="12700" cy="1270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0BC1541E" id="Shape 94" o:spid="_x0000_s1026" style="position:absolute;margin-left:38pt;margin-top:-69.6pt;width:1pt;height:1pt;z-index:-25158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" o:allowincell="f" fillcolor="black" stroked="f"/>
            </w:pict>
          </mc:Fallback>
        </mc:AlternateContent>
      </w:r>
      <w:r w:rsidRPr="007C0E5B">
        <w:rPr>
          <w:noProof/>
        </w:rPr>
        <mc:AlternateContent>
          <mc:Choice Requires="wps">
            <w:drawing>
              <wp:anchor distT="0" distB="0" distL="114300" distR="114300" simplePos="0" relativeHeight="251741696" behindDoc="1" locked="0" layoutInCell="0" allowOverlap="1" wp14:anchorId="3FC2D4FA" wp14:editId="30714B5F">
                <wp:simplePos x="0" y="0"/>
                <wp:positionH relativeFrom="column">
                  <wp:posOffset>1829435</wp:posOffset>
                </wp:positionH>
                <wp:positionV relativeFrom="paragraph">
                  <wp:posOffset>-883920</wp:posOffset>
                </wp:positionV>
                <wp:extent cx="12065" cy="1270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309C2CD1" id="Shape 95" o:spid="_x0000_s1026" style="position:absolute;margin-left:144.05pt;margin-top:-69.6pt;width:.95pt;height:1pt;z-index:-251574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" o:allowincell="f" fillcolor="black" stroked="f"/>
            </w:pict>
          </mc:Fallback>
        </mc:AlternateContent>
      </w:r>
      <w:r w:rsidRPr="007C0E5B">
        <w:rPr>
          <w:noProof/>
        </w:rPr>
        <mc:AlternateContent>
          <mc:Choice Requires="wps">
            <w:drawing>
              <wp:anchor distT="0" distB="0" distL="114300" distR="114300" simplePos="0" relativeHeight="251750912" behindDoc="1" locked="0" layoutInCell="0" allowOverlap="1" wp14:anchorId="0565391B" wp14:editId="174C8020">
                <wp:simplePos x="0" y="0"/>
                <wp:positionH relativeFrom="column">
                  <wp:posOffset>482600</wp:posOffset>
                </wp:positionH>
                <wp:positionV relativeFrom="paragraph">
                  <wp:posOffset>-534035</wp:posOffset>
                </wp:positionV>
                <wp:extent cx="12700" cy="1270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4508E2EE" id="Shape 96" o:spid="_x0000_s1026" style="position:absolute;margin-left:38pt;margin-top:-42.05pt;width:1pt;height:1pt;z-index:-251565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" o:allowincell="f" fillcolor="black" stroked="f"/>
            </w:pict>
          </mc:Fallback>
        </mc:AlternateContent>
      </w:r>
      <w:r w:rsidRPr="007C0E5B">
        <w:rPr>
          <w:noProof/>
        </w:rPr>
        <mc:AlternateContent>
          <mc:Choice Requires="wps">
            <w:drawing>
              <wp:anchor distT="0" distB="0" distL="114300" distR="114300" simplePos="0" relativeHeight="251760128" behindDoc="1" locked="0" layoutInCell="0" allowOverlap="1" wp14:anchorId="6CDC11C1" wp14:editId="51A219EA">
                <wp:simplePos x="0" y="0"/>
                <wp:positionH relativeFrom="column">
                  <wp:posOffset>1829435</wp:posOffset>
                </wp:positionH>
                <wp:positionV relativeFrom="paragraph">
                  <wp:posOffset>-534035</wp:posOffset>
                </wp:positionV>
                <wp:extent cx="12065" cy="12700"/>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3038924D" id="Shape 97" o:spid="_x0000_s1026" style="position:absolute;margin-left:144.05pt;margin-top:-42.05pt;width:.95pt;height:1pt;z-index:-251556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" o:allowincell="f" fillcolor="black" stroked="f"/>
            </w:pict>
          </mc:Fallback>
        </mc:AlternateContent>
      </w:r>
      <w:r w:rsidRPr="007C0E5B">
        <w:rPr>
          <w:noProof/>
        </w:rPr>
        <mc:AlternateContent>
          <mc:Choice Requires="wps">
            <w:drawing>
              <wp:anchor distT="0" distB="0" distL="114300" distR="114300" simplePos="0" relativeHeight="251769344" behindDoc="1" locked="0" layoutInCell="0" allowOverlap="1" wp14:anchorId="52C90923" wp14:editId="05706979">
                <wp:simplePos x="0" y="0"/>
                <wp:positionH relativeFrom="column">
                  <wp:posOffset>482600</wp:posOffset>
                </wp:positionH>
                <wp:positionV relativeFrom="paragraph">
                  <wp:posOffset>-359410</wp:posOffset>
                </wp:positionV>
                <wp:extent cx="12700" cy="1270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5B82E673" id="Shape 98" o:spid="_x0000_s1026" style="position:absolute;margin-left:38pt;margin-top:-28.3pt;width:1pt;height:1pt;z-index:-251547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" o:allowincell="f" fillcolor="black" stroked="f"/>
            </w:pict>
          </mc:Fallback>
        </mc:AlternateContent>
      </w:r>
      <w:r w:rsidRPr="007C0E5B">
        <w:rPr>
          <w:noProof/>
        </w:rPr>
        <mc:AlternateContent>
          <mc:Choice Requires="wps">
            <w:drawing>
              <wp:anchor distT="0" distB="0" distL="114300" distR="114300" simplePos="0" relativeHeight="251778560" behindDoc="1" locked="0" layoutInCell="0" allowOverlap="1" wp14:anchorId="448AEDB2" wp14:editId="20CD9BFC">
                <wp:simplePos x="0" y="0"/>
                <wp:positionH relativeFrom="column">
                  <wp:posOffset>1829435</wp:posOffset>
                </wp:positionH>
                <wp:positionV relativeFrom="paragraph">
                  <wp:posOffset>-359410</wp:posOffset>
                </wp:positionV>
                <wp:extent cx="12065" cy="12700"/>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53AF9CC7" id="Shape 99" o:spid="_x0000_s1026" style="position:absolute;margin-left:144.05pt;margin-top:-28.3pt;width:.95pt;height:1pt;z-index:-251537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" o:allowincell="f" fillcolor="black" stroked="f"/>
            </w:pict>
          </mc:Fallback>
        </mc:AlternateContent>
      </w:r>
      <w:r w:rsidRPr="007C0E5B">
        <w:rPr>
          <w:noProof/>
        </w:rPr>
        <mc:AlternateContent>
          <mc:Choice Requires="wps">
            <w:drawing>
              <wp:anchor distT="0" distB="0" distL="114300" distR="114300" simplePos="0" relativeHeight="251787776" behindDoc="1" locked="0" layoutInCell="0" allowOverlap="1" wp14:anchorId="0AE5CF9E" wp14:editId="2D5A954D">
                <wp:simplePos x="0" y="0"/>
                <wp:positionH relativeFrom="column">
                  <wp:posOffset>482600</wp:posOffset>
                </wp:positionH>
                <wp:positionV relativeFrom="paragraph">
                  <wp:posOffset>-8890</wp:posOffset>
                </wp:positionV>
                <wp:extent cx="12700" cy="12065"/>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39BBE862" id="Shape 100" o:spid="_x0000_s1026" style="position:absolute;margin-left:38pt;margin-top:-.7pt;width:1pt;height:.95pt;z-index:-251528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" o:allowincell="f" fillcolor="black" stroked="f"/>
            </w:pict>
          </mc:Fallback>
        </mc:AlternateContent>
      </w:r>
    </w:p>
    <w:p w14:paraId="3C7F7D4E" w14:textId="77777777" w:rsidR="00E57C69" w:rsidRPr="007C0E5B" w:rsidRDefault="00E57C69">
      <w:pPr>
        <w:spacing w:line="305" w:lineRule="exact"/>
      </w:pPr>
    </w:p>
    <w:p w14:paraId="01F6F43A" w14:textId="31DA2508" w:rsidR="00E57C69" w:rsidRPr="007C0E5B" w:rsidRDefault="004B2F33" w:rsidP="004B2F33">
      <w:pPr>
        <w:spacing w:line="213" w:lineRule="auto"/>
        <w:ind w:left="720" w:right="660"/>
        <w:jc w:val="both"/>
        <w:rPr>
          <w:rFonts w:eastAsia="Times New Roman"/>
        </w:rPr>
      </w:pPr>
      <w:r w:rsidRPr="007C0E5B">
        <w:rPr>
          <w:rFonts w:eastAsia="Times New Roman"/>
        </w:rPr>
        <w:t xml:space="preserve">The loans and </w:t>
      </w:r>
      <w:r w:rsidR="00A54CF2" w:rsidRPr="007C0E5B">
        <w:rPr>
          <w:rFonts w:eastAsia="Times New Roman"/>
        </w:rPr>
        <w:t xml:space="preserve">bank </w:t>
      </w:r>
      <w:r w:rsidRPr="007C0E5B">
        <w:rPr>
          <w:rFonts w:eastAsia="Times New Roman"/>
        </w:rPr>
        <w:t>borrowings are secured and denominated in Ringgit Malaysia. The weighted average floating interest rate</w:t>
      </w:r>
      <w:r w:rsidR="00046020" w:rsidRPr="007C0E5B">
        <w:rPr>
          <w:rFonts w:eastAsia="Times New Roman"/>
        </w:rPr>
        <w:t>s</w:t>
      </w:r>
      <w:r w:rsidRPr="007C0E5B">
        <w:rPr>
          <w:rFonts w:eastAsia="Times New Roman"/>
        </w:rPr>
        <w:t xml:space="preserve"> ranged from </w:t>
      </w:r>
      <w:r w:rsidR="001C699C" w:rsidRPr="007C0E5B">
        <w:rPr>
          <w:rFonts w:eastAsia="Times New Roman"/>
        </w:rPr>
        <w:t>4.05</w:t>
      </w:r>
      <w:r w:rsidRPr="007C0E5B">
        <w:rPr>
          <w:rFonts w:eastAsia="Times New Roman"/>
        </w:rPr>
        <w:t>% to 4.</w:t>
      </w:r>
      <w:r w:rsidR="001C699C" w:rsidRPr="007C0E5B">
        <w:rPr>
          <w:rFonts w:eastAsia="Times New Roman"/>
        </w:rPr>
        <w:t>28%</w:t>
      </w:r>
      <w:r w:rsidRPr="007C0E5B">
        <w:rPr>
          <w:rFonts w:eastAsia="Times New Roman"/>
        </w:rPr>
        <w:t>.</w:t>
      </w:r>
      <w:r w:rsidR="00D861E4">
        <w:rPr>
          <w:rFonts w:eastAsia="Times New Roman"/>
        </w:rPr>
        <w:t xml:space="preserve"> (2018: 3.28% to 4.7%)</w:t>
      </w:r>
      <w:r w:rsidR="00B97022">
        <w:rPr>
          <w:rFonts w:eastAsia="Times New Roman"/>
        </w:rPr>
        <w:t xml:space="preserve"> per annum.</w:t>
      </w:r>
    </w:p>
    <w:p w14:paraId="24329D2E" w14:textId="44C4B0B2" w:rsidR="00351C06" w:rsidRPr="007C0E5B" w:rsidRDefault="00351C06" w:rsidP="004B2F33">
      <w:pPr>
        <w:spacing w:line="213" w:lineRule="auto"/>
        <w:ind w:left="720" w:right="660"/>
        <w:jc w:val="both"/>
        <w:rPr>
          <w:rFonts w:eastAsia="Times New Roman"/>
        </w:rPr>
      </w:pPr>
    </w:p>
    <w:p w14:paraId="48BB8557" w14:textId="5CF72AED" w:rsidR="00351C06" w:rsidRPr="007C0E5B" w:rsidRDefault="00351C06" w:rsidP="004B2F33">
      <w:pPr>
        <w:spacing w:line="213" w:lineRule="auto"/>
        <w:ind w:left="720" w:right="660"/>
        <w:jc w:val="both"/>
        <w:rPr>
          <w:rFonts w:eastAsia="Times New Roman"/>
        </w:rPr>
      </w:pPr>
    </w:p>
    <w:p w14:paraId="1136BB83" w14:textId="07756D4E" w:rsidR="00351C06" w:rsidRDefault="00351C06" w:rsidP="004B2F33">
      <w:pPr>
        <w:spacing w:line="213" w:lineRule="auto"/>
        <w:ind w:left="720" w:right="660"/>
        <w:jc w:val="both"/>
        <w:rPr>
          <w:rFonts w:eastAsia="Times New Roman"/>
        </w:rPr>
      </w:pPr>
    </w:p>
    <w:p w14:paraId="3EEF0534" w14:textId="72A77ABF" w:rsidR="002E037F" w:rsidRDefault="002E037F" w:rsidP="004B2F33">
      <w:pPr>
        <w:spacing w:line="213" w:lineRule="auto"/>
        <w:ind w:left="720" w:right="660"/>
        <w:jc w:val="both"/>
        <w:rPr>
          <w:rFonts w:eastAsia="Times New Roman"/>
        </w:rPr>
      </w:pPr>
    </w:p>
    <w:p w14:paraId="1E1CEFF1" w14:textId="572DC272" w:rsidR="002E037F" w:rsidRDefault="002E037F" w:rsidP="004B2F33">
      <w:pPr>
        <w:spacing w:line="213" w:lineRule="auto"/>
        <w:ind w:left="720" w:right="660"/>
        <w:jc w:val="both"/>
        <w:rPr>
          <w:rFonts w:eastAsia="Times New Roman"/>
        </w:rPr>
      </w:pPr>
    </w:p>
    <w:p w14:paraId="11897DB6" w14:textId="62A870FA" w:rsidR="002E037F" w:rsidRDefault="002E037F" w:rsidP="004B2F33">
      <w:pPr>
        <w:spacing w:line="213" w:lineRule="auto"/>
        <w:ind w:left="720" w:right="660"/>
        <w:jc w:val="both"/>
        <w:rPr>
          <w:rFonts w:eastAsia="Times New Roman"/>
        </w:rPr>
      </w:pPr>
    </w:p>
    <w:p w14:paraId="73031A0F" w14:textId="77777777" w:rsidR="002E037F" w:rsidRPr="007C0E5B" w:rsidRDefault="002E037F" w:rsidP="004B2F33">
      <w:pPr>
        <w:spacing w:line="213" w:lineRule="auto"/>
        <w:ind w:left="720" w:right="660"/>
        <w:jc w:val="both"/>
        <w:rPr>
          <w:rFonts w:eastAsia="Times New Roman"/>
        </w:rPr>
      </w:pPr>
    </w:p>
    <w:p w14:paraId="7AA6750B" w14:textId="77777777" w:rsidR="00351C06" w:rsidRPr="007C0E5B" w:rsidRDefault="00351C06" w:rsidP="004B2F33">
      <w:pPr>
        <w:spacing w:line="213" w:lineRule="auto"/>
        <w:ind w:left="720" w:right="660"/>
        <w:jc w:val="both"/>
        <w:rPr>
          <w:rFonts w:eastAsia="Times New Roman"/>
        </w:rPr>
      </w:pPr>
    </w:p>
    <w:p w14:paraId="4C18F577" w14:textId="4F0B2C11" w:rsidR="00351C06" w:rsidRPr="007C0E5B" w:rsidRDefault="00351C06" w:rsidP="004B2F33">
      <w:pPr>
        <w:spacing w:line="213" w:lineRule="auto"/>
        <w:ind w:left="720" w:right="660"/>
        <w:jc w:val="both"/>
        <w:rPr>
          <w:rFonts w:eastAsia="Times New Roman"/>
        </w:rPr>
      </w:pPr>
      <w:r w:rsidRPr="007C0E5B">
        <w:rPr>
          <w:rFonts w:eastAsia="Times New Roman"/>
        </w:rPr>
        <w:t>-continue</w:t>
      </w:r>
    </w:p>
    <w:p w14:paraId="7530722F" w14:textId="77777777" w:rsidR="00351C06" w:rsidRPr="007C0E5B" w:rsidRDefault="00351C06" w:rsidP="004B2F33">
      <w:pPr>
        <w:spacing w:line="213" w:lineRule="auto"/>
        <w:ind w:left="720" w:right="660"/>
        <w:jc w:val="both"/>
      </w:pPr>
    </w:p>
    <w:p w14:paraId="7A041535" w14:textId="77777777" w:rsidR="00E57C69" w:rsidRPr="007C0E5B" w:rsidRDefault="00E57C69" w:rsidP="004B2F33">
      <w:pPr>
        <w:spacing w:line="200" w:lineRule="exact"/>
        <w:jc w:val="both"/>
      </w:pPr>
    </w:p>
    <w:tbl>
      <w:tblPr>
        <w:tblW w:w="9500" w:type="dxa"/>
        <w:tblInd w:w="100" w:type="dxa"/>
        <w:tblLayout w:type="fixed"/>
        <w:tblCellMar>
          <w:left w:w="0" w:type="dxa"/>
          <w:right w:w="0" w:type="dxa"/>
        </w:tblCellMar>
        <w:tblLook w:val="04A0" w:firstRow="1" w:lastRow="0" w:firstColumn="1" w:lastColumn="0" w:noHBand="0" w:noVBand="1"/>
      </w:tblPr>
      <w:tblGrid>
        <w:gridCol w:w="680"/>
        <w:gridCol w:w="3740"/>
        <w:gridCol w:w="1680"/>
        <w:gridCol w:w="1700"/>
        <w:gridCol w:w="1700"/>
      </w:tblGrid>
      <w:tr w:rsidR="00E57C69" w:rsidRPr="007C0E5B" w14:paraId="117ABE75" w14:textId="77777777" w:rsidTr="007F71AE">
        <w:trPr>
          <w:trHeight w:val="264"/>
        </w:trPr>
        <w:tc>
          <w:tcPr>
            <w:tcW w:w="680" w:type="dxa"/>
            <w:vAlign w:val="bottom"/>
          </w:tcPr>
          <w:p w14:paraId="09AE7EAE" w14:textId="4A1A141E" w:rsidR="00E57C69" w:rsidRPr="007C0E5B" w:rsidRDefault="004B2F33" w:rsidP="00D26EAB">
            <w:pPr>
              <w:ind w:right="287"/>
              <w:jc w:val="right"/>
            </w:pPr>
            <w:r w:rsidRPr="007C0E5B">
              <w:rPr>
                <w:rFonts w:eastAsia="Arial"/>
                <w:b/>
                <w:bCs/>
                <w:w w:val="81"/>
              </w:rPr>
              <w:t>2</w:t>
            </w:r>
            <w:r w:rsidR="00D861E4">
              <w:rPr>
                <w:rFonts w:eastAsia="Arial"/>
                <w:b/>
                <w:bCs/>
                <w:w w:val="81"/>
              </w:rPr>
              <w:t>3</w:t>
            </w:r>
            <w:r w:rsidRPr="007C0E5B">
              <w:rPr>
                <w:rFonts w:eastAsia="Arial"/>
                <w:b/>
                <w:bCs/>
                <w:w w:val="81"/>
              </w:rPr>
              <w:t>.</w:t>
            </w:r>
          </w:p>
        </w:tc>
        <w:tc>
          <w:tcPr>
            <w:tcW w:w="3740" w:type="dxa"/>
            <w:vAlign w:val="bottom"/>
          </w:tcPr>
          <w:p w14:paraId="063E9D53" w14:textId="77777777" w:rsidR="00E57C69" w:rsidRPr="007C0E5B" w:rsidRDefault="004B2F33">
            <w:r w:rsidRPr="007C0E5B">
              <w:rPr>
                <w:rFonts w:eastAsia="Arial"/>
                <w:b/>
                <w:bCs/>
                <w:w w:val="97"/>
              </w:rPr>
              <w:t>Financial Instruments - derivatives</w:t>
            </w:r>
          </w:p>
        </w:tc>
        <w:tc>
          <w:tcPr>
            <w:tcW w:w="1680" w:type="dxa"/>
            <w:vAlign w:val="bottom"/>
          </w:tcPr>
          <w:p w14:paraId="2B2630E7" w14:textId="77777777" w:rsidR="00E57C69" w:rsidRPr="007C0E5B" w:rsidRDefault="00E57C69"/>
        </w:tc>
        <w:tc>
          <w:tcPr>
            <w:tcW w:w="1700" w:type="dxa"/>
            <w:vAlign w:val="bottom"/>
          </w:tcPr>
          <w:p w14:paraId="732EC6C9" w14:textId="77777777" w:rsidR="00E57C69" w:rsidRPr="007C0E5B" w:rsidRDefault="00E57C69"/>
        </w:tc>
        <w:tc>
          <w:tcPr>
            <w:tcW w:w="1700" w:type="dxa"/>
            <w:vAlign w:val="bottom"/>
          </w:tcPr>
          <w:p w14:paraId="648D080D" w14:textId="77777777" w:rsidR="00E57C69" w:rsidRPr="007C0E5B" w:rsidRDefault="00E57C69"/>
        </w:tc>
      </w:tr>
      <w:tr w:rsidR="00E57C69" w:rsidRPr="007C0E5B" w14:paraId="50AC9D2D" w14:textId="77777777" w:rsidTr="007F71AE">
        <w:trPr>
          <w:trHeight w:val="530"/>
        </w:trPr>
        <w:tc>
          <w:tcPr>
            <w:tcW w:w="680" w:type="dxa"/>
            <w:vAlign w:val="bottom"/>
          </w:tcPr>
          <w:p w14:paraId="2CE938EA" w14:textId="77777777" w:rsidR="00E57C69" w:rsidRPr="007C0E5B" w:rsidRDefault="00E57C69"/>
        </w:tc>
        <w:tc>
          <w:tcPr>
            <w:tcW w:w="8820" w:type="dxa"/>
            <w:gridSpan w:val="4"/>
            <w:vAlign w:val="bottom"/>
          </w:tcPr>
          <w:p w14:paraId="0A393B82" w14:textId="207B8BD1" w:rsidR="00E57C69" w:rsidRPr="007C0E5B" w:rsidRDefault="004B2F33" w:rsidP="00B71E6F">
            <w:r w:rsidRPr="007C0E5B">
              <w:rPr>
                <w:rFonts w:eastAsia="Times New Roman"/>
              </w:rPr>
              <w:t>As at 3</w:t>
            </w:r>
            <w:r w:rsidR="00902E87">
              <w:rPr>
                <w:rFonts w:eastAsia="Times New Roman"/>
              </w:rPr>
              <w:t>1 December</w:t>
            </w:r>
            <w:r w:rsidRPr="007C0E5B">
              <w:rPr>
                <w:rFonts w:eastAsia="Times New Roman"/>
              </w:rPr>
              <w:t xml:space="preserve"> 201</w:t>
            </w:r>
            <w:r w:rsidR="00B71E6F" w:rsidRPr="007C0E5B">
              <w:rPr>
                <w:rFonts w:eastAsia="Times New Roman"/>
              </w:rPr>
              <w:t>9</w:t>
            </w:r>
            <w:r w:rsidRPr="007C0E5B">
              <w:rPr>
                <w:rFonts w:eastAsia="Times New Roman"/>
              </w:rPr>
              <w:t>, the foreign currency contracts which have been entered into by the</w:t>
            </w:r>
          </w:p>
        </w:tc>
      </w:tr>
      <w:tr w:rsidR="00E57C69" w:rsidRPr="007C0E5B" w14:paraId="3A86504D" w14:textId="77777777" w:rsidTr="007F71AE">
        <w:trPr>
          <w:trHeight w:val="266"/>
        </w:trPr>
        <w:tc>
          <w:tcPr>
            <w:tcW w:w="680" w:type="dxa"/>
            <w:vAlign w:val="bottom"/>
          </w:tcPr>
          <w:p w14:paraId="0916B4F9" w14:textId="77777777" w:rsidR="00E57C69" w:rsidRPr="007C0E5B" w:rsidRDefault="00E57C69"/>
        </w:tc>
        <w:tc>
          <w:tcPr>
            <w:tcW w:w="5420" w:type="dxa"/>
            <w:gridSpan w:val="2"/>
            <w:vAlign w:val="bottom"/>
          </w:tcPr>
          <w:p w14:paraId="47295DF8" w14:textId="590B9939" w:rsidR="00E57C69" w:rsidRPr="007C0E5B" w:rsidRDefault="004B2F33">
            <w:r w:rsidRPr="007C0E5B">
              <w:rPr>
                <w:rFonts w:eastAsia="Times New Roman"/>
              </w:rPr>
              <w:t xml:space="preserve">Group to hedge its foreign currency sales are as follows: </w:t>
            </w:r>
          </w:p>
        </w:tc>
        <w:tc>
          <w:tcPr>
            <w:tcW w:w="1700" w:type="dxa"/>
            <w:vAlign w:val="bottom"/>
          </w:tcPr>
          <w:p w14:paraId="1906BEB3" w14:textId="77777777" w:rsidR="00E57C69" w:rsidRPr="007C0E5B" w:rsidRDefault="00E57C69"/>
        </w:tc>
        <w:tc>
          <w:tcPr>
            <w:tcW w:w="1700" w:type="dxa"/>
            <w:vAlign w:val="bottom"/>
          </w:tcPr>
          <w:p w14:paraId="32CE9712" w14:textId="77777777" w:rsidR="00E57C69" w:rsidRPr="007C0E5B" w:rsidRDefault="00E57C69"/>
        </w:tc>
      </w:tr>
      <w:tr w:rsidR="00E57C69" w:rsidRPr="007C0E5B" w14:paraId="035FC126" w14:textId="77777777" w:rsidTr="007F71AE">
        <w:trPr>
          <w:trHeight w:val="274"/>
        </w:trPr>
        <w:tc>
          <w:tcPr>
            <w:tcW w:w="680" w:type="dxa"/>
            <w:vAlign w:val="bottom"/>
          </w:tcPr>
          <w:p w14:paraId="4DC36DBE" w14:textId="77777777" w:rsidR="00E57C69" w:rsidRPr="007C0E5B" w:rsidRDefault="00E57C69"/>
        </w:tc>
        <w:tc>
          <w:tcPr>
            <w:tcW w:w="3740" w:type="dxa"/>
            <w:tcBorders>
              <w:bottom w:val="single" w:sz="8" w:space="0" w:color="auto"/>
            </w:tcBorders>
            <w:vAlign w:val="bottom"/>
          </w:tcPr>
          <w:p w14:paraId="5D55EEB5" w14:textId="77777777" w:rsidR="00E57C69" w:rsidRPr="007C0E5B" w:rsidRDefault="00E57C69"/>
        </w:tc>
        <w:tc>
          <w:tcPr>
            <w:tcW w:w="1680" w:type="dxa"/>
            <w:tcBorders>
              <w:bottom w:val="single" w:sz="8" w:space="0" w:color="auto"/>
            </w:tcBorders>
            <w:vAlign w:val="bottom"/>
          </w:tcPr>
          <w:p w14:paraId="44B38A0B" w14:textId="77777777" w:rsidR="00E57C69" w:rsidRPr="007C0E5B" w:rsidRDefault="00E57C69"/>
        </w:tc>
        <w:tc>
          <w:tcPr>
            <w:tcW w:w="1700" w:type="dxa"/>
            <w:tcBorders>
              <w:bottom w:val="single" w:sz="8" w:space="0" w:color="auto"/>
            </w:tcBorders>
            <w:vAlign w:val="bottom"/>
          </w:tcPr>
          <w:p w14:paraId="36C39E3D" w14:textId="77777777" w:rsidR="00E57C69" w:rsidRPr="007C0E5B" w:rsidRDefault="00E57C69"/>
        </w:tc>
        <w:tc>
          <w:tcPr>
            <w:tcW w:w="1700" w:type="dxa"/>
            <w:tcBorders>
              <w:bottom w:val="single" w:sz="8" w:space="0" w:color="auto"/>
            </w:tcBorders>
            <w:vAlign w:val="bottom"/>
          </w:tcPr>
          <w:p w14:paraId="099A66A0" w14:textId="77777777" w:rsidR="00E57C69" w:rsidRPr="007C0E5B" w:rsidRDefault="00E57C69"/>
        </w:tc>
      </w:tr>
      <w:tr w:rsidR="00E57C69" w:rsidRPr="007C0E5B" w14:paraId="0B9DE597" w14:textId="77777777" w:rsidTr="007F71AE">
        <w:trPr>
          <w:trHeight w:val="249"/>
        </w:trPr>
        <w:tc>
          <w:tcPr>
            <w:tcW w:w="680" w:type="dxa"/>
            <w:tcBorders>
              <w:right w:val="single" w:sz="8" w:space="0" w:color="auto"/>
            </w:tcBorders>
            <w:vAlign w:val="bottom"/>
          </w:tcPr>
          <w:p w14:paraId="0B818B0D" w14:textId="77777777" w:rsidR="00E57C69" w:rsidRPr="007C0E5B" w:rsidRDefault="00E57C69"/>
        </w:tc>
        <w:tc>
          <w:tcPr>
            <w:tcW w:w="3740" w:type="dxa"/>
            <w:tcBorders>
              <w:right w:val="single" w:sz="8" w:space="0" w:color="auto"/>
            </w:tcBorders>
            <w:vAlign w:val="bottom"/>
          </w:tcPr>
          <w:p w14:paraId="03C026B3" w14:textId="77777777" w:rsidR="00E57C69" w:rsidRPr="007C0E5B" w:rsidRDefault="004B2F33">
            <w:pPr>
              <w:spacing w:line="248" w:lineRule="exact"/>
              <w:ind w:left="100"/>
            </w:pPr>
            <w:r w:rsidRPr="007C0E5B">
              <w:rPr>
                <w:rFonts w:eastAsia="Times New Roman"/>
              </w:rPr>
              <w:t>Forward Foreign Currency Contracts</w:t>
            </w:r>
          </w:p>
        </w:tc>
        <w:tc>
          <w:tcPr>
            <w:tcW w:w="1680" w:type="dxa"/>
            <w:tcBorders>
              <w:right w:val="single" w:sz="8" w:space="0" w:color="auto"/>
            </w:tcBorders>
            <w:vAlign w:val="bottom"/>
          </w:tcPr>
          <w:p w14:paraId="7D99649C" w14:textId="77777777" w:rsidR="00E57C69" w:rsidRPr="007C0E5B" w:rsidRDefault="004B2F33">
            <w:pPr>
              <w:spacing w:line="248" w:lineRule="exact"/>
              <w:jc w:val="center"/>
            </w:pPr>
            <w:r w:rsidRPr="007C0E5B">
              <w:rPr>
                <w:rFonts w:eastAsia="Times New Roman"/>
                <w:w w:val="98"/>
              </w:rPr>
              <w:t>Contract</w:t>
            </w:r>
          </w:p>
        </w:tc>
        <w:tc>
          <w:tcPr>
            <w:tcW w:w="1700" w:type="dxa"/>
            <w:tcBorders>
              <w:right w:val="single" w:sz="8" w:space="0" w:color="auto"/>
            </w:tcBorders>
            <w:vAlign w:val="bottom"/>
          </w:tcPr>
          <w:p w14:paraId="00B5AEBC" w14:textId="77777777" w:rsidR="00E57C69" w:rsidRPr="007C0E5B" w:rsidRDefault="004B2F33">
            <w:pPr>
              <w:spacing w:line="248" w:lineRule="exact"/>
              <w:jc w:val="center"/>
            </w:pPr>
            <w:r w:rsidRPr="007C0E5B">
              <w:rPr>
                <w:rFonts w:eastAsia="Times New Roman"/>
                <w:w w:val="97"/>
              </w:rPr>
              <w:t>Fair</w:t>
            </w:r>
          </w:p>
        </w:tc>
        <w:tc>
          <w:tcPr>
            <w:tcW w:w="1700" w:type="dxa"/>
            <w:tcBorders>
              <w:right w:val="single" w:sz="8" w:space="0" w:color="auto"/>
            </w:tcBorders>
            <w:vAlign w:val="bottom"/>
          </w:tcPr>
          <w:p w14:paraId="54FD11BA" w14:textId="77777777" w:rsidR="00E57C69" w:rsidRPr="007C0E5B" w:rsidRDefault="004B2F33">
            <w:pPr>
              <w:spacing w:line="248" w:lineRule="exact"/>
              <w:ind w:left="120"/>
            </w:pPr>
            <w:r w:rsidRPr="007C0E5B">
              <w:rPr>
                <w:rFonts w:eastAsia="Times New Roman"/>
              </w:rPr>
              <w:t>Changes in Fair</w:t>
            </w:r>
          </w:p>
        </w:tc>
      </w:tr>
      <w:tr w:rsidR="00E57C69" w:rsidRPr="007C0E5B" w14:paraId="753A937C" w14:textId="77777777" w:rsidTr="007F71AE">
        <w:trPr>
          <w:trHeight w:val="271"/>
        </w:trPr>
        <w:tc>
          <w:tcPr>
            <w:tcW w:w="680" w:type="dxa"/>
            <w:tcBorders>
              <w:right w:val="single" w:sz="8" w:space="0" w:color="auto"/>
            </w:tcBorders>
            <w:vAlign w:val="bottom"/>
          </w:tcPr>
          <w:p w14:paraId="437D88B4" w14:textId="77777777" w:rsidR="00E57C69" w:rsidRPr="007C0E5B" w:rsidRDefault="00E57C69"/>
        </w:tc>
        <w:tc>
          <w:tcPr>
            <w:tcW w:w="3740" w:type="dxa"/>
            <w:tcBorders>
              <w:bottom w:val="single" w:sz="8" w:space="0" w:color="auto"/>
              <w:right w:val="single" w:sz="8" w:space="0" w:color="auto"/>
            </w:tcBorders>
            <w:vAlign w:val="bottom"/>
          </w:tcPr>
          <w:p w14:paraId="41F239BB" w14:textId="77777777" w:rsidR="00E57C69" w:rsidRPr="007C0E5B" w:rsidRDefault="00E57C69"/>
        </w:tc>
        <w:tc>
          <w:tcPr>
            <w:tcW w:w="1680" w:type="dxa"/>
            <w:tcBorders>
              <w:bottom w:val="single" w:sz="8" w:space="0" w:color="auto"/>
              <w:right w:val="single" w:sz="8" w:space="0" w:color="auto"/>
            </w:tcBorders>
            <w:vAlign w:val="bottom"/>
          </w:tcPr>
          <w:p w14:paraId="049D9AB2" w14:textId="77777777" w:rsidR="00E57C69" w:rsidRPr="007C0E5B" w:rsidRDefault="004B2F33">
            <w:pPr>
              <w:jc w:val="center"/>
            </w:pPr>
            <w:proofErr w:type="gramStart"/>
            <w:r w:rsidRPr="007C0E5B">
              <w:rPr>
                <w:rFonts w:eastAsia="Times New Roman"/>
                <w:w w:val="98"/>
              </w:rPr>
              <w:t>Value(</w:t>
            </w:r>
            <w:proofErr w:type="gramEnd"/>
            <w:r w:rsidRPr="007C0E5B">
              <w:rPr>
                <w:rFonts w:eastAsia="Times New Roman"/>
                <w:w w:val="98"/>
              </w:rPr>
              <w:t>RM’000)</w:t>
            </w:r>
          </w:p>
        </w:tc>
        <w:tc>
          <w:tcPr>
            <w:tcW w:w="1700" w:type="dxa"/>
            <w:tcBorders>
              <w:bottom w:val="single" w:sz="8" w:space="0" w:color="auto"/>
              <w:right w:val="single" w:sz="8" w:space="0" w:color="auto"/>
            </w:tcBorders>
            <w:vAlign w:val="bottom"/>
          </w:tcPr>
          <w:p w14:paraId="2D445763" w14:textId="77777777" w:rsidR="00E57C69" w:rsidRPr="007C0E5B" w:rsidRDefault="004B2F33">
            <w:pPr>
              <w:jc w:val="center"/>
            </w:pPr>
            <w:proofErr w:type="gramStart"/>
            <w:r w:rsidRPr="007C0E5B">
              <w:rPr>
                <w:rFonts w:eastAsia="Times New Roman"/>
                <w:w w:val="97"/>
              </w:rPr>
              <w:t>Value(</w:t>
            </w:r>
            <w:proofErr w:type="gramEnd"/>
            <w:r w:rsidRPr="007C0E5B">
              <w:rPr>
                <w:rFonts w:eastAsia="Times New Roman"/>
                <w:w w:val="97"/>
              </w:rPr>
              <w:t>RM’000)</w:t>
            </w:r>
          </w:p>
        </w:tc>
        <w:tc>
          <w:tcPr>
            <w:tcW w:w="1700" w:type="dxa"/>
            <w:tcBorders>
              <w:bottom w:val="single" w:sz="8" w:space="0" w:color="auto"/>
              <w:right w:val="single" w:sz="8" w:space="0" w:color="auto"/>
            </w:tcBorders>
            <w:vAlign w:val="bottom"/>
          </w:tcPr>
          <w:p w14:paraId="31D937B3" w14:textId="77777777" w:rsidR="00E57C69" w:rsidRPr="007C0E5B" w:rsidRDefault="004B2F33">
            <w:pPr>
              <w:ind w:left="100"/>
            </w:pPr>
            <w:proofErr w:type="gramStart"/>
            <w:r w:rsidRPr="007C0E5B">
              <w:rPr>
                <w:rFonts w:eastAsia="Times New Roman"/>
              </w:rPr>
              <w:t>Value(</w:t>
            </w:r>
            <w:proofErr w:type="gramEnd"/>
            <w:r w:rsidRPr="007C0E5B">
              <w:rPr>
                <w:rFonts w:eastAsia="Times New Roman"/>
              </w:rPr>
              <w:t>RM’000)</w:t>
            </w:r>
          </w:p>
        </w:tc>
      </w:tr>
      <w:tr w:rsidR="00E57C69" w:rsidRPr="007C0E5B" w14:paraId="2C7D51A7" w14:textId="77777777" w:rsidTr="007F71AE">
        <w:trPr>
          <w:trHeight w:val="255"/>
        </w:trPr>
        <w:tc>
          <w:tcPr>
            <w:tcW w:w="680" w:type="dxa"/>
            <w:tcBorders>
              <w:right w:val="single" w:sz="8" w:space="0" w:color="auto"/>
            </w:tcBorders>
            <w:vAlign w:val="bottom"/>
          </w:tcPr>
          <w:p w14:paraId="6338E47F" w14:textId="77777777" w:rsidR="00E57C69" w:rsidRPr="007C0E5B" w:rsidRDefault="00E57C69"/>
        </w:tc>
        <w:tc>
          <w:tcPr>
            <w:tcW w:w="3740" w:type="dxa"/>
            <w:tcBorders>
              <w:bottom w:val="single" w:sz="8" w:space="0" w:color="auto"/>
              <w:right w:val="single" w:sz="8" w:space="0" w:color="auto"/>
            </w:tcBorders>
            <w:vAlign w:val="bottom"/>
          </w:tcPr>
          <w:p w14:paraId="18A2BE12" w14:textId="77777777" w:rsidR="00E57C69" w:rsidRPr="007C0E5B" w:rsidRDefault="004B2F33">
            <w:pPr>
              <w:spacing w:line="251" w:lineRule="exact"/>
              <w:ind w:left="100"/>
            </w:pPr>
            <w:r w:rsidRPr="007C0E5B">
              <w:rPr>
                <w:rFonts w:eastAsia="Times New Roman"/>
              </w:rPr>
              <w:t>US Dollar – less than l year</w:t>
            </w:r>
          </w:p>
        </w:tc>
        <w:tc>
          <w:tcPr>
            <w:tcW w:w="1680" w:type="dxa"/>
            <w:tcBorders>
              <w:bottom w:val="single" w:sz="8" w:space="0" w:color="auto"/>
              <w:right w:val="single" w:sz="8" w:space="0" w:color="auto"/>
            </w:tcBorders>
            <w:vAlign w:val="bottom"/>
          </w:tcPr>
          <w:p w14:paraId="36627B87" w14:textId="0320D484" w:rsidR="00E57C69" w:rsidRPr="007C0E5B" w:rsidRDefault="00902E87" w:rsidP="00B71E6F">
            <w:pPr>
              <w:spacing w:line="251" w:lineRule="exact"/>
              <w:ind w:left="540"/>
            </w:pPr>
            <w:r>
              <w:rPr>
                <w:rFonts w:eastAsia="Times New Roman"/>
              </w:rPr>
              <w:t>12</w:t>
            </w:r>
            <w:r w:rsidR="00F34AE9" w:rsidRPr="007C0E5B">
              <w:rPr>
                <w:rFonts w:eastAsia="Times New Roman"/>
              </w:rPr>
              <w:t>,</w:t>
            </w:r>
            <w:r>
              <w:rPr>
                <w:rFonts w:eastAsia="Times New Roman"/>
              </w:rPr>
              <w:t>734</w:t>
            </w:r>
          </w:p>
        </w:tc>
        <w:tc>
          <w:tcPr>
            <w:tcW w:w="1700" w:type="dxa"/>
            <w:tcBorders>
              <w:bottom w:val="single" w:sz="8" w:space="0" w:color="auto"/>
              <w:right w:val="single" w:sz="8" w:space="0" w:color="auto"/>
            </w:tcBorders>
            <w:vAlign w:val="bottom"/>
          </w:tcPr>
          <w:p w14:paraId="7B29AC5A" w14:textId="715AEA29" w:rsidR="00E57C69" w:rsidRPr="007C0E5B" w:rsidRDefault="00996AD3" w:rsidP="00B71E6F">
            <w:pPr>
              <w:spacing w:line="251" w:lineRule="exact"/>
              <w:ind w:left="540"/>
            </w:pPr>
            <w:r>
              <w:t>1</w:t>
            </w:r>
            <w:r w:rsidR="00902E87">
              <w:t>2</w:t>
            </w:r>
            <w:r w:rsidR="00B71E6F" w:rsidRPr="007C0E5B">
              <w:t>,</w:t>
            </w:r>
            <w:r w:rsidR="00902E87">
              <w:t>499</w:t>
            </w:r>
          </w:p>
        </w:tc>
        <w:tc>
          <w:tcPr>
            <w:tcW w:w="1700" w:type="dxa"/>
            <w:tcBorders>
              <w:bottom w:val="single" w:sz="8" w:space="0" w:color="auto"/>
              <w:right w:val="single" w:sz="8" w:space="0" w:color="auto"/>
            </w:tcBorders>
            <w:vAlign w:val="bottom"/>
          </w:tcPr>
          <w:p w14:paraId="08C5EF63" w14:textId="3BBFCCC3" w:rsidR="00E57C69" w:rsidRPr="007C0E5B" w:rsidRDefault="00902E87" w:rsidP="00B71E6F">
            <w:pPr>
              <w:spacing w:line="251" w:lineRule="exact"/>
              <w:ind w:left="320"/>
            </w:pPr>
            <w:r>
              <w:rPr>
                <w:rFonts w:eastAsia="Times New Roman"/>
              </w:rPr>
              <w:t>235</w:t>
            </w:r>
          </w:p>
        </w:tc>
      </w:tr>
    </w:tbl>
    <w:p w14:paraId="5EB23F58" w14:textId="77777777" w:rsidR="00E57C69" w:rsidRPr="007C0E5B" w:rsidRDefault="004B2F33">
      <w:pPr>
        <w:spacing w:line="235" w:lineRule="auto"/>
        <w:ind w:left="780"/>
      </w:pPr>
      <w:r w:rsidRPr="007C0E5B">
        <w:rPr>
          <w:rFonts w:eastAsia="Times New Roman"/>
        </w:rPr>
        <w:t>.</w:t>
      </w:r>
    </w:p>
    <w:p w14:paraId="7734FE57" w14:textId="77777777" w:rsidR="00E57C69" w:rsidRPr="007C0E5B" w:rsidRDefault="00E57C69">
      <w:pPr>
        <w:spacing w:line="63" w:lineRule="exact"/>
      </w:pPr>
    </w:p>
    <w:p w14:paraId="470E349C" w14:textId="77777777" w:rsidR="00E57C69" w:rsidRPr="007C0E5B" w:rsidRDefault="004B2F33">
      <w:pPr>
        <w:spacing w:line="230" w:lineRule="auto"/>
        <w:ind w:left="780" w:right="100"/>
        <w:jc w:val="both"/>
      </w:pPr>
      <w:r w:rsidRPr="007C0E5B">
        <w:rPr>
          <w:rFonts w:eastAsia="Times New Roman"/>
        </w:rPr>
        <w:t xml:space="preserve">Derivative financial assets and liabilities are initially </w:t>
      </w:r>
      <w:proofErr w:type="spellStart"/>
      <w:r w:rsidRPr="007C0E5B">
        <w:rPr>
          <w:rFonts w:eastAsia="Times New Roman"/>
        </w:rPr>
        <w:t>recognised</w:t>
      </w:r>
      <w:proofErr w:type="spellEnd"/>
      <w:r w:rsidRPr="007C0E5B">
        <w:rPr>
          <w:rFonts w:eastAsia="Times New Roman"/>
        </w:rPr>
        <w:t>, and subsequently measured at fair value. The fair values of derivatives are determined based on market data (primarily exchange rate) to calculate the present value of all estimated flows associated with each derivative at the balance sheet date. The Group’s derivatives are principally in respect of forward foreign currency contracts used to hedge its foreign currency sales.</w:t>
      </w:r>
    </w:p>
    <w:p w14:paraId="070518D2" w14:textId="77777777" w:rsidR="00E57C69" w:rsidRPr="007C0E5B" w:rsidRDefault="00E57C69">
      <w:pPr>
        <w:spacing w:line="334" w:lineRule="exact"/>
      </w:pPr>
    </w:p>
    <w:p w14:paraId="6995E317" w14:textId="77777777" w:rsidR="00E57C69" w:rsidRPr="007C0E5B" w:rsidRDefault="004B2F33">
      <w:pPr>
        <w:spacing w:line="213" w:lineRule="auto"/>
        <w:ind w:left="780" w:right="100"/>
        <w:jc w:val="both"/>
      </w:pPr>
      <w:r w:rsidRPr="007C0E5B">
        <w:rPr>
          <w:rFonts w:eastAsia="Times New Roman"/>
        </w:rPr>
        <w:t xml:space="preserve">Forward foreign currency contracts of the Group have been measured at fair value and the changes in the fair value are </w:t>
      </w:r>
      <w:proofErr w:type="spellStart"/>
      <w:r w:rsidRPr="007C0E5B">
        <w:rPr>
          <w:rFonts w:eastAsia="Times New Roman"/>
        </w:rPr>
        <w:t>recognised</w:t>
      </w:r>
      <w:proofErr w:type="spellEnd"/>
      <w:r w:rsidRPr="007C0E5B">
        <w:rPr>
          <w:rFonts w:eastAsia="Times New Roman"/>
        </w:rPr>
        <w:t xml:space="preserve"> in profit or loss.</w:t>
      </w:r>
    </w:p>
    <w:p w14:paraId="3635C90A" w14:textId="77777777" w:rsidR="00E57C69" w:rsidRPr="007C0E5B" w:rsidRDefault="00E57C69">
      <w:pPr>
        <w:spacing w:line="271" w:lineRule="exact"/>
      </w:pPr>
    </w:p>
    <w:p w14:paraId="486E5CC0" w14:textId="77777777" w:rsidR="00E57C69" w:rsidRPr="007C0E5B" w:rsidRDefault="00E57C69">
      <w:pPr>
        <w:sectPr w:rsidR="00E57C69" w:rsidRPr="007C0E5B" w:rsidSect="006716A4">
          <w:pgSz w:w="12240" w:h="15840"/>
          <w:pgMar w:top="674" w:right="1220" w:bottom="136" w:left="1440" w:header="0" w:footer="0" w:gutter="0"/>
          <w:cols w:space="720" w:equalWidth="0">
            <w:col w:w="9580"/>
          </w:cols>
        </w:sectPr>
      </w:pPr>
    </w:p>
    <w:p w14:paraId="4CE8FC9A" w14:textId="77777777" w:rsidR="00E57C69" w:rsidRPr="007C0E5B" w:rsidRDefault="004B2F33">
      <w:pPr>
        <w:ind w:left="120"/>
      </w:pPr>
      <w:bookmarkStart w:id="10" w:name="page14"/>
      <w:bookmarkEnd w:id="10"/>
      <w:r w:rsidRPr="007C0E5B">
        <w:rPr>
          <w:rFonts w:eastAsia="Arial"/>
          <w:b/>
          <w:bCs/>
        </w:rPr>
        <w:lastRenderedPageBreak/>
        <w:t>LII HEN INDUSTRIES BHD (</w:t>
      </w:r>
      <w:r w:rsidR="00C24918" w:rsidRPr="007C0E5B">
        <w:rPr>
          <w:rFonts w:eastAsia="Arial"/>
          <w:b/>
          <w:bCs/>
        </w:rPr>
        <w:t xml:space="preserve">Company No: </w:t>
      </w:r>
      <w:r w:rsidRPr="007C0E5B">
        <w:rPr>
          <w:rFonts w:eastAsia="Arial"/>
          <w:b/>
          <w:bCs/>
        </w:rPr>
        <w:t>301361-U)</w:t>
      </w:r>
    </w:p>
    <w:p w14:paraId="212F8B65" w14:textId="77777777" w:rsidR="00E57C69" w:rsidRPr="007C0E5B" w:rsidRDefault="00E57C69">
      <w:pPr>
        <w:spacing w:line="200" w:lineRule="exact"/>
      </w:pPr>
    </w:p>
    <w:p w14:paraId="3803674D" w14:textId="77777777" w:rsidR="00E57C69" w:rsidRPr="007C0E5B" w:rsidRDefault="00E57C69">
      <w:pPr>
        <w:spacing w:line="200" w:lineRule="exact"/>
      </w:pPr>
    </w:p>
    <w:p w14:paraId="759EC4FE" w14:textId="77777777" w:rsidR="004B2F33" w:rsidRPr="007C0E5B" w:rsidRDefault="004B2F33" w:rsidP="004B2F33">
      <w:pPr>
        <w:ind w:left="180"/>
      </w:pPr>
      <w:r w:rsidRPr="007C0E5B">
        <w:rPr>
          <w:rFonts w:eastAsia="Times New Roman"/>
        </w:rPr>
        <w:t>-continue</w:t>
      </w:r>
    </w:p>
    <w:p w14:paraId="66F8442D" w14:textId="77777777" w:rsidR="00E57C69" w:rsidRPr="007C0E5B" w:rsidRDefault="00E57C69">
      <w:pPr>
        <w:spacing w:line="200" w:lineRule="exact"/>
      </w:pPr>
    </w:p>
    <w:p w14:paraId="5D5C4E95" w14:textId="77777777" w:rsidR="00E57C69" w:rsidRPr="007C0E5B" w:rsidRDefault="00E57C69">
      <w:pPr>
        <w:spacing w:line="200" w:lineRule="exact"/>
      </w:pPr>
    </w:p>
    <w:p w14:paraId="393F9AF9" w14:textId="77777777" w:rsidR="00E57C69" w:rsidRPr="007C0E5B" w:rsidRDefault="00E57C69">
      <w:pPr>
        <w:spacing w:line="289" w:lineRule="exact"/>
      </w:pPr>
    </w:p>
    <w:tbl>
      <w:tblPr>
        <w:tblW w:w="9620" w:type="dxa"/>
        <w:tblInd w:w="10" w:type="dxa"/>
        <w:tblLayout w:type="fixed"/>
        <w:tblCellMar>
          <w:left w:w="0" w:type="dxa"/>
          <w:right w:w="0" w:type="dxa"/>
        </w:tblCellMar>
        <w:tblLook w:val="04A0" w:firstRow="1" w:lastRow="0" w:firstColumn="1" w:lastColumn="0" w:noHBand="0" w:noVBand="1"/>
      </w:tblPr>
      <w:tblGrid>
        <w:gridCol w:w="600"/>
        <w:gridCol w:w="3600"/>
        <w:gridCol w:w="180"/>
        <w:gridCol w:w="1080"/>
        <w:gridCol w:w="1440"/>
        <w:gridCol w:w="1460"/>
        <w:gridCol w:w="200"/>
        <w:gridCol w:w="1060"/>
      </w:tblGrid>
      <w:tr w:rsidR="00E57C69" w:rsidRPr="007C0E5B" w14:paraId="2D93F77A" w14:textId="77777777" w:rsidTr="00CA19E8">
        <w:trPr>
          <w:trHeight w:val="266"/>
        </w:trPr>
        <w:tc>
          <w:tcPr>
            <w:tcW w:w="600" w:type="dxa"/>
            <w:vAlign w:val="bottom"/>
          </w:tcPr>
          <w:p w14:paraId="58290B10" w14:textId="60369FA6" w:rsidR="00E57C69" w:rsidRPr="007C0E5B" w:rsidRDefault="004B2F33" w:rsidP="00D26EAB">
            <w:pPr>
              <w:ind w:left="120"/>
            </w:pPr>
            <w:r w:rsidRPr="007C0E5B">
              <w:rPr>
                <w:rFonts w:eastAsia="Arial"/>
                <w:b/>
                <w:bCs/>
              </w:rPr>
              <w:t>2</w:t>
            </w:r>
            <w:r w:rsidR="00D861E4">
              <w:rPr>
                <w:rFonts w:eastAsia="Arial"/>
                <w:b/>
                <w:bCs/>
              </w:rPr>
              <w:t>4</w:t>
            </w:r>
            <w:r w:rsidRPr="007C0E5B">
              <w:rPr>
                <w:rFonts w:eastAsia="Times New Roman"/>
              </w:rPr>
              <w:t>.</w:t>
            </w:r>
          </w:p>
        </w:tc>
        <w:tc>
          <w:tcPr>
            <w:tcW w:w="3780" w:type="dxa"/>
            <w:gridSpan w:val="2"/>
            <w:vAlign w:val="bottom"/>
          </w:tcPr>
          <w:p w14:paraId="399A3F07" w14:textId="77777777" w:rsidR="00E57C69" w:rsidRPr="007C0E5B" w:rsidRDefault="004B2F33">
            <w:pPr>
              <w:ind w:left="200"/>
            </w:pPr>
            <w:r w:rsidRPr="007C0E5B">
              <w:rPr>
                <w:rFonts w:eastAsia="Arial"/>
                <w:b/>
                <w:bCs/>
                <w:w w:val="91"/>
              </w:rPr>
              <w:t>Other Operating Income/(expenses)</w:t>
            </w:r>
          </w:p>
        </w:tc>
        <w:tc>
          <w:tcPr>
            <w:tcW w:w="1080" w:type="dxa"/>
            <w:vAlign w:val="bottom"/>
          </w:tcPr>
          <w:p w14:paraId="6D70BDB1" w14:textId="77777777" w:rsidR="00E57C69" w:rsidRPr="007C0E5B" w:rsidRDefault="00E57C69"/>
        </w:tc>
        <w:tc>
          <w:tcPr>
            <w:tcW w:w="1440" w:type="dxa"/>
            <w:vAlign w:val="bottom"/>
          </w:tcPr>
          <w:p w14:paraId="192A1A73" w14:textId="77777777" w:rsidR="00E57C69" w:rsidRPr="007C0E5B" w:rsidRDefault="00E57C69"/>
        </w:tc>
        <w:tc>
          <w:tcPr>
            <w:tcW w:w="1460" w:type="dxa"/>
            <w:vAlign w:val="bottom"/>
          </w:tcPr>
          <w:p w14:paraId="7F457E06" w14:textId="77777777" w:rsidR="00E57C69" w:rsidRPr="007C0E5B" w:rsidRDefault="00E57C69"/>
        </w:tc>
        <w:tc>
          <w:tcPr>
            <w:tcW w:w="200" w:type="dxa"/>
            <w:vAlign w:val="bottom"/>
          </w:tcPr>
          <w:p w14:paraId="28009AA0" w14:textId="77777777" w:rsidR="00E57C69" w:rsidRPr="007C0E5B" w:rsidRDefault="00E57C69"/>
        </w:tc>
        <w:tc>
          <w:tcPr>
            <w:tcW w:w="1060" w:type="dxa"/>
            <w:vAlign w:val="bottom"/>
          </w:tcPr>
          <w:p w14:paraId="3A38BC13" w14:textId="77777777" w:rsidR="00E57C69" w:rsidRPr="007C0E5B" w:rsidRDefault="00E57C69"/>
        </w:tc>
      </w:tr>
      <w:tr w:rsidR="00E57C69" w:rsidRPr="007C0E5B" w14:paraId="7C20398E" w14:textId="77777777" w:rsidTr="00CA19E8">
        <w:trPr>
          <w:trHeight w:val="266"/>
        </w:trPr>
        <w:tc>
          <w:tcPr>
            <w:tcW w:w="600" w:type="dxa"/>
            <w:vAlign w:val="bottom"/>
          </w:tcPr>
          <w:p w14:paraId="3283B5B7" w14:textId="77777777" w:rsidR="00E57C69" w:rsidRDefault="00E57C69"/>
          <w:p w14:paraId="2089BD3E" w14:textId="4A79822C" w:rsidR="00105AC3" w:rsidRPr="007C0E5B" w:rsidRDefault="00105AC3"/>
        </w:tc>
        <w:tc>
          <w:tcPr>
            <w:tcW w:w="6300" w:type="dxa"/>
            <w:gridSpan w:val="4"/>
            <w:vAlign w:val="bottom"/>
          </w:tcPr>
          <w:p w14:paraId="117EE496" w14:textId="77777777" w:rsidR="00105AC3" w:rsidRDefault="00105AC3" w:rsidP="00105AC3">
            <w:pPr>
              <w:ind w:right="307"/>
              <w:jc w:val="right"/>
              <w:rPr>
                <w:rFonts w:eastAsia="Times New Roman"/>
              </w:rPr>
            </w:pPr>
          </w:p>
          <w:p w14:paraId="7EEB42E4" w14:textId="2D020F94" w:rsidR="00E57C69" w:rsidRDefault="004B2F33" w:rsidP="00105AC3">
            <w:pPr>
              <w:ind w:left="-189" w:right="307"/>
              <w:jc w:val="center"/>
              <w:rPr>
                <w:rFonts w:eastAsia="Times New Roman"/>
              </w:rPr>
            </w:pPr>
            <w:r w:rsidRPr="007C0E5B">
              <w:rPr>
                <w:rFonts w:eastAsia="Times New Roman"/>
              </w:rPr>
              <w:t xml:space="preserve">Other operating income/(expenses) comprise the following: </w:t>
            </w:r>
          </w:p>
          <w:p w14:paraId="5F2DB6A8" w14:textId="6B2B8070" w:rsidR="00105AC3" w:rsidRPr="007C0E5B" w:rsidRDefault="00105AC3" w:rsidP="00105AC3">
            <w:pPr>
              <w:ind w:right="307"/>
              <w:jc w:val="right"/>
            </w:pPr>
          </w:p>
        </w:tc>
        <w:tc>
          <w:tcPr>
            <w:tcW w:w="1460" w:type="dxa"/>
            <w:vAlign w:val="bottom"/>
          </w:tcPr>
          <w:p w14:paraId="77C541A4" w14:textId="77777777" w:rsidR="00E57C69" w:rsidRPr="007C0E5B" w:rsidRDefault="00E57C69"/>
        </w:tc>
        <w:tc>
          <w:tcPr>
            <w:tcW w:w="200" w:type="dxa"/>
            <w:vAlign w:val="bottom"/>
          </w:tcPr>
          <w:p w14:paraId="65741F05" w14:textId="77777777" w:rsidR="00E57C69" w:rsidRPr="007C0E5B" w:rsidRDefault="00E57C69"/>
        </w:tc>
        <w:tc>
          <w:tcPr>
            <w:tcW w:w="1060" w:type="dxa"/>
            <w:vAlign w:val="bottom"/>
          </w:tcPr>
          <w:p w14:paraId="32D6F921" w14:textId="77777777" w:rsidR="00E57C69" w:rsidRPr="007C0E5B" w:rsidRDefault="00E57C69"/>
        </w:tc>
      </w:tr>
      <w:tr w:rsidR="00E57C69" w:rsidRPr="007C0E5B" w14:paraId="38AD7F88" w14:textId="77777777" w:rsidTr="00CA19E8">
        <w:trPr>
          <w:trHeight w:val="533"/>
        </w:trPr>
        <w:tc>
          <w:tcPr>
            <w:tcW w:w="600" w:type="dxa"/>
            <w:vAlign w:val="bottom"/>
          </w:tcPr>
          <w:p w14:paraId="7B4D033B" w14:textId="77777777" w:rsidR="00E57C69" w:rsidRPr="007C0E5B" w:rsidRDefault="00E57C69"/>
        </w:tc>
        <w:tc>
          <w:tcPr>
            <w:tcW w:w="3600" w:type="dxa"/>
            <w:vAlign w:val="bottom"/>
          </w:tcPr>
          <w:p w14:paraId="5481D802" w14:textId="77777777" w:rsidR="00E57C69" w:rsidRPr="007C0E5B" w:rsidRDefault="00E57C69"/>
        </w:tc>
        <w:tc>
          <w:tcPr>
            <w:tcW w:w="180" w:type="dxa"/>
            <w:vAlign w:val="bottom"/>
          </w:tcPr>
          <w:p w14:paraId="14489C05" w14:textId="77777777" w:rsidR="00E57C69" w:rsidRPr="007C0E5B" w:rsidRDefault="00E57C69"/>
        </w:tc>
        <w:tc>
          <w:tcPr>
            <w:tcW w:w="2520" w:type="dxa"/>
            <w:gridSpan w:val="2"/>
            <w:vAlign w:val="bottom"/>
          </w:tcPr>
          <w:p w14:paraId="409636BF" w14:textId="77777777" w:rsidR="00E57C69" w:rsidRPr="007C0E5B" w:rsidRDefault="004B2F33">
            <w:pPr>
              <w:ind w:right="607"/>
              <w:jc w:val="right"/>
            </w:pPr>
            <w:r w:rsidRPr="007C0E5B">
              <w:rPr>
                <w:rFonts w:eastAsia="Times New Roman"/>
              </w:rPr>
              <w:t>Current Quarter</w:t>
            </w:r>
          </w:p>
        </w:tc>
        <w:tc>
          <w:tcPr>
            <w:tcW w:w="1660" w:type="dxa"/>
            <w:gridSpan w:val="2"/>
            <w:vAlign w:val="bottom"/>
          </w:tcPr>
          <w:p w14:paraId="5DBF0970" w14:textId="77777777" w:rsidR="00E57C69" w:rsidRPr="007C0E5B" w:rsidRDefault="004B2F33">
            <w:pPr>
              <w:ind w:left="460"/>
            </w:pPr>
            <w:r w:rsidRPr="007C0E5B">
              <w:rPr>
                <w:rFonts w:eastAsia="Times New Roman"/>
              </w:rPr>
              <w:t>Year to Date</w:t>
            </w:r>
          </w:p>
        </w:tc>
        <w:tc>
          <w:tcPr>
            <w:tcW w:w="1060" w:type="dxa"/>
            <w:vAlign w:val="bottom"/>
          </w:tcPr>
          <w:p w14:paraId="04D9F58B" w14:textId="77777777" w:rsidR="00E57C69" w:rsidRPr="007C0E5B" w:rsidRDefault="00E57C69"/>
        </w:tc>
      </w:tr>
      <w:tr w:rsidR="00E57C69" w:rsidRPr="007C0E5B" w14:paraId="3888350C" w14:textId="77777777" w:rsidTr="00CA19E8">
        <w:trPr>
          <w:trHeight w:val="271"/>
        </w:trPr>
        <w:tc>
          <w:tcPr>
            <w:tcW w:w="600" w:type="dxa"/>
            <w:tcBorders>
              <w:bottom w:val="single" w:sz="8" w:space="0" w:color="auto"/>
            </w:tcBorders>
            <w:vAlign w:val="bottom"/>
          </w:tcPr>
          <w:p w14:paraId="73025A6C" w14:textId="77777777" w:rsidR="00E57C69" w:rsidRPr="007C0E5B" w:rsidRDefault="00E57C69"/>
        </w:tc>
        <w:tc>
          <w:tcPr>
            <w:tcW w:w="3600" w:type="dxa"/>
            <w:tcBorders>
              <w:bottom w:val="single" w:sz="8" w:space="0" w:color="auto"/>
            </w:tcBorders>
            <w:vAlign w:val="bottom"/>
          </w:tcPr>
          <w:p w14:paraId="3C53CF28" w14:textId="77777777" w:rsidR="00E57C69" w:rsidRPr="007C0E5B" w:rsidRDefault="00E57C69"/>
        </w:tc>
        <w:tc>
          <w:tcPr>
            <w:tcW w:w="180" w:type="dxa"/>
            <w:tcBorders>
              <w:bottom w:val="single" w:sz="8" w:space="0" w:color="auto"/>
            </w:tcBorders>
            <w:vAlign w:val="bottom"/>
          </w:tcPr>
          <w:p w14:paraId="763EF6FD" w14:textId="77777777" w:rsidR="00E57C69" w:rsidRPr="007C0E5B" w:rsidRDefault="00E57C69"/>
        </w:tc>
        <w:tc>
          <w:tcPr>
            <w:tcW w:w="2520" w:type="dxa"/>
            <w:gridSpan w:val="2"/>
            <w:tcBorders>
              <w:bottom w:val="single" w:sz="8" w:space="0" w:color="auto"/>
            </w:tcBorders>
            <w:vAlign w:val="bottom"/>
          </w:tcPr>
          <w:p w14:paraId="6896305C" w14:textId="64C30F3C" w:rsidR="00E57C69" w:rsidRPr="007C0E5B" w:rsidRDefault="004B2F33" w:rsidP="00B71E6F">
            <w:pPr>
              <w:ind w:right="607"/>
              <w:jc w:val="right"/>
            </w:pPr>
            <w:r w:rsidRPr="007C0E5B">
              <w:rPr>
                <w:rFonts w:eastAsia="Times New Roman"/>
              </w:rPr>
              <w:t>3</w:t>
            </w:r>
            <w:r w:rsidR="00902E87">
              <w:rPr>
                <w:rFonts w:eastAsia="Times New Roman"/>
              </w:rPr>
              <w:t>1 December</w:t>
            </w:r>
          </w:p>
        </w:tc>
        <w:tc>
          <w:tcPr>
            <w:tcW w:w="2720" w:type="dxa"/>
            <w:gridSpan w:val="3"/>
            <w:tcBorders>
              <w:bottom w:val="single" w:sz="8" w:space="0" w:color="auto"/>
            </w:tcBorders>
            <w:vAlign w:val="bottom"/>
          </w:tcPr>
          <w:p w14:paraId="64CA1B5A" w14:textId="67EDFE8C" w:rsidR="00E57C69" w:rsidRPr="007C0E5B" w:rsidRDefault="004B2F33" w:rsidP="00B71E6F">
            <w:pPr>
              <w:ind w:right="887"/>
              <w:jc w:val="right"/>
            </w:pPr>
            <w:r w:rsidRPr="007C0E5B">
              <w:rPr>
                <w:rFonts w:eastAsia="Times New Roman"/>
              </w:rPr>
              <w:t>3</w:t>
            </w:r>
            <w:r w:rsidR="00902E87">
              <w:rPr>
                <w:rFonts w:eastAsia="Times New Roman"/>
              </w:rPr>
              <w:t>1 December</w:t>
            </w:r>
          </w:p>
        </w:tc>
      </w:tr>
      <w:tr w:rsidR="00E57C69" w:rsidRPr="007C0E5B" w14:paraId="623F6271" w14:textId="77777777" w:rsidTr="00CA19E8">
        <w:trPr>
          <w:trHeight w:val="255"/>
        </w:trPr>
        <w:tc>
          <w:tcPr>
            <w:tcW w:w="600" w:type="dxa"/>
            <w:tcBorders>
              <w:left w:val="single" w:sz="8" w:space="0" w:color="auto"/>
              <w:bottom w:val="single" w:sz="8" w:space="0" w:color="auto"/>
            </w:tcBorders>
            <w:vAlign w:val="bottom"/>
          </w:tcPr>
          <w:p w14:paraId="5C67CFAB" w14:textId="77777777" w:rsidR="00E57C69" w:rsidRPr="007C0E5B" w:rsidRDefault="00E57C69"/>
        </w:tc>
        <w:tc>
          <w:tcPr>
            <w:tcW w:w="3600" w:type="dxa"/>
            <w:tcBorders>
              <w:bottom w:val="single" w:sz="8" w:space="0" w:color="auto"/>
              <w:right w:val="single" w:sz="8" w:space="0" w:color="auto"/>
            </w:tcBorders>
            <w:vAlign w:val="bottom"/>
          </w:tcPr>
          <w:p w14:paraId="1596C9CF" w14:textId="77777777" w:rsidR="00E57C69" w:rsidRPr="007C0E5B" w:rsidRDefault="00E57C69"/>
        </w:tc>
        <w:tc>
          <w:tcPr>
            <w:tcW w:w="180" w:type="dxa"/>
            <w:tcBorders>
              <w:bottom w:val="single" w:sz="8" w:space="0" w:color="auto"/>
            </w:tcBorders>
            <w:vAlign w:val="bottom"/>
          </w:tcPr>
          <w:p w14:paraId="54C8D93F" w14:textId="77777777" w:rsidR="00E57C69" w:rsidRPr="007C0E5B" w:rsidRDefault="00E57C69"/>
        </w:tc>
        <w:tc>
          <w:tcPr>
            <w:tcW w:w="1080" w:type="dxa"/>
            <w:tcBorders>
              <w:bottom w:val="single" w:sz="8" w:space="0" w:color="auto"/>
              <w:right w:val="single" w:sz="8" w:space="0" w:color="auto"/>
            </w:tcBorders>
            <w:vAlign w:val="bottom"/>
          </w:tcPr>
          <w:p w14:paraId="384337EE" w14:textId="77777777" w:rsidR="00E57C69" w:rsidRPr="007C0E5B" w:rsidRDefault="004B2F33" w:rsidP="00B71E6F">
            <w:pPr>
              <w:spacing w:line="251" w:lineRule="exact"/>
              <w:ind w:right="327"/>
              <w:jc w:val="right"/>
            </w:pPr>
            <w:r w:rsidRPr="007C0E5B">
              <w:rPr>
                <w:rFonts w:eastAsia="Times New Roman"/>
              </w:rPr>
              <w:t>201</w:t>
            </w:r>
            <w:r w:rsidR="00B71E6F" w:rsidRPr="007C0E5B">
              <w:rPr>
                <w:rFonts w:eastAsia="Times New Roman"/>
              </w:rPr>
              <w:t>9</w:t>
            </w:r>
          </w:p>
        </w:tc>
        <w:tc>
          <w:tcPr>
            <w:tcW w:w="1440" w:type="dxa"/>
            <w:tcBorders>
              <w:bottom w:val="single" w:sz="8" w:space="0" w:color="auto"/>
              <w:right w:val="single" w:sz="8" w:space="0" w:color="auto"/>
            </w:tcBorders>
            <w:vAlign w:val="bottom"/>
          </w:tcPr>
          <w:p w14:paraId="05C56A79" w14:textId="77777777" w:rsidR="00E57C69" w:rsidRPr="007C0E5B" w:rsidRDefault="004B2F33" w:rsidP="00B71E6F">
            <w:pPr>
              <w:spacing w:line="251" w:lineRule="exact"/>
              <w:ind w:right="507"/>
              <w:jc w:val="right"/>
            </w:pPr>
            <w:r w:rsidRPr="007C0E5B">
              <w:rPr>
                <w:rFonts w:eastAsia="Times New Roman"/>
              </w:rPr>
              <w:t>201</w:t>
            </w:r>
            <w:r w:rsidR="00B71E6F" w:rsidRPr="007C0E5B">
              <w:rPr>
                <w:rFonts w:eastAsia="Times New Roman"/>
              </w:rPr>
              <w:t>8</w:t>
            </w:r>
          </w:p>
        </w:tc>
        <w:tc>
          <w:tcPr>
            <w:tcW w:w="1460" w:type="dxa"/>
            <w:tcBorders>
              <w:bottom w:val="single" w:sz="8" w:space="0" w:color="auto"/>
              <w:right w:val="single" w:sz="8" w:space="0" w:color="auto"/>
            </w:tcBorders>
            <w:vAlign w:val="bottom"/>
          </w:tcPr>
          <w:p w14:paraId="0192629A" w14:textId="77777777" w:rsidR="00E57C69" w:rsidRPr="007C0E5B" w:rsidRDefault="004B2F33" w:rsidP="00B71E6F">
            <w:pPr>
              <w:spacing w:line="251" w:lineRule="exact"/>
              <w:ind w:right="527"/>
              <w:jc w:val="right"/>
            </w:pPr>
            <w:r w:rsidRPr="007C0E5B">
              <w:rPr>
                <w:rFonts w:eastAsia="Times New Roman"/>
              </w:rPr>
              <w:t>201</w:t>
            </w:r>
            <w:r w:rsidR="00B71E6F" w:rsidRPr="007C0E5B">
              <w:rPr>
                <w:rFonts w:eastAsia="Times New Roman"/>
              </w:rPr>
              <w:t>9</w:t>
            </w:r>
          </w:p>
        </w:tc>
        <w:tc>
          <w:tcPr>
            <w:tcW w:w="200" w:type="dxa"/>
            <w:tcBorders>
              <w:bottom w:val="single" w:sz="8" w:space="0" w:color="auto"/>
            </w:tcBorders>
            <w:vAlign w:val="bottom"/>
          </w:tcPr>
          <w:p w14:paraId="67DD5BB9" w14:textId="77777777" w:rsidR="00E57C69" w:rsidRPr="007C0E5B" w:rsidRDefault="00E57C69"/>
        </w:tc>
        <w:tc>
          <w:tcPr>
            <w:tcW w:w="1060" w:type="dxa"/>
            <w:tcBorders>
              <w:bottom w:val="single" w:sz="8" w:space="0" w:color="auto"/>
              <w:right w:val="single" w:sz="8" w:space="0" w:color="auto"/>
            </w:tcBorders>
            <w:vAlign w:val="bottom"/>
          </w:tcPr>
          <w:p w14:paraId="3214C7BD" w14:textId="77777777" w:rsidR="00E57C69" w:rsidRPr="007C0E5B" w:rsidRDefault="004B2F33" w:rsidP="00B71E6F">
            <w:pPr>
              <w:spacing w:line="251" w:lineRule="exact"/>
              <w:ind w:left="40"/>
            </w:pPr>
            <w:r w:rsidRPr="007C0E5B">
              <w:rPr>
                <w:rFonts w:eastAsia="Times New Roman"/>
              </w:rPr>
              <w:t>201</w:t>
            </w:r>
            <w:r w:rsidR="00B71E6F" w:rsidRPr="007C0E5B">
              <w:rPr>
                <w:rFonts w:eastAsia="Times New Roman"/>
              </w:rPr>
              <w:t>8</w:t>
            </w:r>
          </w:p>
        </w:tc>
      </w:tr>
      <w:tr w:rsidR="00E57C69" w:rsidRPr="007C0E5B" w14:paraId="04B27F7F" w14:textId="77777777" w:rsidTr="00CA19E8">
        <w:trPr>
          <w:trHeight w:val="256"/>
        </w:trPr>
        <w:tc>
          <w:tcPr>
            <w:tcW w:w="600" w:type="dxa"/>
            <w:tcBorders>
              <w:left w:val="single" w:sz="8" w:space="0" w:color="auto"/>
              <w:bottom w:val="single" w:sz="8" w:space="0" w:color="auto"/>
            </w:tcBorders>
            <w:vAlign w:val="bottom"/>
          </w:tcPr>
          <w:p w14:paraId="34B07F83" w14:textId="77777777" w:rsidR="00E57C69" w:rsidRPr="007C0E5B" w:rsidRDefault="00E57C69"/>
        </w:tc>
        <w:tc>
          <w:tcPr>
            <w:tcW w:w="3600" w:type="dxa"/>
            <w:tcBorders>
              <w:bottom w:val="single" w:sz="8" w:space="0" w:color="auto"/>
              <w:right w:val="single" w:sz="8" w:space="0" w:color="auto"/>
            </w:tcBorders>
            <w:vAlign w:val="bottom"/>
          </w:tcPr>
          <w:p w14:paraId="7218A518" w14:textId="77777777" w:rsidR="00E57C69" w:rsidRPr="007C0E5B" w:rsidRDefault="00E57C69"/>
        </w:tc>
        <w:tc>
          <w:tcPr>
            <w:tcW w:w="180" w:type="dxa"/>
            <w:tcBorders>
              <w:bottom w:val="single" w:sz="8" w:space="0" w:color="auto"/>
            </w:tcBorders>
            <w:vAlign w:val="bottom"/>
          </w:tcPr>
          <w:p w14:paraId="36828820" w14:textId="77777777" w:rsidR="00E57C69" w:rsidRPr="007C0E5B" w:rsidRDefault="00E57C69"/>
        </w:tc>
        <w:tc>
          <w:tcPr>
            <w:tcW w:w="1080" w:type="dxa"/>
            <w:tcBorders>
              <w:bottom w:val="single" w:sz="8" w:space="0" w:color="auto"/>
              <w:right w:val="single" w:sz="8" w:space="0" w:color="auto"/>
            </w:tcBorders>
            <w:vAlign w:val="bottom"/>
          </w:tcPr>
          <w:p w14:paraId="48ACF796" w14:textId="77777777" w:rsidR="00E57C69" w:rsidRPr="007C0E5B" w:rsidRDefault="004B2F33">
            <w:pPr>
              <w:spacing w:line="253" w:lineRule="exact"/>
              <w:ind w:left="120"/>
            </w:pPr>
            <w:r w:rsidRPr="007C0E5B">
              <w:rPr>
                <w:rFonts w:eastAsia="Times New Roman"/>
              </w:rPr>
              <w:t>RM’000</w:t>
            </w:r>
          </w:p>
        </w:tc>
        <w:tc>
          <w:tcPr>
            <w:tcW w:w="1440" w:type="dxa"/>
            <w:tcBorders>
              <w:bottom w:val="single" w:sz="8" w:space="0" w:color="auto"/>
              <w:right w:val="single" w:sz="8" w:space="0" w:color="auto"/>
            </w:tcBorders>
            <w:vAlign w:val="bottom"/>
          </w:tcPr>
          <w:p w14:paraId="2EA305AB" w14:textId="77777777" w:rsidR="00E57C69" w:rsidRPr="007C0E5B" w:rsidRDefault="004B2F33">
            <w:pPr>
              <w:spacing w:line="253" w:lineRule="exact"/>
              <w:ind w:right="287"/>
              <w:jc w:val="right"/>
            </w:pPr>
            <w:r w:rsidRPr="007C0E5B">
              <w:rPr>
                <w:rFonts w:eastAsia="Times New Roman"/>
              </w:rPr>
              <w:t>RM’000</w:t>
            </w:r>
          </w:p>
        </w:tc>
        <w:tc>
          <w:tcPr>
            <w:tcW w:w="1460" w:type="dxa"/>
            <w:tcBorders>
              <w:bottom w:val="single" w:sz="8" w:space="0" w:color="auto"/>
              <w:right w:val="single" w:sz="8" w:space="0" w:color="auto"/>
            </w:tcBorders>
            <w:vAlign w:val="bottom"/>
          </w:tcPr>
          <w:p w14:paraId="3F1D323C" w14:textId="77777777" w:rsidR="00E57C69" w:rsidRPr="007C0E5B" w:rsidRDefault="004B2F33">
            <w:pPr>
              <w:spacing w:line="253" w:lineRule="exact"/>
              <w:ind w:right="307"/>
              <w:jc w:val="right"/>
            </w:pPr>
            <w:r w:rsidRPr="007C0E5B">
              <w:rPr>
                <w:rFonts w:eastAsia="Times New Roman"/>
              </w:rPr>
              <w:t>RM’000</w:t>
            </w:r>
          </w:p>
        </w:tc>
        <w:tc>
          <w:tcPr>
            <w:tcW w:w="200" w:type="dxa"/>
            <w:tcBorders>
              <w:bottom w:val="single" w:sz="8" w:space="0" w:color="auto"/>
            </w:tcBorders>
            <w:vAlign w:val="bottom"/>
          </w:tcPr>
          <w:p w14:paraId="5E1CFBB7" w14:textId="77777777" w:rsidR="00E57C69" w:rsidRPr="007C0E5B" w:rsidRDefault="00E57C69"/>
        </w:tc>
        <w:tc>
          <w:tcPr>
            <w:tcW w:w="1060" w:type="dxa"/>
            <w:tcBorders>
              <w:bottom w:val="single" w:sz="8" w:space="0" w:color="auto"/>
              <w:right w:val="single" w:sz="8" w:space="0" w:color="auto"/>
            </w:tcBorders>
            <w:vAlign w:val="bottom"/>
          </w:tcPr>
          <w:p w14:paraId="18F1861B" w14:textId="77777777" w:rsidR="00E57C69" w:rsidRPr="007C0E5B" w:rsidRDefault="004B2F33">
            <w:pPr>
              <w:spacing w:line="253" w:lineRule="exact"/>
              <w:ind w:left="40"/>
            </w:pPr>
            <w:r w:rsidRPr="007C0E5B">
              <w:rPr>
                <w:rFonts w:eastAsia="Times New Roman"/>
              </w:rPr>
              <w:t>RM’000</w:t>
            </w:r>
          </w:p>
        </w:tc>
      </w:tr>
      <w:tr w:rsidR="00E57C69" w:rsidRPr="007C0E5B" w14:paraId="6A9ED89C" w14:textId="77777777" w:rsidTr="00CA19E8">
        <w:trPr>
          <w:trHeight w:val="256"/>
        </w:trPr>
        <w:tc>
          <w:tcPr>
            <w:tcW w:w="4200" w:type="dxa"/>
            <w:gridSpan w:val="2"/>
            <w:tcBorders>
              <w:left w:val="single" w:sz="8" w:space="0" w:color="auto"/>
              <w:bottom w:val="single" w:sz="8" w:space="0" w:color="auto"/>
              <w:right w:val="single" w:sz="8" w:space="0" w:color="auto"/>
            </w:tcBorders>
            <w:vAlign w:val="bottom"/>
          </w:tcPr>
          <w:p w14:paraId="4ED1DBC4" w14:textId="77777777" w:rsidR="00E57C69" w:rsidRPr="007C0E5B" w:rsidRDefault="004B2F33">
            <w:pPr>
              <w:spacing w:line="253" w:lineRule="exact"/>
              <w:ind w:left="120"/>
            </w:pPr>
            <w:r w:rsidRPr="007C0E5B">
              <w:rPr>
                <w:rFonts w:eastAsia="Times New Roman"/>
              </w:rPr>
              <w:t>Foreign exchange gain/(loss)</w:t>
            </w:r>
          </w:p>
        </w:tc>
        <w:tc>
          <w:tcPr>
            <w:tcW w:w="180" w:type="dxa"/>
            <w:tcBorders>
              <w:bottom w:val="single" w:sz="8" w:space="0" w:color="auto"/>
            </w:tcBorders>
            <w:vAlign w:val="bottom"/>
          </w:tcPr>
          <w:p w14:paraId="63E8C39F" w14:textId="77777777" w:rsidR="00E57C69" w:rsidRPr="007C0E5B" w:rsidRDefault="00E57C69"/>
        </w:tc>
        <w:tc>
          <w:tcPr>
            <w:tcW w:w="1080" w:type="dxa"/>
            <w:tcBorders>
              <w:bottom w:val="single" w:sz="8" w:space="0" w:color="auto"/>
              <w:right w:val="single" w:sz="8" w:space="0" w:color="auto"/>
            </w:tcBorders>
            <w:vAlign w:val="bottom"/>
          </w:tcPr>
          <w:p w14:paraId="73A5874C" w14:textId="77777777" w:rsidR="00E57C69" w:rsidRPr="007C0E5B" w:rsidRDefault="00E57C69" w:rsidP="001C699C">
            <w:pPr>
              <w:jc w:val="center"/>
            </w:pPr>
          </w:p>
        </w:tc>
        <w:tc>
          <w:tcPr>
            <w:tcW w:w="1440" w:type="dxa"/>
            <w:tcBorders>
              <w:bottom w:val="single" w:sz="8" w:space="0" w:color="auto"/>
              <w:right w:val="single" w:sz="8" w:space="0" w:color="auto"/>
            </w:tcBorders>
            <w:vAlign w:val="bottom"/>
          </w:tcPr>
          <w:p w14:paraId="304454F6" w14:textId="77777777" w:rsidR="00E57C69" w:rsidRPr="007C0E5B" w:rsidRDefault="00E57C69" w:rsidP="001C699C">
            <w:pPr>
              <w:jc w:val="center"/>
            </w:pPr>
          </w:p>
        </w:tc>
        <w:tc>
          <w:tcPr>
            <w:tcW w:w="1460" w:type="dxa"/>
            <w:tcBorders>
              <w:bottom w:val="single" w:sz="8" w:space="0" w:color="auto"/>
              <w:right w:val="single" w:sz="8" w:space="0" w:color="auto"/>
            </w:tcBorders>
            <w:vAlign w:val="bottom"/>
          </w:tcPr>
          <w:p w14:paraId="487C4000" w14:textId="77777777" w:rsidR="00E57C69" w:rsidRPr="007C0E5B" w:rsidRDefault="00E57C69" w:rsidP="001C699C">
            <w:pPr>
              <w:jc w:val="center"/>
            </w:pPr>
          </w:p>
        </w:tc>
        <w:tc>
          <w:tcPr>
            <w:tcW w:w="200" w:type="dxa"/>
            <w:tcBorders>
              <w:bottom w:val="single" w:sz="8" w:space="0" w:color="auto"/>
            </w:tcBorders>
            <w:vAlign w:val="bottom"/>
          </w:tcPr>
          <w:p w14:paraId="61B029A6" w14:textId="77777777" w:rsidR="00E57C69" w:rsidRPr="007C0E5B" w:rsidRDefault="00E57C69" w:rsidP="001C699C">
            <w:pPr>
              <w:jc w:val="center"/>
            </w:pPr>
          </w:p>
        </w:tc>
        <w:tc>
          <w:tcPr>
            <w:tcW w:w="1060" w:type="dxa"/>
            <w:tcBorders>
              <w:bottom w:val="single" w:sz="8" w:space="0" w:color="auto"/>
              <w:right w:val="single" w:sz="8" w:space="0" w:color="auto"/>
            </w:tcBorders>
            <w:vAlign w:val="bottom"/>
          </w:tcPr>
          <w:p w14:paraId="3E3AA37D" w14:textId="77777777" w:rsidR="00E57C69" w:rsidRPr="007C0E5B" w:rsidRDefault="00E57C69" w:rsidP="001C699C">
            <w:pPr>
              <w:jc w:val="center"/>
            </w:pPr>
          </w:p>
        </w:tc>
      </w:tr>
      <w:tr w:rsidR="00E57C69" w:rsidRPr="007C0E5B" w14:paraId="695A843E" w14:textId="77777777" w:rsidTr="00CA19E8">
        <w:trPr>
          <w:trHeight w:val="256"/>
        </w:trPr>
        <w:tc>
          <w:tcPr>
            <w:tcW w:w="4200" w:type="dxa"/>
            <w:gridSpan w:val="2"/>
            <w:tcBorders>
              <w:left w:val="single" w:sz="8" w:space="0" w:color="auto"/>
              <w:bottom w:val="single" w:sz="8" w:space="0" w:color="auto"/>
              <w:right w:val="single" w:sz="8" w:space="0" w:color="auto"/>
            </w:tcBorders>
            <w:vAlign w:val="bottom"/>
          </w:tcPr>
          <w:p w14:paraId="6AE8CF95" w14:textId="77777777" w:rsidR="00E57C69" w:rsidRPr="007C0E5B" w:rsidRDefault="004B2F33">
            <w:pPr>
              <w:spacing w:line="253" w:lineRule="exact"/>
              <w:ind w:left="220"/>
            </w:pPr>
            <w:r w:rsidRPr="007C0E5B">
              <w:rPr>
                <w:rFonts w:eastAsia="Times New Roman"/>
              </w:rPr>
              <w:t>-</w:t>
            </w:r>
            <w:proofErr w:type="spellStart"/>
            <w:r w:rsidRPr="007C0E5B">
              <w:rPr>
                <w:rFonts w:eastAsia="Times New Roman"/>
              </w:rPr>
              <w:t>realised</w:t>
            </w:r>
            <w:proofErr w:type="spellEnd"/>
          </w:p>
        </w:tc>
        <w:tc>
          <w:tcPr>
            <w:tcW w:w="180" w:type="dxa"/>
            <w:tcBorders>
              <w:bottom w:val="single" w:sz="8" w:space="0" w:color="auto"/>
            </w:tcBorders>
            <w:vAlign w:val="bottom"/>
          </w:tcPr>
          <w:p w14:paraId="00706B16" w14:textId="77777777" w:rsidR="00E57C69" w:rsidRPr="007C0E5B" w:rsidRDefault="00E57C69"/>
        </w:tc>
        <w:tc>
          <w:tcPr>
            <w:tcW w:w="1080" w:type="dxa"/>
            <w:tcBorders>
              <w:bottom w:val="single" w:sz="8" w:space="0" w:color="auto"/>
              <w:right w:val="single" w:sz="8" w:space="0" w:color="auto"/>
            </w:tcBorders>
            <w:vAlign w:val="bottom"/>
          </w:tcPr>
          <w:p w14:paraId="73C8EA74" w14:textId="431C5B82" w:rsidR="00E57C69" w:rsidRPr="007C0E5B" w:rsidRDefault="00150A45" w:rsidP="00B71E6F">
            <w:pPr>
              <w:spacing w:line="253" w:lineRule="exact"/>
              <w:ind w:left="120"/>
              <w:jc w:val="center"/>
            </w:pPr>
            <w:r>
              <w:t>(1</w:t>
            </w:r>
            <w:r w:rsidR="002E037F">
              <w:t>,</w:t>
            </w:r>
            <w:r>
              <w:t>485)</w:t>
            </w:r>
          </w:p>
        </w:tc>
        <w:tc>
          <w:tcPr>
            <w:tcW w:w="1440" w:type="dxa"/>
            <w:tcBorders>
              <w:bottom w:val="single" w:sz="8" w:space="0" w:color="auto"/>
              <w:right w:val="single" w:sz="8" w:space="0" w:color="auto"/>
            </w:tcBorders>
            <w:vAlign w:val="bottom"/>
          </w:tcPr>
          <w:p w14:paraId="7DD75E92" w14:textId="59B246FD" w:rsidR="00E57C69" w:rsidRPr="007C0E5B" w:rsidRDefault="00F7684B" w:rsidP="00B71E6F">
            <w:pPr>
              <w:spacing w:line="253" w:lineRule="exact"/>
              <w:ind w:right="447"/>
              <w:jc w:val="center"/>
            </w:pPr>
            <w:r>
              <w:t xml:space="preserve">       </w:t>
            </w:r>
            <w:r w:rsidR="00902E87">
              <w:t>(190)</w:t>
            </w:r>
          </w:p>
        </w:tc>
        <w:tc>
          <w:tcPr>
            <w:tcW w:w="1460" w:type="dxa"/>
            <w:tcBorders>
              <w:bottom w:val="single" w:sz="8" w:space="0" w:color="auto"/>
              <w:right w:val="single" w:sz="8" w:space="0" w:color="auto"/>
            </w:tcBorders>
            <w:vAlign w:val="bottom"/>
          </w:tcPr>
          <w:p w14:paraId="4A540B23" w14:textId="7FAC444A" w:rsidR="00E57C69" w:rsidRPr="007C0E5B" w:rsidRDefault="00150A45" w:rsidP="00CC1E1E">
            <w:pPr>
              <w:spacing w:line="253" w:lineRule="exact"/>
              <w:ind w:right="367"/>
              <w:jc w:val="center"/>
            </w:pPr>
            <w:r>
              <w:t xml:space="preserve">  (2,353)</w:t>
            </w:r>
          </w:p>
        </w:tc>
        <w:tc>
          <w:tcPr>
            <w:tcW w:w="200" w:type="dxa"/>
            <w:tcBorders>
              <w:bottom w:val="single" w:sz="8" w:space="0" w:color="auto"/>
            </w:tcBorders>
            <w:vAlign w:val="bottom"/>
          </w:tcPr>
          <w:p w14:paraId="153C208C" w14:textId="77777777" w:rsidR="00E57C69" w:rsidRPr="007C0E5B" w:rsidRDefault="00E57C69" w:rsidP="001C699C">
            <w:pPr>
              <w:jc w:val="center"/>
            </w:pPr>
          </w:p>
        </w:tc>
        <w:tc>
          <w:tcPr>
            <w:tcW w:w="1060" w:type="dxa"/>
            <w:tcBorders>
              <w:bottom w:val="single" w:sz="8" w:space="0" w:color="auto"/>
              <w:right w:val="single" w:sz="8" w:space="0" w:color="auto"/>
            </w:tcBorders>
            <w:vAlign w:val="bottom"/>
          </w:tcPr>
          <w:p w14:paraId="3EB964BD" w14:textId="3FB9AA0B" w:rsidR="00E57C69" w:rsidRPr="007C0E5B" w:rsidRDefault="00557D4F" w:rsidP="00CC1E1E">
            <w:pPr>
              <w:spacing w:line="253" w:lineRule="exact"/>
              <w:ind w:right="327"/>
              <w:jc w:val="center"/>
            </w:pPr>
            <w:r>
              <w:t xml:space="preserve">  (</w:t>
            </w:r>
            <w:r w:rsidR="001C4008">
              <w:t>249</w:t>
            </w:r>
            <w:r>
              <w:t>)</w:t>
            </w:r>
          </w:p>
        </w:tc>
      </w:tr>
      <w:tr w:rsidR="00E57C69" w:rsidRPr="007C0E5B" w14:paraId="7B0676D0" w14:textId="77777777" w:rsidTr="00CA19E8">
        <w:trPr>
          <w:trHeight w:val="255"/>
        </w:trPr>
        <w:tc>
          <w:tcPr>
            <w:tcW w:w="4200" w:type="dxa"/>
            <w:gridSpan w:val="2"/>
            <w:tcBorders>
              <w:left w:val="single" w:sz="8" w:space="0" w:color="auto"/>
              <w:bottom w:val="single" w:sz="8" w:space="0" w:color="auto"/>
              <w:right w:val="single" w:sz="8" w:space="0" w:color="auto"/>
            </w:tcBorders>
            <w:vAlign w:val="bottom"/>
          </w:tcPr>
          <w:p w14:paraId="509039B4" w14:textId="77777777" w:rsidR="00E57C69" w:rsidRPr="007C0E5B" w:rsidRDefault="004B2F33">
            <w:pPr>
              <w:spacing w:line="253" w:lineRule="exact"/>
              <w:ind w:left="160"/>
            </w:pPr>
            <w:r w:rsidRPr="007C0E5B">
              <w:rPr>
                <w:rFonts w:eastAsia="Times New Roman"/>
              </w:rPr>
              <w:t>-</w:t>
            </w:r>
            <w:proofErr w:type="spellStart"/>
            <w:r w:rsidRPr="007C0E5B">
              <w:rPr>
                <w:rFonts w:eastAsia="Times New Roman"/>
              </w:rPr>
              <w:t>unrealised</w:t>
            </w:r>
            <w:proofErr w:type="spellEnd"/>
          </w:p>
        </w:tc>
        <w:tc>
          <w:tcPr>
            <w:tcW w:w="180" w:type="dxa"/>
            <w:tcBorders>
              <w:bottom w:val="single" w:sz="8" w:space="0" w:color="auto"/>
            </w:tcBorders>
            <w:vAlign w:val="bottom"/>
          </w:tcPr>
          <w:p w14:paraId="48029FE8" w14:textId="77777777" w:rsidR="00E57C69" w:rsidRPr="007C0E5B" w:rsidRDefault="00E57C69"/>
        </w:tc>
        <w:tc>
          <w:tcPr>
            <w:tcW w:w="1080" w:type="dxa"/>
            <w:tcBorders>
              <w:bottom w:val="single" w:sz="8" w:space="0" w:color="auto"/>
              <w:right w:val="single" w:sz="8" w:space="0" w:color="auto"/>
            </w:tcBorders>
            <w:vAlign w:val="bottom"/>
          </w:tcPr>
          <w:p w14:paraId="27BD683E" w14:textId="30CD1483" w:rsidR="00E57C69" w:rsidRPr="007C0E5B" w:rsidRDefault="00150A45" w:rsidP="007E0612">
            <w:pPr>
              <w:spacing w:line="253" w:lineRule="exact"/>
              <w:ind w:right="227"/>
              <w:jc w:val="center"/>
            </w:pPr>
            <w:r>
              <w:t xml:space="preserve">      (693)</w:t>
            </w:r>
          </w:p>
        </w:tc>
        <w:tc>
          <w:tcPr>
            <w:tcW w:w="1440" w:type="dxa"/>
            <w:tcBorders>
              <w:bottom w:val="single" w:sz="8" w:space="0" w:color="auto"/>
              <w:right w:val="single" w:sz="8" w:space="0" w:color="auto"/>
            </w:tcBorders>
            <w:vAlign w:val="bottom"/>
          </w:tcPr>
          <w:p w14:paraId="2854C7A6" w14:textId="48D97628" w:rsidR="00E57C69" w:rsidRPr="007C0E5B" w:rsidRDefault="00557D4F" w:rsidP="00B71E6F">
            <w:pPr>
              <w:spacing w:line="253" w:lineRule="exact"/>
              <w:ind w:right="447"/>
              <w:jc w:val="center"/>
            </w:pPr>
            <w:r>
              <w:t xml:space="preserve">        (</w:t>
            </w:r>
            <w:r w:rsidR="00902E87">
              <w:t>917</w:t>
            </w:r>
            <w:r>
              <w:t>)</w:t>
            </w:r>
          </w:p>
        </w:tc>
        <w:tc>
          <w:tcPr>
            <w:tcW w:w="1460" w:type="dxa"/>
            <w:tcBorders>
              <w:bottom w:val="single" w:sz="8" w:space="0" w:color="auto"/>
              <w:right w:val="single" w:sz="8" w:space="0" w:color="auto"/>
            </w:tcBorders>
            <w:vAlign w:val="bottom"/>
          </w:tcPr>
          <w:p w14:paraId="577BFCD3" w14:textId="4278103E" w:rsidR="00E57C69" w:rsidRPr="007C0E5B" w:rsidRDefault="00150A45" w:rsidP="0008277C">
            <w:pPr>
              <w:spacing w:line="253" w:lineRule="exact"/>
              <w:ind w:right="367"/>
              <w:jc w:val="center"/>
            </w:pPr>
            <w:r>
              <w:t xml:space="preserve">   (755)</w:t>
            </w:r>
          </w:p>
        </w:tc>
        <w:tc>
          <w:tcPr>
            <w:tcW w:w="200" w:type="dxa"/>
            <w:tcBorders>
              <w:bottom w:val="single" w:sz="8" w:space="0" w:color="auto"/>
            </w:tcBorders>
            <w:vAlign w:val="bottom"/>
          </w:tcPr>
          <w:p w14:paraId="4A9F1C78" w14:textId="77777777" w:rsidR="00E57C69" w:rsidRPr="007C0E5B" w:rsidRDefault="00E57C69" w:rsidP="001C699C">
            <w:pPr>
              <w:jc w:val="center"/>
            </w:pPr>
          </w:p>
        </w:tc>
        <w:tc>
          <w:tcPr>
            <w:tcW w:w="1060" w:type="dxa"/>
            <w:tcBorders>
              <w:bottom w:val="single" w:sz="8" w:space="0" w:color="auto"/>
              <w:right w:val="single" w:sz="8" w:space="0" w:color="auto"/>
            </w:tcBorders>
            <w:vAlign w:val="bottom"/>
          </w:tcPr>
          <w:p w14:paraId="5513FE0F" w14:textId="34812A8D" w:rsidR="00E57C69" w:rsidRPr="007C0E5B" w:rsidRDefault="001C4008" w:rsidP="00CC1E1E">
            <w:pPr>
              <w:spacing w:line="253" w:lineRule="exact"/>
              <w:ind w:right="327"/>
              <w:jc w:val="center"/>
            </w:pPr>
            <w:r>
              <w:t xml:space="preserve">  (864)</w:t>
            </w:r>
          </w:p>
        </w:tc>
      </w:tr>
      <w:tr w:rsidR="00E57C69" w:rsidRPr="007C0E5B" w14:paraId="3360AD38" w14:textId="77777777" w:rsidTr="00CA19E8">
        <w:trPr>
          <w:trHeight w:val="254"/>
        </w:trPr>
        <w:tc>
          <w:tcPr>
            <w:tcW w:w="4200" w:type="dxa"/>
            <w:gridSpan w:val="2"/>
            <w:tcBorders>
              <w:left w:val="single" w:sz="8" w:space="0" w:color="auto"/>
              <w:right w:val="single" w:sz="8" w:space="0" w:color="auto"/>
            </w:tcBorders>
            <w:vAlign w:val="bottom"/>
          </w:tcPr>
          <w:p w14:paraId="420902F2" w14:textId="77777777" w:rsidR="00E57C69" w:rsidRPr="007C0E5B" w:rsidRDefault="004B2F33">
            <w:pPr>
              <w:spacing w:line="254" w:lineRule="exact"/>
              <w:ind w:left="120"/>
            </w:pPr>
            <w:r w:rsidRPr="007C0E5B">
              <w:rPr>
                <w:rFonts w:eastAsia="Times New Roman"/>
              </w:rPr>
              <w:t>Gain/(loss) on disposal of property, plant</w:t>
            </w:r>
          </w:p>
        </w:tc>
        <w:tc>
          <w:tcPr>
            <w:tcW w:w="180" w:type="dxa"/>
            <w:vAlign w:val="bottom"/>
          </w:tcPr>
          <w:p w14:paraId="6EC2E1A4" w14:textId="77777777" w:rsidR="00E57C69" w:rsidRPr="007C0E5B" w:rsidRDefault="00E57C69" w:rsidP="00F34AE9">
            <w:pPr>
              <w:jc w:val="center"/>
            </w:pPr>
          </w:p>
        </w:tc>
        <w:tc>
          <w:tcPr>
            <w:tcW w:w="1080" w:type="dxa"/>
            <w:tcBorders>
              <w:right w:val="single" w:sz="8" w:space="0" w:color="auto"/>
            </w:tcBorders>
            <w:vAlign w:val="bottom"/>
          </w:tcPr>
          <w:p w14:paraId="455747B7" w14:textId="473E6DD0" w:rsidR="00E57C69" w:rsidRPr="007C0E5B" w:rsidRDefault="00150A45" w:rsidP="007E0612">
            <w:pPr>
              <w:spacing w:line="254" w:lineRule="exact"/>
              <w:ind w:right="160"/>
              <w:jc w:val="center"/>
            </w:pPr>
            <w:r>
              <w:t xml:space="preserve">     91</w:t>
            </w:r>
          </w:p>
        </w:tc>
        <w:tc>
          <w:tcPr>
            <w:tcW w:w="1440" w:type="dxa"/>
            <w:tcBorders>
              <w:right w:val="single" w:sz="8" w:space="0" w:color="auto"/>
            </w:tcBorders>
            <w:vAlign w:val="bottom"/>
          </w:tcPr>
          <w:p w14:paraId="40670A20" w14:textId="404DB7C2" w:rsidR="00E57C69" w:rsidRPr="007C0E5B" w:rsidRDefault="00557D4F" w:rsidP="00CC1E1E">
            <w:pPr>
              <w:spacing w:line="254" w:lineRule="exact"/>
              <w:ind w:right="447"/>
              <w:jc w:val="center"/>
            </w:pPr>
            <w:r>
              <w:t xml:space="preserve">           </w:t>
            </w:r>
            <w:r w:rsidR="00902E87">
              <w:t>41</w:t>
            </w:r>
          </w:p>
        </w:tc>
        <w:tc>
          <w:tcPr>
            <w:tcW w:w="1460" w:type="dxa"/>
            <w:tcBorders>
              <w:right w:val="single" w:sz="8" w:space="0" w:color="auto"/>
            </w:tcBorders>
            <w:vAlign w:val="bottom"/>
          </w:tcPr>
          <w:p w14:paraId="4BFC54E0" w14:textId="589D258C" w:rsidR="00E57C69" w:rsidRPr="007C0E5B" w:rsidRDefault="00150A45" w:rsidP="0008277C">
            <w:pPr>
              <w:spacing w:line="254" w:lineRule="exact"/>
              <w:ind w:right="360"/>
              <w:jc w:val="center"/>
            </w:pPr>
            <w:r>
              <w:t xml:space="preserve">     473</w:t>
            </w:r>
          </w:p>
        </w:tc>
        <w:tc>
          <w:tcPr>
            <w:tcW w:w="200" w:type="dxa"/>
            <w:vAlign w:val="bottom"/>
          </w:tcPr>
          <w:p w14:paraId="2A50FAC1" w14:textId="77777777" w:rsidR="00E57C69" w:rsidRPr="007C0E5B" w:rsidRDefault="00E57C69" w:rsidP="001C699C">
            <w:pPr>
              <w:jc w:val="center"/>
            </w:pPr>
          </w:p>
        </w:tc>
        <w:tc>
          <w:tcPr>
            <w:tcW w:w="1060" w:type="dxa"/>
            <w:tcBorders>
              <w:right w:val="single" w:sz="8" w:space="0" w:color="auto"/>
            </w:tcBorders>
            <w:vAlign w:val="bottom"/>
          </w:tcPr>
          <w:p w14:paraId="7FB08EBC" w14:textId="3F995F12" w:rsidR="00E57C69" w:rsidRPr="007C0E5B" w:rsidRDefault="00557D4F" w:rsidP="00CC1E1E">
            <w:pPr>
              <w:spacing w:line="254" w:lineRule="exact"/>
              <w:ind w:right="327"/>
              <w:jc w:val="center"/>
            </w:pPr>
            <w:r>
              <w:t xml:space="preserve"> </w:t>
            </w:r>
            <w:r w:rsidR="001C4008">
              <w:t>66</w:t>
            </w:r>
          </w:p>
        </w:tc>
      </w:tr>
      <w:tr w:rsidR="00E57C69" w:rsidRPr="007C0E5B" w14:paraId="4481D544" w14:textId="77777777" w:rsidTr="00F2755B">
        <w:trPr>
          <w:trHeight w:val="269"/>
        </w:trPr>
        <w:tc>
          <w:tcPr>
            <w:tcW w:w="4200" w:type="dxa"/>
            <w:gridSpan w:val="2"/>
            <w:tcBorders>
              <w:left w:val="single" w:sz="8" w:space="0" w:color="auto"/>
              <w:bottom w:val="single" w:sz="8" w:space="0" w:color="auto"/>
              <w:right w:val="single" w:sz="8" w:space="0" w:color="auto"/>
            </w:tcBorders>
            <w:vAlign w:val="bottom"/>
          </w:tcPr>
          <w:p w14:paraId="1EE21EFA" w14:textId="77777777" w:rsidR="00E57C69" w:rsidRPr="007C0E5B" w:rsidRDefault="004B2F33">
            <w:pPr>
              <w:ind w:left="280"/>
            </w:pPr>
            <w:r w:rsidRPr="007C0E5B">
              <w:rPr>
                <w:rFonts w:eastAsia="Times New Roman"/>
              </w:rPr>
              <w:t>&amp; equipment</w:t>
            </w:r>
          </w:p>
        </w:tc>
        <w:tc>
          <w:tcPr>
            <w:tcW w:w="180" w:type="dxa"/>
            <w:tcBorders>
              <w:bottom w:val="single" w:sz="8" w:space="0" w:color="auto"/>
            </w:tcBorders>
            <w:vAlign w:val="bottom"/>
          </w:tcPr>
          <w:p w14:paraId="63CB2A4B" w14:textId="77777777" w:rsidR="00E57C69" w:rsidRPr="007C0E5B" w:rsidRDefault="00E57C69" w:rsidP="00F34AE9">
            <w:pPr>
              <w:jc w:val="center"/>
            </w:pPr>
          </w:p>
        </w:tc>
        <w:tc>
          <w:tcPr>
            <w:tcW w:w="1080" w:type="dxa"/>
            <w:tcBorders>
              <w:bottom w:val="single" w:sz="8" w:space="0" w:color="auto"/>
              <w:right w:val="single" w:sz="8" w:space="0" w:color="auto"/>
            </w:tcBorders>
            <w:vAlign w:val="bottom"/>
          </w:tcPr>
          <w:p w14:paraId="04227869" w14:textId="77777777" w:rsidR="00E57C69" w:rsidRPr="007C0E5B" w:rsidRDefault="00E57C69" w:rsidP="001C699C">
            <w:pPr>
              <w:jc w:val="center"/>
            </w:pPr>
          </w:p>
        </w:tc>
        <w:tc>
          <w:tcPr>
            <w:tcW w:w="1440" w:type="dxa"/>
            <w:tcBorders>
              <w:bottom w:val="single" w:sz="8" w:space="0" w:color="auto"/>
              <w:right w:val="single" w:sz="8" w:space="0" w:color="auto"/>
            </w:tcBorders>
            <w:vAlign w:val="bottom"/>
          </w:tcPr>
          <w:p w14:paraId="3971FC9B" w14:textId="77777777" w:rsidR="00E57C69" w:rsidRPr="007C0E5B" w:rsidRDefault="00E57C69" w:rsidP="001C699C">
            <w:pPr>
              <w:jc w:val="center"/>
            </w:pPr>
          </w:p>
        </w:tc>
        <w:tc>
          <w:tcPr>
            <w:tcW w:w="1460" w:type="dxa"/>
            <w:tcBorders>
              <w:bottom w:val="single" w:sz="8" w:space="0" w:color="auto"/>
              <w:right w:val="single" w:sz="8" w:space="0" w:color="auto"/>
            </w:tcBorders>
            <w:vAlign w:val="bottom"/>
          </w:tcPr>
          <w:p w14:paraId="64F4A371" w14:textId="77777777" w:rsidR="00E57C69" w:rsidRPr="007C0E5B" w:rsidRDefault="00E57C69" w:rsidP="001C699C">
            <w:pPr>
              <w:jc w:val="center"/>
            </w:pPr>
          </w:p>
        </w:tc>
        <w:tc>
          <w:tcPr>
            <w:tcW w:w="200" w:type="dxa"/>
            <w:tcBorders>
              <w:bottom w:val="single" w:sz="8" w:space="0" w:color="auto"/>
            </w:tcBorders>
            <w:vAlign w:val="bottom"/>
          </w:tcPr>
          <w:p w14:paraId="182F1DCA" w14:textId="77777777" w:rsidR="00E57C69" w:rsidRPr="007C0E5B" w:rsidRDefault="00E57C69" w:rsidP="001C699C">
            <w:pPr>
              <w:jc w:val="center"/>
            </w:pPr>
          </w:p>
        </w:tc>
        <w:tc>
          <w:tcPr>
            <w:tcW w:w="1060" w:type="dxa"/>
            <w:tcBorders>
              <w:bottom w:val="single" w:sz="8" w:space="0" w:color="auto"/>
              <w:right w:val="single" w:sz="8" w:space="0" w:color="auto"/>
            </w:tcBorders>
            <w:vAlign w:val="bottom"/>
          </w:tcPr>
          <w:p w14:paraId="62968BE6" w14:textId="77777777" w:rsidR="00E57C69" w:rsidRPr="007C0E5B" w:rsidRDefault="00E57C69" w:rsidP="001C699C">
            <w:pPr>
              <w:jc w:val="center"/>
            </w:pPr>
          </w:p>
        </w:tc>
      </w:tr>
      <w:tr w:rsidR="00E57C69" w:rsidRPr="007C0E5B" w14:paraId="73248C5F" w14:textId="77777777" w:rsidTr="00F2755B">
        <w:trPr>
          <w:trHeight w:val="254"/>
        </w:trPr>
        <w:tc>
          <w:tcPr>
            <w:tcW w:w="4200" w:type="dxa"/>
            <w:gridSpan w:val="2"/>
            <w:tcBorders>
              <w:top w:val="single" w:sz="8" w:space="0" w:color="auto"/>
              <w:left w:val="single" w:sz="8" w:space="0" w:color="auto"/>
              <w:bottom w:val="single" w:sz="4" w:space="0" w:color="auto"/>
              <w:right w:val="single" w:sz="8" w:space="0" w:color="auto"/>
            </w:tcBorders>
            <w:vAlign w:val="bottom"/>
          </w:tcPr>
          <w:p w14:paraId="43DF5BF5" w14:textId="77777777" w:rsidR="00E57C69" w:rsidRPr="007C0E5B" w:rsidRDefault="004B2F33">
            <w:pPr>
              <w:spacing w:line="254" w:lineRule="exact"/>
              <w:ind w:left="120"/>
            </w:pPr>
            <w:r w:rsidRPr="007C0E5B">
              <w:rPr>
                <w:rFonts w:eastAsia="Times New Roman"/>
              </w:rPr>
              <w:t>Interest income</w:t>
            </w:r>
          </w:p>
        </w:tc>
        <w:tc>
          <w:tcPr>
            <w:tcW w:w="180" w:type="dxa"/>
            <w:tcBorders>
              <w:top w:val="single" w:sz="8" w:space="0" w:color="auto"/>
              <w:bottom w:val="single" w:sz="4" w:space="0" w:color="auto"/>
            </w:tcBorders>
            <w:vAlign w:val="bottom"/>
          </w:tcPr>
          <w:p w14:paraId="6AD7A011" w14:textId="77777777" w:rsidR="00E57C69" w:rsidRPr="007C0E5B" w:rsidRDefault="00E57C69" w:rsidP="00F34AE9">
            <w:pPr>
              <w:jc w:val="center"/>
            </w:pPr>
          </w:p>
        </w:tc>
        <w:tc>
          <w:tcPr>
            <w:tcW w:w="1080" w:type="dxa"/>
            <w:tcBorders>
              <w:top w:val="single" w:sz="8" w:space="0" w:color="auto"/>
              <w:bottom w:val="single" w:sz="4" w:space="0" w:color="auto"/>
              <w:right w:val="single" w:sz="8" w:space="0" w:color="auto"/>
            </w:tcBorders>
            <w:vAlign w:val="bottom"/>
          </w:tcPr>
          <w:p w14:paraId="6D2492C0" w14:textId="1F2C2D5C" w:rsidR="00E57C69" w:rsidRPr="007C0E5B" w:rsidRDefault="00150A45" w:rsidP="00B71E6F">
            <w:pPr>
              <w:spacing w:line="254" w:lineRule="exact"/>
              <w:ind w:right="250"/>
              <w:jc w:val="center"/>
            </w:pPr>
            <w:r>
              <w:t xml:space="preserve">  1,024</w:t>
            </w:r>
          </w:p>
        </w:tc>
        <w:tc>
          <w:tcPr>
            <w:tcW w:w="1440" w:type="dxa"/>
            <w:tcBorders>
              <w:top w:val="single" w:sz="8" w:space="0" w:color="auto"/>
              <w:bottom w:val="single" w:sz="4" w:space="0" w:color="auto"/>
              <w:right w:val="single" w:sz="8" w:space="0" w:color="auto"/>
            </w:tcBorders>
            <w:vAlign w:val="bottom"/>
          </w:tcPr>
          <w:p w14:paraId="2F1EC337" w14:textId="601ACFAF" w:rsidR="00E57C69" w:rsidRPr="007C0E5B" w:rsidRDefault="00557D4F" w:rsidP="00CC1E1E">
            <w:pPr>
              <w:spacing w:line="254" w:lineRule="exact"/>
              <w:ind w:right="447"/>
              <w:jc w:val="center"/>
            </w:pPr>
            <w:r>
              <w:t xml:space="preserve">         </w:t>
            </w:r>
            <w:r w:rsidR="00902E87">
              <w:t>602</w:t>
            </w:r>
          </w:p>
        </w:tc>
        <w:tc>
          <w:tcPr>
            <w:tcW w:w="1460" w:type="dxa"/>
            <w:tcBorders>
              <w:top w:val="single" w:sz="8" w:space="0" w:color="auto"/>
              <w:bottom w:val="single" w:sz="4" w:space="0" w:color="auto"/>
              <w:right w:val="single" w:sz="8" w:space="0" w:color="auto"/>
            </w:tcBorders>
            <w:vAlign w:val="bottom"/>
          </w:tcPr>
          <w:p w14:paraId="4A33EB5F" w14:textId="503C43C5" w:rsidR="00E57C69" w:rsidRPr="007C0E5B" w:rsidRDefault="00150A45" w:rsidP="00CC1E1E">
            <w:pPr>
              <w:spacing w:line="254" w:lineRule="exact"/>
              <w:ind w:right="407"/>
              <w:jc w:val="center"/>
            </w:pPr>
            <w:r>
              <w:t xml:space="preserve">    2,995</w:t>
            </w:r>
          </w:p>
        </w:tc>
        <w:tc>
          <w:tcPr>
            <w:tcW w:w="200" w:type="dxa"/>
            <w:tcBorders>
              <w:top w:val="single" w:sz="8" w:space="0" w:color="auto"/>
              <w:bottom w:val="single" w:sz="4" w:space="0" w:color="auto"/>
            </w:tcBorders>
            <w:vAlign w:val="bottom"/>
          </w:tcPr>
          <w:p w14:paraId="44D985E9" w14:textId="77777777" w:rsidR="00E57C69" w:rsidRPr="007C0E5B" w:rsidRDefault="00E57C69" w:rsidP="001C699C">
            <w:pPr>
              <w:jc w:val="center"/>
            </w:pPr>
          </w:p>
        </w:tc>
        <w:tc>
          <w:tcPr>
            <w:tcW w:w="1060" w:type="dxa"/>
            <w:tcBorders>
              <w:top w:val="single" w:sz="8" w:space="0" w:color="auto"/>
              <w:bottom w:val="single" w:sz="4" w:space="0" w:color="auto"/>
              <w:right w:val="single" w:sz="8" w:space="0" w:color="auto"/>
            </w:tcBorders>
            <w:vAlign w:val="bottom"/>
          </w:tcPr>
          <w:p w14:paraId="67F312C9" w14:textId="647EB78B" w:rsidR="00E57C69" w:rsidRPr="007C0E5B" w:rsidRDefault="001C4008" w:rsidP="00CC1E1E">
            <w:pPr>
              <w:spacing w:line="254" w:lineRule="exact"/>
              <w:ind w:right="327"/>
              <w:jc w:val="center"/>
            </w:pPr>
            <w:r>
              <w:t>2</w:t>
            </w:r>
            <w:r w:rsidR="00557D4F">
              <w:t>,</w:t>
            </w:r>
            <w:r>
              <w:t>010</w:t>
            </w:r>
          </w:p>
        </w:tc>
      </w:tr>
      <w:tr w:rsidR="00F2755B" w:rsidRPr="007C0E5B" w14:paraId="077148D5" w14:textId="77777777" w:rsidTr="00F2755B">
        <w:trPr>
          <w:trHeight w:val="94"/>
        </w:trPr>
        <w:tc>
          <w:tcPr>
            <w:tcW w:w="4200" w:type="dxa"/>
            <w:gridSpan w:val="2"/>
            <w:tcBorders>
              <w:top w:val="single" w:sz="4" w:space="0" w:color="auto"/>
              <w:left w:val="single" w:sz="8" w:space="0" w:color="auto"/>
              <w:bottom w:val="single" w:sz="8" w:space="0" w:color="auto"/>
              <w:right w:val="single" w:sz="8" w:space="0" w:color="auto"/>
            </w:tcBorders>
            <w:vAlign w:val="bottom"/>
          </w:tcPr>
          <w:p w14:paraId="7B05D62C" w14:textId="484ECA17" w:rsidR="00F2755B" w:rsidRDefault="00F2755B" w:rsidP="00F2755B">
            <w:pPr>
              <w:rPr>
                <w:rFonts w:eastAsia="Times New Roman"/>
              </w:rPr>
            </w:pPr>
            <w:r>
              <w:rPr>
                <w:rFonts w:eastAsia="Times New Roman"/>
              </w:rPr>
              <w:t xml:space="preserve">   </w:t>
            </w:r>
            <w:r w:rsidRPr="007C0E5B">
              <w:rPr>
                <w:rFonts w:eastAsia="Times New Roman"/>
              </w:rPr>
              <w:t>Fair value gain/(loss) on derivative</w:t>
            </w:r>
          </w:p>
          <w:p w14:paraId="5A522F09" w14:textId="66A8593D" w:rsidR="00F2755B" w:rsidRPr="007C0E5B" w:rsidRDefault="00F2755B" w:rsidP="00F2755B">
            <w:r>
              <w:rPr>
                <w:rFonts w:eastAsia="Times New Roman"/>
              </w:rPr>
              <w:t xml:space="preserve">      Financial instruments</w:t>
            </w:r>
          </w:p>
        </w:tc>
        <w:tc>
          <w:tcPr>
            <w:tcW w:w="180" w:type="dxa"/>
            <w:tcBorders>
              <w:top w:val="single" w:sz="4" w:space="0" w:color="auto"/>
              <w:bottom w:val="single" w:sz="8" w:space="0" w:color="auto"/>
            </w:tcBorders>
            <w:vAlign w:val="bottom"/>
          </w:tcPr>
          <w:p w14:paraId="1DE35971" w14:textId="38F879D6" w:rsidR="00F2755B" w:rsidRPr="007C0E5B" w:rsidRDefault="00150A45" w:rsidP="00F2755B">
            <w:pPr>
              <w:jc w:val="center"/>
            </w:pPr>
            <w:r>
              <w:t xml:space="preserve"> </w:t>
            </w:r>
          </w:p>
        </w:tc>
        <w:tc>
          <w:tcPr>
            <w:tcW w:w="1080" w:type="dxa"/>
            <w:tcBorders>
              <w:top w:val="single" w:sz="4" w:space="0" w:color="auto"/>
              <w:bottom w:val="single" w:sz="8" w:space="0" w:color="auto"/>
              <w:right w:val="single" w:sz="8" w:space="0" w:color="auto"/>
            </w:tcBorders>
            <w:vAlign w:val="bottom"/>
          </w:tcPr>
          <w:p w14:paraId="35EB107B" w14:textId="2F66D964" w:rsidR="00F2755B" w:rsidRPr="007C0E5B" w:rsidRDefault="00150A45" w:rsidP="00F2755B">
            <w:pPr>
              <w:ind w:right="73"/>
              <w:jc w:val="center"/>
            </w:pPr>
            <w:r>
              <w:t xml:space="preserve"> 348</w:t>
            </w:r>
          </w:p>
        </w:tc>
        <w:tc>
          <w:tcPr>
            <w:tcW w:w="1440" w:type="dxa"/>
            <w:tcBorders>
              <w:top w:val="single" w:sz="4" w:space="0" w:color="auto"/>
              <w:bottom w:val="single" w:sz="8" w:space="0" w:color="auto"/>
              <w:right w:val="single" w:sz="8" w:space="0" w:color="auto"/>
            </w:tcBorders>
            <w:vAlign w:val="bottom"/>
          </w:tcPr>
          <w:p w14:paraId="15E3FCA7" w14:textId="62E76012" w:rsidR="00F2755B" w:rsidRPr="007C0E5B" w:rsidRDefault="00902E87" w:rsidP="00F2755B">
            <w:pPr>
              <w:jc w:val="center"/>
            </w:pPr>
            <w:r>
              <w:t>581</w:t>
            </w:r>
          </w:p>
        </w:tc>
        <w:tc>
          <w:tcPr>
            <w:tcW w:w="1460" w:type="dxa"/>
            <w:tcBorders>
              <w:top w:val="single" w:sz="4" w:space="0" w:color="auto"/>
              <w:bottom w:val="single" w:sz="8" w:space="0" w:color="auto"/>
              <w:right w:val="single" w:sz="8" w:space="0" w:color="auto"/>
            </w:tcBorders>
            <w:vAlign w:val="bottom"/>
          </w:tcPr>
          <w:p w14:paraId="66604E75" w14:textId="5C530916" w:rsidR="00F2755B" w:rsidRPr="007C0E5B" w:rsidRDefault="00150A45" w:rsidP="00F2755B">
            <w:pPr>
              <w:jc w:val="center"/>
            </w:pPr>
            <w:r>
              <w:t>235</w:t>
            </w:r>
          </w:p>
        </w:tc>
        <w:tc>
          <w:tcPr>
            <w:tcW w:w="1260" w:type="dxa"/>
            <w:gridSpan w:val="2"/>
            <w:tcBorders>
              <w:top w:val="single" w:sz="4" w:space="0" w:color="auto"/>
              <w:bottom w:val="single" w:sz="8" w:space="0" w:color="auto"/>
              <w:right w:val="single" w:sz="8" w:space="0" w:color="auto"/>
            </w:tcBorders>
            <w:vAlign w:val="bottom"/>
          </w:tcPr>
          <w:p w14:paraId="2A57DACA" w14:textId="44C3D904" w:rsidR="00F2755B" w:rsidRPr="007C0E5B" w:rsidRDefault="001C4008" w:rsidP="00F2755B">
            <w:pPr>
              <w:jc w:val="center"/>
            </w:pPr>
            <w:r>
              <w:t>75</w:t>
            </w:r>
          </w:p>
        </w:tc>
      </w:tr>
      <w:tr w:rsidR="00F2755B" w:rsidRPr="007C0E5B" w14:paraId="17157523" w14:textId="77777777" w:rsidTr="00CA19E8">
        <w:trPr>
          <w:trHeight w:val="255"/>
        </w:trPr>
        <w:tc>
          <w:tcPr>
            <w:tcW w:w="4200" w:type="dxa"/>
            <w:gridSpan w:val="2"/>
            <w:tcBorders>
              <w:left w:val="single" w:sz="8" w:space="0" w:color="auto"/>
              <w:bottom w:val="single" w:sz="8" w:space="0" w:color="auto"/>
              <w:right w:val="single" w:sz="8" w:space="0" w:color="auto"/>
            </w:tcBorders>
            <w:vAlign w:val="bottom"/>
          </w:tcPr>
          <w:p w14:paraId="7672A429" w14:textId="77777777" w:rsidR="00F2755B" w:rsidRPr="007C0E5B" w:rsidRDefault="00F2755B" w:rsidP="00F2755B">
            <w:pPr>
              <w:spacing w:line="251" w:lineRule="exact"/>
              <w:ind w:left="120"/>
            </w:pPr>
            <w:r w:rsidRPr="007C0E5B">
              <w:rPr>
                <w:rFonts w:eastAsia="Times New Roman"/>
              </w:rPr>
              <w:t>Rental income</w:t>
            </w:r>
          </w:p>
        </w:tc>
        <w:tc>
          <w:tcPr>
            <w:tcW w:w="180" w:type="dxa"/>
            <w:tcBorders>
              <w:bottom w:val="single" w:sz="8" w:space="0" w:color="auto"/>
            </w:tcBorders>
            <w:vAlign w:val="bottom"/>
          </w:tcPr>
          <w:p w14:paraId="27109D3A" w14:textId="77777777" w:rsidR="00F2755B" w:rsidRPr="007C0E5B" w:rsidRDefault="00F2755B" w:rsidP="00F2755B">
            <w:pPr>
              <w:jc w:val="center"/>
            </w:pPr>
            <w:r w:rsidRPr="007C0E5B">
              <w:t xml:space="preserve">    </w:t>
            </w:r>
          </w:p>
        </w:tc>
        <w:tc>
          <w:tcPr>
            <w:tcW w:w="1080" w:type="dxa"/>
            <w:tcBorders>
              <w:bottom w:val="single" w:sz="8" w:space="0" w:color="auto"/>
              <w:right w:val="single" w:sz="8" w:space="0" w:color="auto"/>
            </w:tcBorders>
            <w:vAlign w:val="bottom"/>
          </w:tcPr>
          <w:p w14:paraId="436C75F0" w14:textId="34B7537F" w:rsidR="00F2755B" w:rsidRPr="007C0E5B" w:rsidRDefault="00150A45" w:rsidP="00F2755B">
            <w:pPr>
              <w:spacing w:line="251" w:lineRule="exact"/>
              <w:ind w:right="-20"/>
              <w:jc w:val="center"/>
            </w:pPr>
            <w:r>
              <w:t>398</w:t>
            </w:r>
          </w:p>
        </w:tc>
        <w:tc>
          <w:tcPr>
            <w:tcW w:w="1440" w:type="dxa"/>
            <w:tcBorders>
              <w:bottom w:val="single" w:sz="8" w:space="0" w:color="auto"/>
              <w:right w:val="single" w:sz="8" w:space="0" w:color="auto"/>
            </w:tcBorders>
            <w:vAlign w:val="bottom"/>
          </w:tcPr>
          <w:p w14:paraId="32F5570C" w14:textId="451F6C0A" w:rsidR="00F2755B" w:rsidRPr="007C0E5B" w:rsidRDefault="00F2755B" w:rsidP="00F2755B">
            <w:pPr>
              <w:spacing w:line="251" w:lineRule="exact"/>
              <w:ind w:right="347"/>
              <w:jc w:val="center"/>
            </w:pPr>
            <w:r>
              <w:t xml:space="preserve">     1</w:t>
            </w:r>
            <w:r w:rsidR="00902E87">
              <w:t>29</w:t>
            </w:r>
          </w:p>
        </w:tc>
        <w:tc>
          <w:tcPr>
            <w:tcW w:w="1460" w:type="dxa"/>
            <w:tcBorders>
              <w:bottom w:val="single" w:sz="8" w:space="0" w:color="auto"/>
              <w:right w:val="single" w:sz="8" w:space="0" w:color="auto"/>
            </w:tcBorders>
            <w:vAlign w:val="bottom"/>
          </w:tcPr>
          <w:p w14:paraId="09193F8E" w14:textId="26542FB8" w:rsidR="00F2755B" w:rsidRPr="007C0E5B" w:rsidRDefault="00150A45" w:rsidP="00F2755B">
            <w:pPr>
              <w:spacing w:line="251" w:lineRule="exact"/>
              <w:ind w:right="407"/>
              <w:jc w:val="center"/>
            </w:pPr>
            <w:r>
              <w:t xml:space="preserve">    1,141</w:t>
            </w:r>
          </w:p>
        </w:tc>
        <w:tc>
          <w:tcPr>
            <w:tcW w:w="200" w:type="dxa"/>
            <w:tcBorders>
              <w:bottom w:val="single" w:sz="8" w:space="0" w:color="auto"/>
            </w:tcBorders>
            <w:vAlign w:val="bottom"/>
          </w:tcPr>
          <w:p w14:paraId="28A7D60C" w14:textId="48F7A88D" w:rsidR="00F2755B" w:rsidRPr="007C0E5B" w:rsidRDefault="00F2755B" w:rsidP="00F2755B">
            <w:pPr>
              <w:jc w:val="center"/>
            </w:pPr>
            <w:r>
              <w:t xml:space="preserve">     </w:t>
            </w:r>
          </w:p>
        </w:tc>
        <w:tc>
          <w:tcPr>
            <w:tcW w:w="1060" w:type="dxa"/>
            <w:tcBorders>
              <w:bottom w:val="single" w:sz="8" w:space="0" w:color="auto"/>
              <w:right w:val="single" w:sz="8" w:space="0" w:color="auto"/>
            </w:tcBorders>
            <w:vAlign w:val="bottom"/>
          </w:tcPr>
          <w:p w14:paraId="49CB4B52" w14:textId="75EA8241" w:rsidR="00F2755B" w:rsidRPr="007C0E5B" w:rsidRDefault="001C4008" w:rsidP="00F2755B">
            <w:pPr>
              <w:spacing w:line="251" w:lineRule="exact"/>
              <w:ind w:right="287"/>
              <w:jc w:val="center"/>
            </w:pPr>
            <w:r>
              <w:t>534</w:t>
            </w:r>
          </w:p>
        </w:tc>
      </w:tr>
      <w:tr w:rsidR="00F2755B" w:rsidRPr="007C0E5B" w14:paraId="48505BBE" w14:textId="77777777" w:rsidTr="00CA19E8">
        <w:trPr>
          <w:trHeight w:val="256"/>
        </w:trPr>
        <w:tc>
          <w:tcPr>
            <w:tcW w:w="4200" w:type="dxa"/>
            <w:gridSpan w:val="2"/>
            <w:tcBorders>
              <w:left w:val="single" w:sz="8" w:space="0" w:color="auto"/>
              <w:bottom w:val="single" w:sz="8" w:space="0" w:color="auto"/>
              <w:right w:val="single" w:sz="8" w:space="0" w:color="auto"/>
            </w:tcBorders>
            <w:vAlign w:val="bottom"/>
          </w:tcPr>
          <w:p w14:paraId="2D3B8C38" w14:textId="77777777" w:rsidR="00F2755B" w:rsidRPr="007C0E5B" w:rsidRDefault="00F2755B" w:rsidP="00F2755B">
            <w:pPr>
              <w:spacing w:line="253" w:lineRule="exact"/>
              <w:ind w:left="120"/>
            </w:pPr>
            <w:r w:rsidRPr="007C0E5B">
              <w:rPr>
                <w:rFonts w:eastAsia="Times New Roman"/>
              </w:rPr>
              <w:t>Sundry revenue</w:t>
            </w:r>
          </w:p>
        </w:tc>
        <w:tc>
          <w:tcPr>
            <w:tcW w:w="180" w:type="dxa"/>
            <w:tcBorders>
              <w:bottom w:val="single" w:sz="8" w:space="0" w:color="auto"/>
            </w:tcBorders>
            <w:vAlign w:val="bottom"/>
          </w:tcPr>
          <w:p w14:paraId="607F0547" w14:textId="77777777" w:rsidR="00F2755B" w:rsidRPr="007C0E5B" w:rsidRDefault="00F2755B" w:rsidP="00F2755B">
            <w:pPr>
              <w:jc w:val="center"/>
            </w:pPr>
          </w:p>
        </w:tc>
        <w:tc>
          <w:tcPr>
            <w:tcW w:w="1080" w:type="dxa"/>
            <w:tcBorders>
              <w:bottom w:val="single" w:sz="8" w:space="0" w:color="auto"/>
              <w:right w:val="single" w:sz="8" w:space="0" w:color="auto"/>
            </w:tcBorders>
            <w:vAlign w:val="bottom"/>
          </w:tcPr>
          <w:p w14:paraId="03FA52D5" w14:textId="7DB58D3E" w:rsidR="00F2755B" w:rsidRPr="007C0E5B" w:rsidRDefault="00150A45" w:rsidP="00F2755B">
            <w:pPr>
              <w:spacing w:line="253" w:lineRule="exact"/>
              <w:ind w:right="327"/>
              <w:jc w:val="center"/>
            </w:pPr>
            <w:r>
              <w:t xml:space="preserve">     189</w:t>
            </w:r>
          </w:p>
        </w:tc>
        <w:tc>
          <w:tcPr>
            <w:tcW w:w="1440" w:type="dxa"/>
            <w:tcBorders>
              <w:bottom w:val="single" w:sz="8" w:space="0" w:color="auto"/>
              <w:right w:val="single" w:sz="8" w:space="0" w:color="auto"/>
            </w:tcBorders>
            <w:vAlign w:val="bottom"/>
          </w:tcPr>
          <w:p w14:paraId="35486748" w14:textId="20DAE5F1" w:rsidR="00F2755B" w:rsidRPr="007C0E5B" w:rsidRDefault="00F2755B" w:rsidP="00F2755B">
            <w:pPr>
              <w:spacing w:line="253" w:lineRule="exact"/>
              <w:ind w:right="447"/>
              <w:jc w:val="center"/>
            </w:pPr>
            <w:r>
              <w:t xml:space="preserve">       </w:t>
            </w:r>
            <w:r w:rsidR="00902E87">
              <w:t>216</w:t>
            </w:r>
          </w:p>
        </w:tc>
        <w:tc>
          <w:tcPr>
            <w:tcW w:w="1460" w:type="dxa"/>
            <w:tcBorders>
              <w:bottom w:val="single" w:sz="8" w:space="0" w:color="auto"/>
              <w:right w:val="single" w:sz="8" w:space="0" w:color="auto"/>
            </w:tcBorders>
            <w:vAlign w:val="bottom"/>
          </w:tcPr>
          <w:p w14:paraId="35AF0DF2" w14:textId="7E1CE4E0" w:rsidR="00F2755B" w:rsidRPr="007C0E5B" w:rsidRDefault="00150A45" w:rsidP="00F2755B">
            <w:pPr>
              <w:spacing w:line="253" w:lineRule="exact"/>
              <w:ind w:right="407"/>
              <w:jc w:val="center"/>
            </w:pPr>
            <w:r>
              <w:t xml:space="preserve">      541</w:t>
            </w:r>
          </w:p>
        </w:tc>
        <w:tc>
          <w:tcPr>
            <w:tcW w:w="200" w:type="dxa"/>
            <w:tcBorders>
              <w:bottom w:val="single" w:sz="8" w:space="0" w:color="auto"/>
            </w:tcBorders>
            <w:vAlign w:val="bottom"/>
          </w:tcPr>
          <w:p w14:paraId="17B6E01F" w14:textId="77777777" w:rsidR="00F2755B" w:rsidRPr="007C0E5B" w:rsidRDefault="00F2755B" w:rsidP="00F2755B">
            <w:pPr>
              <w:jc w:val="center"/>
            </w:pPr>
          </w:p>
        </w:tc>
        <w:tc>
          <w:tcPr>
            <w:tcW w:w="1060" w:type="dxa"/>
            <w:tcBorders>
              <w:bottom w:val="single" w:sz="8" w:space="0" w:color="auto"/>
              <w:right w:val="single" w:sz="8" w:space="0" w:color="auto"/>
            </w:tcBorders>
            <w:vAlign w:val="bottom"/>
          </w:tcPr>
          <w:p w14:paraId="5DC0CB9E" w14:textId="3E68E165" w:rsidR="00F2755B" w:rsidRPr="007C0E5B" w:rsidRDefault="001C4008" w:rsidP="00F2755B">
            <w:pPr>
              <w:spacing w:line="253" w:lineRule="exact"/>
              <w:ind w:right="287"/>
              <w:jc w:val="center"/>
            </w:pPr>
            <w:r>
              <w:t>446</w:t>
            </w:r>
          </w:p>
        </w:tc>
      </w:tr>
      <w:tr w:rsidR="00F2755B" w:rsidRPr="007C0E5B" w14:paraId="45978110" w14:textId="77777777" w:rsidTr="00CA19E8">
        <w:trPr>
          <w:trHeight w:val="256"/>
        </w:trPr>
        <w:tc>
          <w:tcPr>
            <w:tcW w:w="4200" w:type="dxa"/>
            <w:gridSpan w:val="2"/>
            <w:tcBorders>
              <w:left w:val="single" w:sz="8" w:space="0" w:color="auto"/>
              <w:bottom w:val="single" w:sz="8" w:space="0" w:color="auto"/>
              <w:right w:val="single" w:sz="8" w:space="0" w:color="auto"/>
            </w:tcBorders>
            <w:vAlign w:val="bottom"/>
          </w:tcPr>
          <w:p w14:paraId="4DDC5EB7" w14:textId="77777777" w:rsidR="00F2755B" w:rsidRPr="007C0E5B" w:rsidRDefault="00F2755B" w:rsidP="00F2755B">
            <w:pPr>
              <w:spacing w:line="253" w:lineRule="exact"/>
              <w:ind w:left="120"/>
            </w:pPr>
            <w:r w:rsidRPr="007C0E5B">
              <w:rPr>
                <w:rFonts w:eastAsia="Times New Roman"/>
              </w:rPr>
              <w:t>Insurance claim</w:t>
            </w:r>
          </w:p>
        </w:tc>
        <w:tc>
          <w:tcPr>
            <w:tcW w:w="180" w:type="dxa"/>
            <w:tcBorders>
              <w:bottom w:val="single" w:sz="8" w:space="0" w:color="auto"/>
            </w:tcBorders>
            <w:vAlign w:val="bottom"/>
          </w:tcPr>
          <w:p w14:paraId="1A2A7264" w14:textId="77777777" w:rsidR="00F2755B" w:rsidRPr="007C0E5B" w:rsidRDefault="00F2755B" w:rsidP="00F2755B">
            <w:pPr>
              <w:jc w:val="center"/>
            </w:pPr>
          </w:p>
        </w:tc>
        <w:tc>
          <w:tcPr>
            <w:tcW w:w="1080" w:type="dxa"/>
            <w:tcBorders>
              <w:bottom w:val="single" w:sz="8" w:space="0" w:color="auto"/>
              <w:right w:val="single" w:sz="8" w:space="0" w:color="auto"/>
            </w:tcBorders>
            <w:vAlign w:val="bottom"/>
          </w:tcPr>
          <w:p w14:paraId="69732CFC" w14:textId="2CD3892F" w:rsidR="00F2755B" w:rsidRPr="007C0E5B" w:rsidRDefault="00150A45" w:rsidP="00F2755B">
            <w:pPr>
              <w:spacing w:line="253" w:lineRule="exact"/>
              <w:ind w:right="267"/>
              <w:jc w:val="center"/>
            </w:pPr>
            <w:r>
              <w:t>-</w:t>
            </w:r>
          </w:p>
        </w:tc>
        <w:tc>
          <w:tcPr>
            <w:tcW w:w="1440" w:type="dxa"/>
            <w:tcBorders>
              <w:bottom w:val="single" w:sz="8" w:space="0" w:color="auto"/>
              <w:right w:val="single" w:sz="8" w:space="0" w:color="auto"/>
            </w:tcBorders>
            <w:vAlign w:val="bottom"/>
          </w:tcPr>
          <w:p w14:paraId="0291A468" w14:textId="01730A0E" w:rsidR="00F2755B" w:rsidRPr="007C0E5B" w:rsidRDefault="00F2755B" w:rsidP="00F2755B">
            <w:pPr>
              <w:spacing w:line="253" w:lineRule="exact"/>
              <w:ind w:right="447"/>
              <w:jc w:val="center"/>
            </w:pPr>
            <w:r>
              <w:t xml:space="preserve">        -</w:t>
            </w:r>
          </w:p>
        </w:tc>
        <w:tc>
          <w:tcPr>
            <w:tcW w:w="1460" w:type="dxa"/>
            <w:tcBorders>
              <w:bottom w:val="single" w:sz="8" w:space="0" w:color="auto"/>
              <w:right w:val="single" w:sz="8" w:space="0" w:color="auto"/>
            </w:tcBorders>
            <w:vAlign w:val="bottom"/>
          </w:tcPr>
          <w:p w14:paraId="285CC9A1" w14:textId="31EF73A7" w:rsidR="00F2755B" w:rsidRPr="007C0E5B" w:rsidRDefault="002E037F" w:rsidP="00F2755B">
            <w:pPr>
              <w:spacing w:line="253" w:lineRule="exact"/>
              <w:ind w:right="407"/>
              <w:jc w:val="center"/>
            </w:pPr>
            <w:r>
              <w:t>-</w:t>
            </w:r>
          </w:p>
        </w:tc>
        <w:tc>
          <w:tcPr>
            <w:tcW w:w="200" w:type="dxa"/>
            <w:tcBorders>
              <w:bottom w:val="single" w:sz="8" w:space="0" w:color="auto"/>
            </w:tcBorders>
            <w:vAlign w:val="bottom"/>
          </w:tcPr>
          <w:p w14:paraId="0AAFE08A" w14:textId="77777777" w:rsidR="00F2755B" w:rsidRPr="007C0E5B" w:rsidRDefault="00F2755B" w:rsidP="00F2755B">
            <w:pPr>
              <w:jc w:val="center"/>
            </w:pPr>
          </w:p>
        </w:tc>
        <w:tc>
          <w:tcPr>
            <w:tcW w:w="1060" w:type="dxa"/>
            <w:tcBorders>
              <w:bottom w:val="single" w:sz="8" w:space="0" w:color="auto"/>
              <w:right w:val="single" w:sz="8" w:space="0" w:color="auto"/>
            </w:tcBorders>
            <w:vAlign w:val="bottom"/>
          </w:tcPr>
          <w:p w14:paraId="1845B759" w14:textId="0320887C" w:rsidR="00F2755B" w:rsidRPr="007C0E5B" w:rsidRDefault="00F2755B" w:rsidP="00F2755B">
            <w:pPr>
              <w:spacing w:line="253" w:lineRule="exact"/>
              <w:ind w:right="287"/>
              <w:jc w:val="center"/>
            </w:pPr>
            <w:r>
              <w:t xml:space="preserve">  97</w:t>
            </w:r>
          </w:p>
        </w:tc>
      </w:tr>
      <w:tr w:rsidR="00F2755B" w:rsidRPr="007C0E5B" w14:paraId="16F8ABCC" w14:textId="77777777" w:rsidTr="00CA19E8">
        <w:trPr>
          <w:trHeight w:val="258"/>
        </w:trPr>
        <w:tc>
          <w:tcPr>
            <w:tcW w:w="600" w:type="dxa"/>
            <w:tcBorders>
              <w:left w:val="single" w:sz="8" w:space="0" w:color="auto"/>
              <w:bottom w:val="single" w:sz="8" w:space="0" w:color="auto"/>
            </w:tcBorders>
            <w:vAlign w:val="bottom"/>
          </w:tcPr>
          <w:p w14:paraId="603F1156" w14:textId="77777777" w:rsidR="00F2755B" w:rsidRPr="007C0E5B" w:rsidRDefault="00F2755B" w:rsidP="00F2755B"/>
        </w:tc>
        <w:tc>
          <w:tcPr>
            <w:tcW w:w="3600" w:type="dxa"/>
            <w:tcBorders>
              <w:bottom w:val="single" w:sz="8" w:space="0" w:color="auto"/>
              <w:right w:val="single" w:sz="8" w:space="0" w:color="auto"/>
            </w:tcBorders>
            <w:vAlign w:val="bottom"/>
          </w:tcPr>
          <w:p w14:paraId="6E88F7DE" w14:textId="77777777" w:rsidR="00F2755B" w:rsidRPr="007C0E5B" w:rsidRDefault="00F2755B" w:rsidP="00F2755B"/>
        </w:tc>
        <w:tc>
          <w:tcPr>
            <w:tcW w:w="180" w:type="dxa"/>
            <w:tcBorders>
              <w:bottom w:val="single" w:sz="8" w:space="0" w:color="auto"/>
            </w:tcBorders>
            <w:vAlign w:val="bottom"/>
          </w:tcPr>
          <w:p w14:paraId="1799E182" w14:textId="77777777" w:rsidR="00F2755B" w:rsidRPr="007C0E5B" w:rsidRDefault="00F2755B" w:rsidP="00F2755B">
            <w:pPr>
              <w:jc w:val="center"/>
            </w:pPr>
          </w:p>
        </w:tc>
        <w:tc>
          <w:tcPr>
            <w:tcW w:w="1080" w:type="dxa"/>
            <w:tcBorders>
              <w:bottom w:val="single" w:sz="8" w:space="0" w:color="auto"/>
              <w:right w:val="single" w:sz="8" w:space="0" w:color="auto"/>
            </w:tcBorders>
            <w:vAlign w:val="bottom"/>
          </w:tcPr>
          <w:p w14:paraId="056CF466" w14:textId="6C9425E6" w:rsidR="00F2755B" w:rsidRPr="007C0E5B" w:rsidRDefault="00150A45" w:rsidP="00F2755B">
            <w:pPr>
              <w:spacing w:line="253" w:lineRule="exact"/>
              <w:ind w:right="267"/>
              <w:jc w:val="center"/>
            </w:pPr>
            <w:r>
              <w:t>(128)</w:t>
            </w:r>
          </w:p>
        </w:tc>
        <w:tc>
          <w:tcPr>
            <w:tcW w:w="1440" w:type="dxa"/>
            <w:tcBorders>
              <w:bottom w:val="single" w:sz="8" w:space="0" w:color="auto"/>
              <w:right w:val="single" w:sz="8" w:space="0" w:color="auto"/>
            </w:tcBorders>
            <w:vAlign w:val="bottom"/>
          </w:tcPr>
          <w:p w14:paraId="3FE89B10" w14:textId="39895D30" w:rsidR="00F2755B" w:rsidRPr="007C0E5B" w:rsidRDefault="00F2755B" w:rsidP="00F2755B">
            <w:pPr>
              <w:spacing w:line="253" w:lineRule="exact"/>
              <w:ind w:right="387"/>
              <w:jc w:val="center"/>
            </w:pPr>
            <w:r>
              <w:t xml:space="preserve">  </w:t>
            </w:r>
            <w:r w:rsidR="001C4008">
              <w:t xml:space="preserve">     462</w:t>
            </w:r>
          </w:p>
        </w:tc>
        <w:tc>
          <w:tcPr>
            <w:tcW w:w="1460" w:type="dxa"/>
            <w:tcBorders>
              <w:bottom w:val="single" w:sz="8" w:space="0" w:color="auto"/>
              <w:right w:val="single" w:sz="8" w:space="0" w:color="auto"/>
            </w:tcBorders>
            <w:vAlign w:val="bottom"/>
          </w:tcPr>
          <w:p w14:paraId="59917C85" w14:textId="32ACEB40" w:rsidR="00F2755B" w:rsidRPr="007C0E5B" w:rsidRDefault="00150A45" w:rsidP="00F2755B">
            <w:pPr>
              <w:spacing w:line="253" w:lineRule="exact"/>
              <w:ind w:right="407"/>
              <w:jc w:val="center"/>
            </w:pPr>
            <w:r>
              <w:t>2,277</w:t>
            </w:r>
          </w:p>
        </w:tc>
        <w:tc>
          <w:tcPr>
            <w:tcW w:w="200" w:type="dxa"/>
            <w:tcBorders>
              <w:bottom w:val="single" w:sz="8" w:space="0" w:color="auto"/>
            </w:tcBorders>
            <w:vAlign w:val="bottom"/>
          </w:tcPr>
          <w:p w14:paraId="3D62CDA3" w14:textId="77777777" w:rsidR="00F2755B" w:rsidRPr="007C0E5B" w:rsidRDefault="00F2755B" w:rsidP="00F2755B">
            <w:pPr>
              <w:pStyle w:val="ListParagraph"/>
              <w:numPr>
                <w:ilvl w:val="0"/>
                <w:numId w:val="24"/>
              </w:numPr>
              <w:jc w:val="center"/>
            </w:pPr>
          </w:p>
        </w:tc>
        <w:tc>
          <w:tcPr>
            <w:tcW w:w="1060" w:type="dxa"/>
            <w:tcBorders>
              <w:bottom w:val="single" w:sz="8" w:space="0" w:color="auto"/>
              <w:right w:val="single" w:sz="8" w:space="0" w:color="auto"/>
            </w:tcBorders>
            <w:vAlign w:val="bottom"/>
          </w:tcPr>
          <w:p w14:paraId="1277BF75" w14:textId="77890BB4" w:rsidR="00F2755B" w:rsidRPr="007C0E5B" w:rsidRDefault="001C4008" w:rsidP="00F2755B">
            <w:pPr>
              <w:spacing w:line="253" w:lineRule="exact"/>
              <w:ind w:right="287"/>
              <w:jc w:val="center"/>
            </w:pPr>
            <w:r>
              <w:t>2</w:t>
            </w:r>
            <w:r w:rsidR="00F2755B">
              <w:t>,</w:t>
            </w:r>
            <w:r>
              <w:t>115</w:t>
            </w:r>
          </w:p>
        </w:tc>
      </w:tr>
    </w:tbl>
    <w:p w14:paraId="5CE35EBD" w14:textId="77777777" w:rsidR="00E57C69" w:rsidRPr="007C0E5B" w:rsidRDefault="004B2F33">
      <w:pPr>
        <w:spacing w:line="20" w:lineRule="exact"/>
      </w:pPr>
      <w:r w:rsidRPr="007C0E5B">
        <w:rPr>
          <w:noProof/>
        </w:rPr>
        <mc:AlternateContent>
          <mc:Choice Requires="wps">
            <w:drawing>
              <wp:anchor distT="0" distB="0" distL="114300" distR="114300" simplePos="0" relativeHeight="251796992" behindDoc="1" locked="0" layoutInCell="0" allowOverlap="1" wp14:anchorId="071E6798" wp14:editId="3478E3AC">
                <wp:simplePos x="0" y="0"/>
                <wp:positionH relativeFrom="column">
                  <wp:posOffset>0</wp:posOffset>
                </wp:positionH>
                <wp:positionV relativeFrom="paragraph">
                  <wp:posOffset>-2503805</wp:posOffset>
                </wp:positionV>
                <wp:extent cx="12700" cy="1270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6F17C1BF" id="Shape 101" o:spid="_x0000_s1026" style="position:absolute;margin-left:0;margin-top:-197.15pt;width:1pt;height:1pt;z-index:-251519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" o:allowincell="f" fillcolor="black" stroked="f"/>
            </w:pict>
          </mc:Fallback>
        </mc:AlternateContent>
      </w:r>
      <w:r w:rsidRPr="007C0E5B">
        <w:rPr>
          <w:noProof/>
        </w:rPr>
        <mc:AlternateContent>
          <mc:Choice Requires="wps">
            <w:drawing>
              <wp:anchor distT="0" distB="0" distL="114300" distR="114300" simplePos="0" relativeHeight="251806208" behindDoc="1" locked="0" layoutInCell="0" allowOverlap="1" wp14:anchorId="1CC312D5" wp14:editId="02B62496">
                <wp:simplePos x="0" y="0"/>
                <wp:positionH relativeFrom="column">
                  <wp:posOffset>0</wp:posOffset>
                </wp:positionH>
                <wp:positionV relativeFrom="paragraph">
                  <wp:posOffset>-2328545</wp:posOffset>
                </wp:positionV>
                <wp:extent cx="12700" cy="1270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7E2469A5" id="Shape 102" o:spid="_x0000_s1026" style="position:absolute;margin-left:0;margin-top:-183.35pt;width:1pt;height:1pt;z-index:-251510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" o:allowincell="f" fillcolor="black" stroked="f"/>
            </w:pict>
          </mc:Fallback>
        </mc:AlternateContent>
      </w:r>
      <w:r w:rsidRPr="007C0E5B">
        <w:rPr>
          <w:noProof/>
        </w:rPr>
        <mc:AlternateContent>
          <mc:Choice Requires="wps">
            <w:drawing>
              <wp:anchor distT="0" distB="0" distL="114300" distR="114300" simplePos="0" relativeHeight="251815424" behindDoc="1" locked="0" layoutInCell="0" allowOverlap="1" wp14:anchorId="20A6529B" wp14:editId="27BBBC0F">
                <wp:simplePos x="0" y="0"/>
                <wp:positionH relativeFrom="column">
                  <wp:posOffset>0</wp:posOffset>
                </wp:positionH>
                <wp:positionV relativeFrom="paragraph">
                  <wp:posOffset>-2153285</wp:posOffset>
                </wp:positionV>
                <wp:extent cx="12700" cy="1270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49C8F5ED" id="Shape 103" o:spid="_x0000_s1026" style="position:absolute;margin-left:0;margin-top:-169.55pt;width:1pt;height:1pt;z-index:-25150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q84ggEAAAYDAAAOAAAAZHJzL2Uyb0RvYy54bWysUk1vGyEQvVfqf0Dc6107U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" o:allowincell="f" fillcolor="black" stroked="f"/>
            </w:pict>
          </mc:Fallback>
        </mc:AlternateContent>
      </w:r>
      <w:r w:rsidRPr="007C0E5B">
        <w:rPr>
          <w:noProof/>
        </w:rPr>
        <mc:AlternateContent>
          <mc:Choice Requires="wps">
            <w:drawing>
              <wp:anchor distT="0" distB="0" distL="114300" distR="114300" simplePos="0" relativeHeight="251824640" behindDoc="1" locked="0" layoutInCell="0" allowOverlap="1" wp14:anchorId="682A5B52" wp14:editId="3BFE4AC1">
                <wp:simplePos x="0" y="0"/>
                <wp:positionH relativeFrom="column">
                  <wp:posOffset>2648585</wp:posOffset>
                </wp:positionH>
                <wp:positionV relativeFrom="paragraph">
                  <wp:posOffset>-2153285</wp:posOffset>
                </wp:positionV>
                <wp:extent cx="12700" cy="12700"/>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1E022620" id="Shape 104" o:spid="_x0000_s1026" style="position:absolute;margin-left:208.55pt;margin-top:-169.55pt;width:1pt;height:1pt;z-index:-25149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GWggEAAAYDAAAOAAAAZHJzL2Uyb0RvYy54bWysUk1vGyEQvVfqf0Dc611bUV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" o:allowincell="f" fillcolor="black" stroked="f"/>
            </w:pict>
          </mc:Fallback>
        </mc:AlternateContent>
      </w:r>
      <w:r w:rsidRPr="007C0E5B">
        <w:rPr>
          <w:noProof/>
        </w:rPr>
        <mc:AlternateContent>
          <mc:Choice Requires="wps">
            <w:drawing>
              <wp:anchor distT="0" distB="0" distL="114300" distR="114300" simplePos="0" relativeHeight="251833856" behindDoc="1" locked="0" layoutInCell="0" allowOverlap="1" wp14:anchorId="2586B285" wp14:editId="3B7B5B14">
                <wp:simplePos x="0" y="0"/>
                <wp:positionH relativeFrom="column">
                  <wp:posOffset>3456305</wp:posOffset>
                </wp:positionH>
                <wp:positionV relativeFrom="paragraph">
                  <wp:posOffset>-2153285</wp:posOffset>
                </wp:positionV>
                <wp:extent cx="12700" cy="1270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444CD24F" id="Shape 105" o:spid="_x0000_s1026" style="position:absolute;margin-left:272.15pt;margin-top:-169.55pt;width:1pt;height:1pt;z-index:-25148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PqggEAAAYDAAAOAAAAZHJzL2Uyb0RvYy54bWysUk1vGyEQvVfqf0Dc611bS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" o:allowincell="f" fillcolor="black" stroked="f"/>
            </w:pict>
          </mc:Fallback>
        </mc:AlternateContent>
      </w:r>
      <w:r w:rsidRPr="007C0E5B">
        <w:rPr>
          <w:noProof/>
        </w:rPr>
        <mc:AlternateContent>
          <mc:Choice Requires="wps">
            <w:drawing>
              <wp:anchor distT="0" distB="0" distL="114300" distR="114300" simplePos="0" relativeHeight="251843072" behindDoc="1" locked="0" layoutInCell="0" allowOverlap="1" wp14:anchorId="0661E20A" wp14:editId="74294FF4">
                <wp:simplePos x="0" y="0"/>
                <wp:positionH relativeFrom="column">
                  <wp:posOffset>4370705</wp:posOffset>
                </wp:positionH>
                <wp:positionV relativeFrom="paragraph">
                  <wp:posOffset>-2153285</wp:posOffset>
                </wp:positionV>
                <wp:extent cx="12700" cy="12700"/>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2E213AFF" id="Shape 106" o:spid="_x0000_s1026" style="position:absolute;margin-left:344.15pt;margin-top:-169.55pt;width:1pt;height:1pt;z-index:-25147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mVuggEAAAY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" o:allowincell="f" fillcolor="black" stroked="f"/>
            </w:pict>
          </mc:Fallback>
        </mc:AlternateContent>
      </w:r>
      <w:r w:rsidRPr="007C0E5B">
        <w:rPr>
          <w:noProof/>
        </w:rPr>
        <mc:AlternateContent>
          <mc:Choice Requires="wps">
            <w:drawing>
              <wp:anchor distT="0" distB="0" distL="114300" distR="114300" simplePos="0" relativeHeight="251852288" behindDoc="1" locked="0" layoutInCell="0" allowOverlap="1" wp14:anchorId="6FED37ED" wp14:editId="7A877BB3">
                <wp:simplePos x="0" y="0"/>
                <wp:positionH relativeFrom="column">
                  <wp:posOffset>5286375</wp:posOffset>
                </wp:positionH>
                <wp:positionV relativeFrom="paragraph">
                  <wp:posOffset>-2153285</wp:posOffset>
                </wp:positionV>
                <wp:extent cx="12065" cy="12700"/>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764D1E89" id="Shape 107" o:spid="_x0000_s1026" style="position:absolute;margin-left:416.25pt;margin-top:-169.55pt;width:.95pt;height:1pt;z-index:-25146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" o:allowincell="f" fillcolor="black" stroked="f"/>
            </w:pict>
          </mc:Fallback>
        </mc:AlternateContent>
      </w:r>
      <w:r w:rsidRPr="007C0E5B">
        <w:rPr>
          <w:noProof/>
        </w:rPr>
        <mc:AlternateContent>
          <mc:Choice Requires="wps">
            <w:drawing>
              <wp:anchor distT="0" distB="0" distL="114300" distR="114300" simplePos="0" relativeHeight="251861504" behindDoc="1" locked="0" layoutInCell="0" allowOverlap="1" wp14:anchorId="3AA184ED" wp14:editId="61755E86">
                <wp:simplePos x="0" y="0"/>
                <wp:positionH relativeFrom="column">
                  <wp:posOffset>0</wp:posOffset>
                </wp:positionH>
                <wp:positionV relativeFrom="paragraph">
                  <wp:posOffset>-1284605</wp:posOffset>
                </wp:positionV>
                <wp:extent cx="12700" cy="1270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7A995C13" id="Shape 108" o:spid="_x0000_s1026" style="position:absolute;margin-left:0;margin-top:-101.15pt;width:1pt;height:1pt;z-index:-25145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" o:allowincell="f" fillcolor="black" stroked="f"/>
            </w:pict>
          </mc:Fallback>
        </mc:AlternateContent>
      </w:r>
      <w:r w:rsidRPr="007C0E5B">
        <w:rPr>
          <w:noProof/>
        </w:rPr>
        <mc:AlternateContent>
          <mc:Choice Requires="wps">
            <w:drawing>
              <wp:anchor distT="0" distB="0" distL="114300" distR="114300" simplePos="0" relativeHeight="251870720" behindDoc="1" locked="0" layoutInCell="0" allowOverlap="1" wp14:anchorId="6EB82021" wp14:editId="28B58FF2">
                <wp:simplePos x="0" y="0"/>
                <wp:positionH relativeFrom="column">
                  <wp:posOffset>2648585</wp:posOffset>
                </wp:positionH>
                <wp:positionV relativeFrom="paragraph">
                  <wp:posOffset>-1284605</wp:posOffset>
                </wp:positionV>
                <wp:extent cx="12700" cy="1270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3C46AAF3" id="Shape 109" o:spid="_x0000_s1026" style="position:absolute;margin-left:208.55pt;margin-top:-101.15pt;width:1pt;height:1pt;z-index:-25144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" o:allowincell="f" fillcolor="black" stroked="f"/>
            </w:pict>
          </mc:Fallback>
        </mc:AlternateContent>
      </w:r>
      <w:r w:rsidRPr="007C0E5B">
        <w:rPr>
          <w:noProof/>
        </w:rPr>
        <mc:AlternateContent>
          <mc:Choice Requires="wps">
            <w:drawing>
              <wp:anchor distT="0" distB="0" distL="114300" distR="114300" simplePos="0" relativeHeight="251879936" behindDoc="1" locked="0" layoutInCell="0" allowOverlap="1" wp14:anchorId="585FF76D" wp14:editId="74A3F97F">
                <wp:simplePos x="0" y="0"/>
                <wp:positionH relativeFrom="column">
                  <wp:posOffset>3456305</wp:posOffset>
                </wp:positionH>
                <wp:positionV relativeFrom="paragraph">
                  <wp:posOffset>-1284605</wp:posOffset>
                </wp:positionV>
                <wp:extent cx="12700" cy="1270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6D2F19BB" id="Shape 110" o:spid="_x0000_s1026" style="position:absolute;margin-left:272.15pt;margin-top:-101.15pt;width:1pt;height:1pt;z-index:-25143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" o:allowincell="f" fillcolor="black" stroked="f"/>
            </w:pict>
          </mc:Fallback>
        </mc:AlternateContent>
      </w:r>
      <w:r w:rsidRPr="007C0E5B">
        <w:rPr>
          <w:noProof/>
        </w:rPr>
        <mc:AlternateContent>
          <mc:Choice Requires="wps">
            <w:drawing>
              <wp:anchor distT="0" distB="0" distL="114300" distR="114300" simplePos="0" relativeHeight="251889152" behindDoc="1" locked="0" layoutInCell="0" allowOverlap="1" wp14:anchorId="51A7625D" wp14:editId="1D7572E9">
                <wp:simplePos x="0" y="0"/>
                <wp:positionH relativeFrom="column">
                  <wp:posOffset>4370705</wp:posOffset>
                </wp:positionH>
                <wp:positionV relativeFrom="paragraph">
                  <wp:posOffset>-1284605</wp:posOffset>
                </wp:positionV>
                <wp:extent cx="12700" cy="12700"/>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1B283055" id="Shape 111" o:spid="_x0000_s1026" style="position:absolute;margin-left:344.15pt;margin-top:-101.15pt;width:1pt;height:1pt;z-index:-25142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" o:allowincell="f" fillcolor="black" stroked="f"/>
            </w:pict>
          </mc:Fallback>
        </mc:AlternateContent>
      </w:r>
      <w:r w:rsidRPr="007C0E5B">
        <w:rPr>
          <w:noProof/>
        </w:rPr>
        <mc:AlternateContent>
          <mc:Choice Requires="wps">
            <w:drawing>
              <wp:anchor distT="0" distB="0" distL="114300" distR="114300" simplePos="0" relativeHeight="251898368" behindDoc="1" locked="0" layoutInCell="0" allowOverlap="1" wp14:anchorId="3DC6286A" wp14:editId="76094731">
                <wp:simplePos x="0" y="0"/>
                <wp:positionH relativeFrom="column">
                  <wp:posOffset>5286375</wp:posOffset>
                </wp:positionH>
                <wp:positionV relativeFrom="paragraph">
                  <wp:posOffset>-1284605</wp:posOffset>
                </wp:positionV>
                <wp:extent cx="12065" cy="12700"/>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3BF635FA" id="Shape 112" o:spid="_x0000_s1026" style="position:absolute;margin-left:416.25pt;margin-top:-101.15pt;width:.95pt;height:1pt;z-index:-25141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" o:allowincell="f" fillcolor="black" stroked="f"/>
            </w:pict>
          </mc:Fallback>
        </mc:AlternateContent>
      </w:r>
      <w:r w:rsidRPr="007C0E5B">
        <w:rPr>
          <w:noProof/>
        </w:rPr>
        <mc:AlternateContent>
          <mc:Choice Requires="wps">
            <w:drawing>
              <wp:anchor distT="0" distB="0" distL="114300" distR="114300" simplePos="0" relativeHeight="251907584" behindDoc="1" locked="0" layoutInCell="0" allowOverlap="1" wp14:anchorId="5CFD1717" wp14:editId="746BA398">
                <wp:simplePos x="0" y="0"/>
                <wp:positionH relativeFrom="column">
                  <wp:posOffset>0</wp:posOffset>
                </wp:positionH>
                <wp:positionV relativeFrom="paragraph">
                  <wp:posOffset>-1052830</wp:posOffset>
                </wp:positionV>
                <wp:extent cx="12700" cy="12700"/>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6CEA0488" id="Shape 113" o:spid="_x0000_s1026" style="position:absolute;margin-left:0;margin-top:-82.9pt;width:1pt;height:1pt;z-index:-25140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" o:allowincell="f" fillcolor="black" stroked="f"/>
            </w:pict>
          </mc:Fallback>
        </mc:AlternateContent>
      </w:r>
      <w:r w:rsidRPr="007C0E5B">
        <w:rPr>
          <w:noProof/>
        </w:rPr>
        <mc:AlternateContent>
          <mc:Choice Requires="wps">
            <w:drawing>
              <wp:anchor distT="0" distB="0" distL="114300" distR="114300" simplePos="0" relativeHeight="251916800" behindDoc="1" locked="0" layoutInCell="0" allowOverlap="1" wp14:anchorId="6070010B" wp14:editId="43E4E288">
                <wp:simplePos x="0" y="0"/>
                <wp:positionH relativeFrom="column">
                  <wp:posOffset>2648585</wp:posOffset>
                </wp:positionH>
                <wp:positionV relativeFrom="paragraph">
                  <wp:posOffset>-1052830</wp:posOffset>
                </wp:positionV>
                <wp:extent cx="12700" cy="12700"/>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0FC165A9" id="Shape 114" o:spid="_x0000_s1026" style="position:absolute;margin-left:208.55pt;margin-top:-82.9pt;width:1pt;height:1pt;z-index:-25139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" o:allowincell="f" fillcolor="black" stroked="f"/>
            </w:pict>
          </mc:Fallback>
        </mc:AlternateContent>
      </w:r>
      <w:r w:rsidRPr="007C0E5B">
        <w:rPr>
          <w:noProof/>
        </w:rPr>
        <mc:AlternateContent>
          <mc:Choice Requires="wps">
            <w:drawing>
              <wp:anchor distT="0" distB="0" distL="114300" distR="114300" simplePos="0" relativeHeight="251926016" behindDoc="1" locked="0" layoutInCell="0" allowOverlap="1" wp14:anchorId="3ED34596" wp14:editId="4A215E96">
                <wp:simplePos x="0" y="0"/>
                <wp:positionH relativeFrom="column">
                  <wp:posOffset>3456305</wp:posOffset>
                </wp:positionH>
                <wp:positionV relativeFrom="paragraph">
                  <wp:posOffset>-1052830</wp:posOffset>
                </wp:positionV>
                <wp:extent cx="12700" cy="1270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5872E2C9" id="Shape 115" o:spid="_x0000_s1026" style="position:absolute;margin-left:272.15pt;margin-top:-82.9pt;width:1pt;height:1pt;z-index:-25139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" o:allowincell="f" fillcolor="black" stroked="f"/>
            </w:pict>
          </mc:Fallback>
        </mc:AlternateContent>
      </w:r>
      <w:r w:rsidRPr="007C0E5B">
        <w:rPr>
          <w:noProof/>
        </w:rPr>
        <mc:AlternateContent>
          <mc:Choice Requires="wps">
            <w:drawing>
              <wp:anchor distT="0" distB="0" distL="114300" distR="114300" simplePos="0" relativeHeight="251935232" behindDoc="1" locked="0" layoutInCell="0" allowOverlap="1" wp14:anchorId="7D368B30" wp14:editId="3086A374">
                <wp:simplePos x="0" y="0"/>
                <wp:positionH relativeFrom="column">
                  <wp:posOffset>4370705</wp:posOffset>
                </wp:positionH>
                <wp:positionV relativeFrom="paragraph">
                  <wp:posOffset>-1052830</wp:posOffset>
                </wp:positionV>
                <wp:extent cx="12700" cy="12700"/>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5A4FD991" id="Shape 116" o:spid="_x0000_s1026" style="position:absolute;margin-left:344.15pt;margin-top:-82.9pt;width:1pt;height:1pt;z-index:-25138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tJggEAAAY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" o:allowincell="f" fillcolor="black" stroked="f"/>
            </w:pict>
          </mc:Fallback>
        </mc:AlternateContent>
      </w:r>
      <w:r w:rsidRPr="007C0E5B">
        <w:rPr>
          <w:noProof/>
        </w:rPr>
        <mc:AlternateContent>
          <mc:Choice Requires="wps">
            <w:drawing>
              <wp:anchor distT="0" distB="0" distL="114300" distR="114300" simplePos="0" relativeHeight="251944448" behindDoc="1" locked="0" layoutInCell="0" allowOverlap="1" wp14:anchorId="38396C16" wp14:editId="0DF464C2">
                <wp:simplePos x="0" y="0"/>
                <wp:positionH relativeFrom="column">
                  <wp:posOffset>5286375</wp:posOffset>
                </wp:positionH>
                <wp:positionV relativeFrom="paragraph">
                  <wp:posOffset>-1052830</wp:posOffset>
                </wp:positionV>
                <wp:extent cx="12065" cy="12700"/>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5679311C" id="Shape 117" o:spid="_x0000_s1026" style="position:absolute;margin-left:416.25pt;margin-top:-82.9pt;width:.95pt;height:1pt;z-index:-25137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" o:allowincell="f" fillcolor="black" stroked="f"/>
            </w:pict>
          </mc:Fallback>
        </mc:AlternateContent>
      </w:r>
      <w:r w:rsidRPr="007C0E5B">
        <w:rPr>
          <w:noProof/>
        </w:rPr>
        <mc:AlternateContent>
          <mc:Choice Requires="wps">
            <w:drawing>
              <wp:anchor distT="0" distB="0" distL="114300" distR="114300" simplePos="0" relativeHeight="251953664" behindDoc="1" locked="0" layoutInCell="0" allowOverlap="1" wp14:anchorId="73CA1501" wp14:editId="2A94BFD9">
                <wp:simplePos x="0" y="0"/>
                <wp:positionH relativeFrom="column">
                  <wp:posOffset>0</wp:posOffset>
                </wp:positionH>
                <wp:positionV relativeFrom="paragraph">
                  <wp:posOffset>-533400</wp:posOffset>
                </wp:positionV>
                <wp:extent cx="12700" cy="12700"/>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671D99EE" id="Shape 118" o:spid="_x0000_s1026" style="position:absolute;margin-left:0;margin-top:-42pt;width:1pt;height:1pt;z-index:-25136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" o:allowincell="f" fillcolor="black" stroked="f"/>
            </w:pict>
          </mc:Fallback>
        </mc:AlternateContent>
      </w:r>
      <w:r w:rsidRPr="007C0E5B">
        <w:rPr>
          <w:noProof/>
        </w:rPr>
        <mc:AlternateContent>
          <mc:Choice Requires="wps">
            <w:drawing>
              <wp:anchor distT="0" distB="0" distL="114300" distR="114300" simplePos="0" relativeHeight="251962880" behindDoc="1" locked="0" layoutInCell="0" allowOverlap="1" wp14:anchorId="2790C4AC" wp14:editId="77D5AFFB">
                <wp:simplePos x="0" y="0"/>
                <wp:positionH relativeFrom="column">
                  <wp:posOffset>2648585</wp:posOffset>
                </wp:positionH>
                <wp:positionV relativeFrom="paragraph">
                  <wp:posOffset>-533400</wp:posOffset>
                </wp:positionV>
                <wp:extent cx="12700" cy="1270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4E25AC0B" id="Shape 119" o:spid="_x0000_s1026" style="position:absolute;margin-left:208.55pt;margin-top:-42pt;width:1pt;height:1pt;z-index:-25135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" o:allowincell="f" fillcolor="black" stroked="f"/>
            </w:pict>
          </mc:Fallback>
        </mc:AlternateContent>
      </w:r>
      <w:r w:rsidRPr="007C0E5B">
        <w:rPr>
          <w:noProof/>
        </w:rPr>
        <mc:AlternateContent>
          <mc:Choice Requires="wps">
            <w:drawing>
              <wp:anchor distT="0" distB="0" distL="114300" distR="114300" simplePos="0" relativeHeight="251972096" behindDoc="1" locked="0" layoutInCell="0" allowOverlap="1" wp14:anchorId="5BCD248C" wp14:editId="67FFEC25">
                <wp:simplePos x="0" y="0"/>
                <wp:positionH relativeFrom="column">
                  <wp:posOffset>3456305</wp:posOffset>
                </wp:positionH>
                <wp:positionV relativeFrom="paragraph">
                  <wp:posOffset>-533400</wp:posOffset>
                </wp:positionV>
                <wp:extent cx="12700" cy="1270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1AE4137C" id="Shape 120" o:spid="_x0000_s1026" style="position:absolute;margin-left:272.15pt;margin-top:-42pt;width:1pt;height:1pt;z-index:-25134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" o:allowincell="f" fillcolor="black" stroked="f"/>
            </w:pict>
          </mc:Fallback>
        </mc:AlternateContent>
      </w:r>
      <w:r w:rsidRPr="007C0E5B">
        <w:rPr>
          <w:noProof/>
        </w:rPr>
        <mc:AlternateContent>
          <mc:Choice Requires="wps">
            <w:drawing>
              <wp:anchor distT="0" distB="0" distL="114300" distR="114300" simplePos="0" relativeHeight="251981312" behindDoc="1" locked="0" layoutInCell="0" allowOverlap="1" wp14:anchorId="601326C0" wp14:editId="59C26F63">
                <wp:simplePos x="0" y="0"/>
                <wp:positionH relativeFrom="column">
                  <wp:posOffset>4370705</wp:posOffset>
                </wp:positionH>
                <wp:positionV relativeFrom="paragraph">
                  <wp:posOffset>-533400</wp:posOffset>
                </wp:positionV>
                <wp:extent cx="12700" cy="12700"/>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40822A44" id="Shape 121" o:spid="_x0000_s1026" style="position:absolute;margin-left:344.15pt;margin-top:-42pt;width:1pt;height:1pt;z-index:-25133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" o:allowincell="f" fillcolor="black" stroked="f"/>
            </w:pict>
          </mc:Fallback>
        </mc:AlternateContent>
      </w:r>
      <w:r w:rsidRPr="007C0E5B">
        <w:rPr>
          <w:noProof/>
        </w:rPr>
        <mc:AlternateContent>
          <mc:Choice Requires="wps">
            <w:drawing>
              <wp:anchor distT="0" distB="0" distL="114300" distR="114300" simplePos="0" relativeHeight="251990528" behindDoc="1" locked="0" layoutInCell="0" allowOverlap="1" wp14:anchorId="1338086D" wp14:editId="67A800CE">
                <wp:simplePos x="0" y="0"/>
                <wp:positionH relativeFrom="column">
                  <wp:posOffset>5286375</wp:posOffset>
                </wp:positionH>
                <wp:positionV relativeFrom="paragraph">
                  <wp:posOffset>-533400</wp:posOffset>
                </wp:positionV>
                <wp:extent cx="12065" cy="12700"/>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78D0B866" id="Shape 122" o:spid="_x0000_s1026" style="position:absolute;margin-left:416.25pt;margin-top:-42pt;width:.95pt;height:1pt;z-index:-25132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" o:allowincell="f" fillcolor="black" stroked="f"/>
            </w:pict>
          </mc:Fallback>
        </mc:AlternateContent>
      </w:r>
      <w:r w:rsidRPr="007C0E5B">
        <w:rPr>
          <w:noProof/>
        </w:rPr>
        <mc:AlternateContent>
          <mc:Choice Requires="wps">
            <w:drawing>
              <wp:anchor distT="0" distB="0" distL="114300" distR="114300" simplePos="0" relativeHeight="251999744" behindDoc="1" locked="0" layoutInCell="0" allowOverlap="1" wp14:anchorId="3333DC6B" wp14:editId="679BB8D4">
                <wp:simplePos x="0" y="0"/>
                <wp:positionH relativeFrom="column">
                  <wp:posOffset>0</wp:posOffset>
                </wp:positionH>
                <wp:positionV relativeFrom="paragraph">
                  <wp:posOffset>-358140</wp:posOffset>
                </wp:positionV>
                <wp:extent cx="12700" cy="12700"/>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7ED466ED" id="Shape 123" o:spid="_x0000_s1026" style="position:absolute;margin-left:0;margin-top:-28.2pt;width:1pt;height:1pt;z-index:-25131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" o:allowincell="f" fillcolor="black" stroked="f"/>
            </w:pict>
          </mc:Fallback>
        </mc:AlternateContent>
      </w:r>
      <w:r w:rsidRPr="007C0E5B">
        <w:rPr>
          <w:noProof/>
        </w:rPr>
        <mc:AlternateContent>
          <mc:Choice Requires="wps">
            <w:drawing>
              <wp:anchor distT="0" distB="0" distL="114300" distR="114300" simplePos="0" relativeHeight="252008960" behindDoc="1" locked="0" layoutInCell="0" allowOverlap="1" wp14:anchorId="5C0E938D" wp14:editId="363F6FB3">
                <wp:simplePos x="0" y="0"/>
                <wp:positionH relativeFrom="column">
                  <wp:posOffset>2648585</wp:posOffset>
                </wp:positionH>
                <wp:positionV relativeFrom="paragraph">
                  <wp:posOffset>-358140</wp:posOffset>
                </wp:positionV>
                <wp:extent cx="12700" cy="12700"/>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58F90975" id="Shape 124" o:spid="_x0000_s1026" style="position:absolute;margin-left:208.55pt;margin-top:-28.2pt;width:1pt;height:1pt;z-index:-25130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" o:allowincell="f" fillcolor="black" stroked="f"/>
            </w:pict>
          </mc:Fallback>
        </mc:AlternateContent>
      </w:r>
      <w:r w:rsidRPr="007C0E5B">
        <w:rPr>
          <w:noProof/>
        </w:rPr>
        <mc:AlternateContent>
          <mc:Choice Requires="wps">
            <w:drawing>
              <wp:anchor distT="0" distB="0" distL="114300" distR="114300" simplePos="0" relativeHeight="252018176" behindDoc="1" locked="0" layoutInCell="0" allowOverlap="1" wp14:anchorId="3AACF9F3" wp14:editId="18FDA38A">
                <wp:simplePos x="0" y="0"/>
                <wp:positionH relativeFrom="column">
                  <wp:posOffset>3456305</wp:posOffset>
                </wp:positionH>
                <wp:positionV relativeFrom="paragraph">
                  <wp:posOffset>-358140</wp:posOffset>
                </wp:positionV>
                <wp:extent cx="12700" cy="12700"/>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5FC8481E" id="Shape 125" o:spid="_x0000_s1026" style="position:absolute;margin-left:272.15pt;margin-top:-28.2pt;width:1pt;height:1pt;z-index:-251298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" o:allowincell="f" fillcolor="black" stroked="f"/>
            </w:pict>
          </mc:Fallback>
        </mc:AlternateContent>
      </w:r>
      <w:r w:rsidRPr="007C0E5B">
        <w:rPr>
          <w:noProof/>
        </w:rPr>
        <mc:AlternateContent>
          <mc:Choice Requires="wps">
            <w:drawing>
              <wp:anchor distT="0" distB="0" distL="114300" distR="114300" simplePos="0" relativeHeight="252027392" behindDoc="1" locked="0" layoutInCell="0" allowOverlap="1" wp14:anchorId="5577AAD1" wp14:editId="6AE0EAEA">
                <wp:simplePos x="0" y="0"/>
                <wp:positionH relativeFrom="column">
                  <wp:posOffset>4370705</wp:posOffset>
                </wp:positionH>
                <wp:positionV relativeFrom="paragraph">
                  <wp:posOffset>-358140</wp:posOffset>
                </wp:positionV>
                <wp:extent cx="12700" cy="1270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0371E782" id="Shape 126" o:spid="_x0000_s1026" style="position:absolute;margin-left:344.15pt;margin-top:-28.2pt;width:1pt;height:1pt;z-index:-251289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gggEAAAY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" o:allowincell="f" fillcolor="black" stroked="f"/>
            </w:pict>
          </mc:Fallback>
        </mc:AlternateContent>
      </w:r>
      <w:r w:rsidRPr="007C0E5B">
        <w:rPr>
          <w:noProof/>
        </w:rPr>
        <mc:AlternateContent>
          <mc:Choice Requires="wps">
            <w:drawing>
              <wp:anchor distT="0" distB="0" distL="114300" distR="114300" simplePos="0" relativeHeight="252036608" behindDoc="1" locked="0" layoutInCell="0" allowOverlap="1" wp14:anchorId="51A10ECA" wp14:editId="2AC137EC">
                <wp:simplePos x="0" y="0"/>
                <wp:positionH relativeFrom="column">
                  <wp:posOffset>5286375</wp:posOffset>
                </wp:positionH>
                <wp:positionV relativeFrom="paragraph">
                  <wp:posOffset>-358140</wp:posOffset>
                </wp:positionV>
                <wp:extent cx="12065" cy="12700"/>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1BE23D20" id="Shape 127" o:spid="_x0000_s1026" style="position:absolute;margin-left:416.25pt;margin-top:-28.2pt;width:.95pt;height:1pt;z-index:-251279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" o:allowincell="f" fillcolor="black" stroked="f"/>
            </w:pict>
          </mc:Fallback>
        </mc:AlternateContent>
      </w:r>
      <w:r w:rsidRPr="007C0E5B">
        <w:rPr>
          <w:noProof/>
        </w:rPr>
        <mc:AlternateContent>
          <mc:Choice Requires="wps">
            <w:drawing>
              <wp:anchor distT="0" distB="0" distL="114300" distR="114300" simplePos="0" relativeHeight="252045824" behindDoc="1" locked="0" layoutInCell="0" allowOverlap="1" wp14:anchorId="518B18B9" wp14:editId="60404FB1">
                <wp:simplePos x="0" y="0"/>
                <wp:positionH relativeFrom="column">
                  <wp:posOffset>0</wp:posOffset>
                </wp:positionH>
                <wp:positionV relativeFrom="paragraph">
                  <wp:posOffset>-182880</wp:posOffset>
                </wp:positionV>
                <wp:extent cx="12700" cy="12700"/>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661E8416" id="Shape 128" o:spid="_x0000_s1026" style="position:absolute;margin-left:0;margin-top:-14.4pt;width:1pt;height:1pt;z-index:-251270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" o:allowincell="f" fillcolor="black" stroked="f"/>
            </w:pict>
          </mc:Fallback>
        </mc:AlternateContent>
      </w:r>
      <w:r w:rsidRPr="007C0E5B">
        <w:rPr>
          <w:noProof/>
        </w:rPr>
        <mc:AlternateContent>
          <mc:Choice Requires="wps">
            <w:drawing>
              <wp:anchor distT="0" distB="0" distL="114300" distR="114300" simplePos="0" relativeHeight="252055040" behindDoc="1" locked="0" layoutInCell="0" allowOverlap="1" wp14:anchorId="1E3E1504" wp14:editId="4EB8FA84">
                <wp:simplePos x="0" y="0"/>
                <wp:positionH relativeFrom="column">
                  <wp:posOffset>2648585</wp:posOffset>
                </wp:positionH>
                <wp:positionV relativeFrom="paragraph">
                  <wp:posOffset>-182880</wp:posOffset>
                </wp:positionV>
                <wp:extent cx="12700" cy="12700"/>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6F811BDE" id="Shape 129" o:spid="_x0000_s1026" style="position:absolute;margin-left:208.55pt;margin-top:-14.4pt;width:1pt;height:1pt;z-index:-251261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" o:allowincell="f" fillcolor="black" stroked="f"/>
            </w:pict>
          </mc:Fallback>
        </mc:AlternateContent>
      </w:r>
      <w:r w:rsidRPr="007C0E5B">
        <w:rPr>
          <w:noProof/>
        </w:rPr>
        <mc:AlternateContent>
          <mc:Choice Requires="wps">
            <w:drawing>
              <wp:anchor distT="0" distB="0" distL="114300" distR="114300" simplePos="0" relativeHeight="252064256" behindDoc="1" locked="0" layoutInCell="0" allowOverlap="1" wp14:anchorId="296F7F68" wp14:editId="35779060">
                <wp:simplePos x="0" y="0"/>
                <wp:positionH relativeFrom="column">
                  <wp:posOffset>3456305</wp:posOffset>
                </wp:positionH>
                <wp:positionV relativeFrom="paragraph">
                  <wp:posOffset>-182880</wp:posOffset>
                </wp:positionV>
                <wp:extent cx="12700" cy="12700"/>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794A8F6E" id="Shape 130" o:spid="_x0000_s1026" style="position:absolute;margin-left:272.15pt;margin-top:-14.4pt;width:1pt;height:1pt;z-index:-251252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7vVggEAAAYDAAAOAAAAZHJzL2Uyb0RvYy54bWysUk1vGyEQvVfqf0Dc6107U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" o:allowincell="f" fillcolor="black" stroked="f"/>
            </w:pict>
          </mc:Fallback>
        </mc:AlternateContent>
      </w:r>
      <w:r w:rsidRPr="007C0E5B">
        <w:rPr>
          <w:noProof/>
        </w:rPr>
        <mc:AlternateContent>
          <mc:Choice Requires="wps">
            <w:drawing>
              <wp:anchor distT="0" distB="0" distL="114300" distR="114300" simplePos="0" relativeHeight="252073472" behindDoc="1" locked="0" layoutInCell="0" allowOverlap="1" wp14:anchorId="46EA7350" wp14:editId="2B56A5FF">
                <wp:simplePos x="0" y="0"/>
                <wp:positionH relativeFrom="column">
                  <wp:posOffset>4370705</wp:posOffset>
                </wp:positionH>
                <wp:positionV relativeFrom="paragraph">
                  <wp:posOffset>-182880</wp:posOffset>
                </wp:positionV>
                <wp:extent cx="12700" cy="12700"/>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16ABF0A1" id="Shape 131" o:spid="_x0000_s1026" style="position:absolute;margin-left:344.15pt;margin-top:-14.4pt;width:1pt;height:1pt;z-index:-251243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" o:allowincell="f" fillcolor="black" stroked="f"/>
            </w:pict>
          </mc:Fallback>
        </mc:AlternateContent>
      </w:r>
      <w:r w:rsidRPr="007C0E5B">
        <w:rPr>
          <w:noProof/>
        </w:rPr>
        <mc:AlternateContent>
          <mc:Choice Requires="wps">
            <w:drawing>
              <wp:anchor distT="0" distB="0" distL="114300" distR="114300" simplePos="0" relativeHeight="252082688" behindDoc="1" locked="0" layoutInCell="0" allowOverlap="1" wp14:anchorId="362AEAA0" wp14:editId="2777BE70">
                <wp:simplePos x="0" y="0"/>
                <wp:positionH relativeFrom="column">
                  <wp:posOffset>5286375</wp:posOffset>
                </wp:positionH>
                <wp:positionV relativeFrom="paragraph">
                  <wp:posOffset>-182880</wp:posOffset>
                </wp:positionV>
                <wp:extent cx="12065" cy="12700"/>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7DDDB900" id="Shape 132" o:spid="_x0000_s1026" style="position:absolute;margin-left:416.25pt;margin-top:-14.4pt;width:.95pt;height:1pt;z-index:-251233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" o:allowincell="f" fillcolor="black" stroked="f"/>
            </w:pict>
          </mc:Fallback>
        </mc:AlternateContent>
      </w:r>
      <w:r w:rsidRPr="007C0E5B">
        <w:rPr>
          <w:noProof/>
        </w:rPr>
        <mc:AlternateContent>
          <mc:Choice Requires="wps">
            <w:drawing>
              <wp:anchor distT="0" distB="0" distL="114300" distR="114300" simplePos="0" relativeHeight="252091904" behindDoc="1" locked="0" layoutInCell="0" allowOverlap="1" wp14:anchorId="37D19F03" wp14:editId="7FCE0523">
                <wp:simplePos x="0" y="0"/>
                <wp:positionH relativeFrom="column">
                  <wp:posOffset>0</wp:posOffset>
                </wp:positionH>
                <wp:positionV relativeFrom="paragraph">
                  <wp:posOffset>-8255</wp:posOffset>
                </wp:positionV>
                <wp:extent cx="12700" cy="12065"/>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6D0E9F38" id="Shape 133" o:spid="_x0000_s1026" style="position:absolute;margin-left:0;margin-top:-.65pt;width:1pt;height:.95pt;z-index:-251224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" o:allowincell="f" fillcolor="black" stroked="f"/>
            </w:pict>
          </mc:Fallback>
        </mc:AlternateContent>
      </w:r>
    </w:p>
    <w:p w14:paraId="19B66A41" w14:textId="77777777" w:rsidR="00E57C69" w:rsidRPr="007C0E5B" w:rsidRDefault="00E57C69">
      <w:pPr>
        <w:spacing w:line="200" w:lineRule="exact"/>
      </w:pPr>
    </w:p>
    <w:p w14:paraId="0617012E" w14:textId="77777777" w:rsidR="00E57C69" w:rsidRPr="007C0E5B" w:rsidRDefault="00E57C69">
      <w:pPr>
        <w:spacing w:line="313" w:lineRule="exact"/>
      </w:pPr>
    </w:p>
    <w:p w14:paraId="3B94F2B7" w14:textId="11695D74" w:rsidR="00E57C69" w:rsidRPr="007C0E5B" w:rsidRDefault="00D26EAB" w:rsidP="00D26EAB">
      <w:pPr>
        <w:tabs>
          <w:tab w:val="left" w:pos="800"/>
        </w:tabs>
        <w:rPr>
          <w:rFonts w:eastAsia="Arial"/>
          <w:b/>
          <w:bCs/>
        </w:rPr>
      </w:pPr>
      <w:r w:rsidRPr="007C0E5B">
        <w:rPr>
          <w:rFonts w:eastAsia="Arial"/>
          <w:b/>
          <w:bCs/>
        </w:rPr>
        <w:t>2</w:t>
      </w:r>
      <w:r w:rsidR="00D861E4">
        <w:rPr>
          <w:rFonts w:eastAsia="Arial"/>
          <w:b/>
          <w:bCs/>
        </w:rPr>
        <w:t>5</w:t>
      </w:r>
      <w:r w:rsidRPr="007C0E5B">
        <w:rPr>
          <w:rFonts w:eastAsia="Arial"/>
          <w:b/>
          <w:bCs/>
        </w:rPr>
        <w:t>.</w:t>
      </w:r>
      <w:r w:rsidRPr="007C0E5B">
        <w:rPr>
          <w:rFonts w:eastAsia="Arial"/>
          <w:b/>
          <w:bCs/>
        </w:rPr>
        <w:tab/>
      </w:r>
      <w:r w:rsidR="004B2F33" w:rsidRPr="007C0E5B">
        <w:rPr>
          <w:rFonts w:eastAsia="Arial"/>
          <w:b/>
          <w:bCs/>
        </w:rPr>
        <w:t>Operating Expenses</w:t>
      </w:r>
    </w:p>
    <w:p w14:paraId="5C302860" w14:textId="77777777" w:rsidR="00E57C69" w:rsidRPr="007C0E5B" w:rsidRDefault="00E57C69">
      <w:pPr>
        <w:spacing w:line="265" w:lineRule="exact"/>
        <w:rPr>
          <w:rFonts w:eastAsia="Arial"/>
          <w:b/>
          <w:bCs/>
        </w:rPr>
      </w:pPr>
    </w:p>
    <w:p w14:paraId="3E89D92B" w14:textId="4A3496F3" w:rsidR="00E57C69" w:rsidRPr="007C0E5B" w:rsidRDefault="00883E59" w:rsidP="00883E59">
      <w:pPr>
        <w:ind w:firstLine="90"/>
        <w:rPr>
          <w:rFonts w:eastAsia="Times New Roman"/>
        </w:rPr>
      </w:pPr>
      <w:r w:rsidRPr="007C0E5B">
        <w:rPr>
          <w:rFonts w:eastAsia="Times New Roman"/>
        </w:rPr>
        <w:t xml:space="preserve"> </w:t>
      </w:r>
      <w:r w:rsidR="004B2F33" w:rsidRPr="007C0E5B">
        <w:rPr>
          <w:rFonts w:eastAsia="Times New Roman"/>
        </w:rPr>
        <w:t xml:space="preserve">The operating expenses include the following charges: </w:t>
      </w:r>
    </w:p>
    <w:tbl>
      <w:tblPr>
        <w:tblW w:w="9420" w:type="dxa"/>
        <w:tblInd w:w="90" w:type="dxa"/>
        <w:tblLayout w:type="fixed"/>
        <w:tblCellMar>
          <w:left w:w="0" w:type="dxa"/>
          <w:right w:w="0" w:type="dxa"/>
        </w:tblCellMar>
        <w:tblLook w:val="04A0" w:firstRow="1" w:lastRow="0" w:firstColumn="1" w:lastColumn="0" w:noHBand="0" w:noVBand="1"/>
      </w:tblPr>
      <w:tblGrid>
        <w:gridCol w:w="4000"/>
        <w:gridCol w:w="1280"/>
        <w:gridCol w:w="1340"/>
        <w:gridCol w:w="1440"/>
        <w:gridCol w:w="1360"/>
      </w:tblGrid>
      <w:tr w:rsidR="00E57C69" w:rsidRPr="007C0E5B" w14:paraId="4FCCCFE1" w14:textId="77777777" w:rsidTr="00D44CCB">
        <w:trPr>
          <w:trHeight w:val="264"/>
        </w:trPr>
        <w:tc>
          <w:tcPr>
            <w:tcW w:w="4000" w:type="dxa"/>
            <w:vAlign w:val="bottom"/>
          </w:tcPr>
          <w:p w14:paraId="495D2ED9" w14:textId="77777777" w:rsidR="00E57C69" w:rsidRPr="007C0E5B" w:rsidRDefault="00E57C69"/>
          <w:p w14:paraId="16DB07B6" w14:textId="77777777" w:rsidR="007E0C24" w:rsidRPr="007C0E5B" w:rsidRDefault="007E0C24"/>
        </w:tc>
        <w:tc>
          <w:tcPr>
            <w:tcW w:w="2620" w:type="dxa"/>
            <w:gridSpan w:val="2"/>
            <w:vAlign w:val="bottom"/>
          </w:tcPr>
          <w:p w14:paraId="6BC39287" w14:textId="77777777" w:rsidR="00E57C69" w:rsidRPr="007C0E5B" w:rsidRDefault="004B2F33">
            <w:pPr>
              <w:ind w:right="827"/>
              <w:jc w:val="right"/>
            </w:pPr>
            <w:r w:rsidRPr="007C0E5B">
              <w:rPr>
                <w:rFonts w:eastAsia="Times New Roman"/>
              </w:rPr>
              <w:t>Current Quarter</w:t>
            </w:r>
          </w:p>
        </w:tc>
        <w:tc>
          <w:tcPr>
            <w:tcW w:w="2800" w:type="dxa"/>
            <w:gridSpan w:val="2"/>
            <w:vAlign w:val="bottom"/>
          </w:tcPr>
          <w:p w14:paraId="48D934D6" w14:textId="77777777" w:rsidR="00E57C69" w:rsidRPr="007C0E5B" w:rsidRDefault="004B2F33">
            <w:pPr>
              <w:ind w:right="587"/>
              <w:jc w:val="right"/>
            </w:pPr>
            <w:r w:rsidRPr="007C0E5B">
              <w:rPr>
                <w:rFonts w:eastAsia="Times New Roman"/>
              </w:rPr>
              <w:t>Year to Date</w:t>
            </w:r>
          </w:p>
        </w:tc>
      </w:tr>
      <w:tr w:rsidR="00E57C69" w:rsidRPr="007C0E5B" w14:paraId="7DB4F7B0" w14:textId="77777777" w:rsidTr="00D44CCB">
        <w:trPr>
          <w:trHeight w:val="269"/>
        </w:trPr>
        <w:tc>
          <w:tcPr>
            <w:tcW w:w="4000" w:type="dxa"/>
            <w:tcBorders>
              <w:bottom w:val="single" w:sz="8" w:space="0" w:color="auto"/>
            </w:tcBorders>
            <w:vAlign w:val="bottom"/>
          </w:tcPr>
          <w:p w14:paraId="7F4FD848" w14:textId="77777777" w:rsidR="00E57C69" w:rsidRPr="007C0E5B" w:rsidRDefault="00E57C69"/>
        </w:tc>
        <w:tc>
          <w:tcPr>
            <w:tcW w:w="2620" w:type="dxa"/>
            <w:gridSpan w:val="2"/>
            <w:tcBorders>
              <w:bottom w:val="single" w:sz="8" w:space="0" w:color="auto"/>
            </w:tcBorders>
            <w:vAlign w:val="bottom"/>
          </w:tcPr>
          <w:p w14:paraId="3529316D" w14:textId="1444D3CB" w:rsidR="00E57C69" w:rsidRPr="007C0E5B" w:rsidRDefault="004B2F33" w:rsidP="00CC1E1E">
            <w:pPr>
              <w:ind w:right="887"/>
              <w:jc w:val="right"/>
            </w:pPr>
            <w:r w:rsidRPr="007C0E5B">
              <w:rPr>
                <w:rFonts w:eastAsia="Times New Roman"/>
              </w:rPr>
              <w:t>3</w:t>
            </w:r>
            <w:r w:rsidR="001C4008">
              <w:rPr>
                <w:rFonts w:eastAsia="Times New Roman"/>
              </w:rPr>
              <w:t>1 December</w:t>
            </w:r>
          </w:p>
        </w:tc>
        <w:tc>
          <w:tcPr>
            <w:tcW w:w="2800" w:type="dxa"/>
            <w:gridSpan w:val="2"/>
            <w:tcBorders>
              <w:bottom w:val="single" w:sz="8" w:space="0" w:color="auto"/>
            </w:tcBorders>
            <w:vAlign w:val="bottom"/>
          </w:tcPr>
          <w:p w14:paraId="0859F266" w14:textId="55016E5A" w:rsidR="00E57C69" w:rsidRPr="007C0E5B" w:rsidRDefault="004B2F33" w:rsidP="008A2EF5">
            <w:pPr>
              <w:ind w:right="863"/>
              <w:jc w:val="right"/>
            </w:pPr>
            <w:r w:rsidRPr="007C0E5B">
              <w:rPr>
                <w:rFonts w:eastAsia="Times New Roman"/>
              </w:rPr>
              <w:t>3</w:t>
            </w:r>
            <w:r w:rsidR="001C4008">
              <w:rPr>
                <w:rFonts w:eastAsia="Times New Roman"/>
              </w:rPr>
              <w:t>1 December</w:t>
            </w:r>
          </w:p>
        </w:tc>
      </w:tr>
      <w:tr w:rsidR="00E57C69" w:rsidRPr="007C0E5B" w14:paraId="32A7A623" w14:textId="77777777" w:rsidTr="00D44CCB">
        <w:trPr>
          <w:trHeight w:val="256"/>
        </w:trPr>
        <w:tc>
          <w:tcPr>
            <w:tcW w:w="4000" w:type="dxa"/>
            <w:tcBorders>
              <w:left w:val="single" w:sz="8" w:space="0" w:color="auto"/>
              <w:bottom w:val="single" w:sz="8" w:space="0" w:color="auto"/>
              <w:right w:val="single" w:sz="8" w:space="0" w:color="auto"/>
            </w:tcBorders>
            <w:vAlign w:val="bottom"/>
          </w:tcPr>
          <w:p w14:paraId="228F0377" w14:textId="77777777" w:rsidR="00E57C69" w:rsidRPr="007C0E5B" w:rsidRDefault="00E57C69"/>
        </w:tc>
        <w:tc>
          <w:tcPr>
            <w:tcW w:w="1280" w:type="dxa"/>
            <w:tcBorders>
              <w:bottom w:val="single" w:sz="8" w:space="0" w:color="auto"/>
              <w:right w:val="single" w:sz="8" w:space="0" w:color="auto"/>
            </w:tcBorders>
            <w:vAlign w:val="bottom"/>
          </w:tcPr>
          <w:p w14:paraId="6384AEB1" w14:textId="77777777" w:rsidR="00E57C69" w:rsidRPr="007C0E5B" w:rsidRDefault="004B2F33" w:rsidP="00CC1E1E">
            <w:pPr>
              <w:spacing w:line="254" w:lineRule="exact"/>
              <w:ind w:right="287"/>
              <w:jc w:val="right"/>
            </w:pPr>
            <w:r w:rsidRPr="007C0E5B">
              <w:rPr>
                <w:rFonts w:eastAsia="Times New Roman"/>
              </w:rPr>
              <w:t>201</w:t>
            </w:r>
            <w:r w:rsidR="00CC1E1E" w:rsidRPr="007C0E5B">
              <w:rPr>
                <w:rFonts w:eastAsia="Times New Roman"/>
              </w:rPr>
              <w:t>9</w:t>
            </w:r>
          </w:p>
        </w:tc>
        <w:tc>
          <w:tcPr>
            <w:tcW w:w="1340" w:type="dxa"/>
            <w:tcBorders>
              <w:bottom w:val="single" w:sz="8" w:space="0" w:color="auto"/>
              <w:right w:val="single" w:sz="8" w:space="0" w:color="auto"/>
            </w:tcBorders>
            <w:vAlign w:val="bottom"/>
          </w:tcPr>
          <w:p w14:paraId="742E9A8F" w14:textId="77777777" w:rsidR="00E57C69" w:rsidRPr="007C0E5B" w:rsidRDefault="004B2F33" w:rsidP="00CC1E1E">
            <w:pPr>
              <w:spacing w:line="254" w:lineRule="exact"/>
              <w:ind w:right="307"/>
              <w:jc w:val="right"/>
            </w:pPr>
            <w:r w:rsidRPr="007C0E5B">
              <w:rPr>
                <w:rFonts w:eastAsia="Times New Roman"/>
              </w:rPr>
              <w:t>201</w:t>
            </w:r>
            <w:r w:rsidR="00CC1E1E" w:rsidRPr="007C0E5B">
              <w:rPr>
                <w:rFonts w:eastAsia="Times New Roman"/>
              </w:rPr>
              <w:t>8</w:t>
            </w:r>
          </w:p>
        </w:tc>
        <w:tc>
          <w:tcPr>
            <w:tcW w:w="1440" w:type="dxa"/>
            <w:tcBorders>
              <w:bottom w:val="single" w:sz="8" w:space="0" w:color="auto"/>
              <w:right w:val="single" w:sz="8" w:space="0" w:color="auto"/>
            </w:tcBorders>
            <w:vAlign w:val="bottom"/>
          </w:tcPr>
          <w:p w14:paraId="3AEC4D1F" w14:textId="77777777" w:rsidR="00E57C69" w:rsidRPr="007C0E5B" w:rsidRDefault="004B2F33" w:rsidP="00CC1E1E">
            <w:pPr>
              <w:spacing w:line="254" w:lineRule="exact"/>
              <w:ind w:right="447"/>
              <w:jc w:val="right"/>
            </w:pPr>
            <w:r w:rsidRPr="007C0E5B">
              <w:rPr>
                <w:rFonts w:eastAsia="Times New Roman"/>
              </w:rPr>
              <w:t>201</w:t>
            </w:r>
            <w:r w:rsidR="00CC1E1E" w:rsidRPr="007C0E5B">
              <w:rPr>
                <w:rFonts w:eastAsia="Times New Roman"/>
              </w:rPr>
              <w:t>9</w:t>
            </w:r>
          </w:p>
        </w:tc>
        <w:tc>
          <w:tcPr>
            <w:tcW w:w="1360" w:type="dxa"/>
            <w:tcBorders>
              <w:bottom w:val="single" w:sz="8" w:space="0" w:color="auto"/>
              <w:right w:val="single" w:sz="8" w:space="0" w:color="auto"/>
            </w:tcBorders>
            <w:vAlign w:val="bottom"/>
          </w:tcPr>
          <w:p w14:paraId="16576AC4" w14:textId="77777777" w:rsidR="00E57C69" w:rsidRPr="007C0E5B" w:rsidRDefault="004B2F33" w:rsidP="00CC1E1E">
            <w:pPr>
              <w:spacing w:line="254" w:lineRule="exact"/>
              <w:ind w:right="367"/>
              <w:jc w:val="right"/>
            </w:pPr>
            <w:r w:rsidRPr="007C0E5B">
              <w:rPr>
                <w:rFonts w:eastAsia="Times New Roman"/>
              </w:rPr>
              <w:t>201</w:t>
            </w:r>
            <w:r w:rsidR="00CC1E1E" w:rsidRPr="007C0E5B">
              <w:rPr>
                <w:rFonts w:eastAsia="Times New Roman"/>
              </w:rPr>
              <w:t>8</w:t>
            </w:r>
          </w:p>
        </w:tc>
      </w:tr>
      <w:tr w:rsidR="00E57C69" w:rsidRPr="007C0E5B" w14:paraId="3346D13A" w14:textId="77777777" w:rsidTr="00D44CCB">
        <w:trPr>
          <w:trHeight w:val="256"/>
        </w:trPr>
        <w:tc>
          <w:tcPr>
            <w:tcW w:w="4000" w:type="dxa"/>
            <w:tcBorders>
              <w:left w:val="single" w:sz="8" w:space="0" w:color="auto"/>
              <w:bottom w:val="single" w:sz="8" w:space="0" w:color="auto"/>
              <w:right w:val="single" w:sz="8" w:space="0" w:color="auto"/>
            </w:tcBorders>
            <w:vAlign w:val="bottom"/>
          </w:tcPr>
          <w:p w14:paraId="649D6ABF" w14:textId="77777777" w:rsidR="00E57C69" w:rsidRPr="007C0E5B" w:rsidRDefault="00E57C69"/>
        </w:tc>
        <w:tc>
          <w:tcPr>
            <w:tcW w:w="1280" w:type="dxa"/>
            <w:tcBorders>
              <w:bottom w:val="single" w:sz="8" w:space="0" w:color="auto"/>
              <w:right w:val="single" w:sz="8" w:space="0" w:color="auto"/>
            </w:tcBorders>
            <w:vAlign w:val="bottom"/>
          </w:tcPr>
          <w:p w14:paraId="06152005" w14:textId="77777777" w:rsidR="00E57C69" w:rsidRPr="007C0E5B" w:rsidRDefault="004B2F33">
            <w:pPr>
              <w:spacing w:line="254" w:lineRule="exact"/>
              <w:ind w:right="147"/>
              <w:jc w:val="right"/>
            </w:pPr>
            <w:r w:rsidRPr="007C0E5B">
              <w:rPr>
                <w:rFonts w:eastAsia="Times New Roman"/>
              </w:rPr>
              <w:t>RM’000</w:t>
            </w:r>
          </w:p>
        </w:tc>
        <w:tc>
          <w:tcPr>
            <w:tcW w:w="1340" w:type="dxa"/>
            <w:tcBorders>
              <w:bottom w:val="single" w:sz="8" w:space="0" w:color="auto"/>
              <w:right w:val="single" w:sz="8" w:space="0" w:color="auto"/>
            </w:tcBorders>
            <w:vAlign w:val="bottom"/>
          </w:tcPr>
          <w:p w14:paraId="737A123E" w14:textId="77777777" w:rsidR="00E57C69" w:rsidRPr="007C0E5B" w:rsidRDefault="004B2F33">
            <w:pPr>
              <w:spacing w:line="254" w:lineRule="exact"/>
              <w:ind w:right="147"/>
              <w:jc w:val="right"/>
            </w:pPr>
            <w:r w:rsidRPr="007C0E5B">
              <w:rPr>
                <w:rFonts w:eastAsia="Times New Roman"/>
              </w:rPr>
              <w:t>RM’000</w:t>
            </w:r>
          </w:p>
        </w:tc>
        <w:tc>
          <w:tcPr>
            <w:tcW w:w="1440" w:type="dxa"/>
            <w:tcBorders>
              <w:bottom w:val="single" w:sz="8" w:space="0" w:color="auto"/>
              <w:right w:val="single" w:sz="8" w:space="0" w:color="auto"/>
            </w:tcBorders>
            <w:vAlign w:val="bottom"/>
          </w:tcPr>
          <w:p w14:paraId="2D1AB7BB" w14:textId="77777777" w:rsidR="00E57C69" w:rsidRPr="007C0E5B" w:rsidRDefault="004B2F33">
            <w:pPr>
              <w:spacing w:line="254" w:lineRule="exact"/>
              <w:ind w:right="247"/>
              <w:jc w:val="right"/>
            </w:pPr>
            <w:r w:rsidRPr="007C0E5B">
              <w:rPr>
                <w:rFonts w:eastAsia="Times New Roman"/>
              </w:rPr>
              <w:t>RM’000</w:t>
            </w:r>
          </w:p>
        </w:tc>
        <w:tc>
          <w:tcPr>
            <w:tcW w:w="1360" w:type="dxa"/>
            <w:tcBorders>
              <w:bottom w:val="single" w:sz="8" w:space="0" w:color="auto"/>
              <w:right w:val="single" w:sz="8" w:space="0" w:color="auto"/>
            </w:tcBorders>
            <w:vAlign w:val="bottom"/>
          </w:tcPr>
          <w:p w14:paraId="7507474A" w14:textId="77777777" w:rsidR="00E57C69" w:rsidRPr="007C0E5B" w:rsidRDefault="004B2F33">
            <w:pPr>
              <w:spacing w:line="254" w:lineRule="exact"/>
              <w:ind w:right="167"/>
              <w:jc w:val="right"/>
            </w:pPr>
            <w:r w:rsidRPr="007C0E5B">
              <w:rPr>
                <w:rFonts w:eastAsia="Times New Roman"/>
              </w:rPr>
              <w:t>RM’000</w:t>
            </w:r>
          </w:p>
        </w:tc>
      </w:tr>
      <w:tr w:rsidR="00E57C69" w:rsidRPr="007C0E5B" w14:paraId="266E9F75" w14:textId="77777777" w:rsidTr="007E0612">
        <w:trPr>
          <w:trHeight w:val="287"/>
        </w:trPr>
        <w:tc>
          <w:tcPr>
            <w:tcW w:w="4000" w:type="dxa"/>
            <w:tcBorders>
              <w:left w:val="single" w:sz="8" w:space="0" w:color="auto"/>
              <w:bottom w:val="single" w:sz="8" w:space="0" w:color="auto"/>
              <w:right w:val="single" w:sz="8" w:space="0" w:color="auto"/>
            </w:tcBorders>
            <w:vAlign w:val="bottom"/>
          </w:tcPr>
          <w:p w14:paraId="3ED574EA" w14:textId="77777777" w:rsidR="00E57C69" w:rsidRPr="007C0E5B" w:rsidRDefault="004B2F33">
            <w:pPr>
              <w:spacing w:line="251" w:lineRule="exact"/>
              <w:ind w:left="100"/>
            </w:pPr>
            <w:r w:rsidRPr="007C0E5B">
              <w:rPr>
                <w:rFonts w:eastAsia="Times New Roman"/>
              </w:rPr>
              <w:t xml:space="preserve">Depreciation &amp; </w:t>
            </w:r>
            <w:proofErr w:type="spellStart"/>
            <w:r w:rsidRPr="007C0E5B">
              <w:rPr>
                <w:rFonts w:eastAsia="Times New Roman"/>
              </w:rPr>
              <w:t>amortisation</w:t>
            </w:r>
            <w:proofErr w:type="spellEnd"/>
          </w:p>
        </w:tc>
        <w:tc>
          <w:tcPr>
            <w:tcW w:w="1280" w:type="dxa"/>
            <w:tcBorders>
              <w:bottom w:val="single" w:sz="8" w:space="0" w:color="auto"/>
              <w:right w:val="single" w:sz="8" w:space="0" w:color="auto"/>
            </w:tcBorders>
            <w:vAlign w:val="bottom"/>
          </w:tcPr>
          <w:p w14:paraId="1DF2FC7E" w14:textId="5ADFE25D" w:rsidR="00E57C69" w:rsidRPr="007C0E5B" w:rsidRDefault="00150A45" w:rsidP="00CC1E1E">
            <w:pPr>
              <w:spacing w:line="251" w:lineRule="exact"/>
              <w:ind w:right="347"/>
              <w:jc w:val="right"/>
            </w:pPr>
            <w:r>
              <w:t>3,97</w:t>
            </w:r>
            <w:r w:rsidR="00575B7E">
              <w:t>3</w:t>
            </w:r>
          </w:p>
        </w:tc>
        <w:tc>
          <w:tcPr>
            <w:tcW w:w="1340" w:type="dxa"/>
            <w:tcBorders>
              <w:bottom w:val="single" w:sz="8" w:space="0" w:color="auto"/>
              <w:right w:val="single" w:sz="8" w:space="0" w:color="auto"/>
            </w:tcBorders>
            <w:vAlign w:val="bottom"/>
          </w:tcPr>
          <w:p w14:paraId="0DCD2C31" w14:textId="111ABBC6" w:rsidR="00E57C69" w:rsidRPr="007C0E5B" w:rsidRDefault="00CC1E1E" w:rsidP="00CC1E1E">
            <w:pPr>
              <w:spacing w:line="251" w:lineRule="exact"/>
              <w:ind w:right="367"/>
              <w:jc w:val="right"/>
            </w:pPr>
            <w:r w:rsidRPr="007C0E5B">
              <w:t>2</w:t>
            </w:r>
            <w:r w:rsidR="003D7F17" w:rsidRPr="007C0E5B">
              <w:t>,</w:t>
            </w:r>
            <w:r w:rsidR="00575B7E">
              <w:t>225</w:t>
            </w:r>
          </w:p>
        </w:tc>
        <w:tc>
          <w:tcPr>
            <w:tcW w:w="1440" w:type="dxa"/>
            <w:tcBorders>
              <w:bottom w:val="single" w:sz="8" w:space="0" w:color="auto"/>
              <w:right w:val="single" w:sz="8" w:space="0" w:color="auto"/>
            </w:tcBorders>
            <w:vAlign w:val="bottom"/>
          </w:tcPr>
          <w:p w14:paraId="1325130B" w14:textId="46FB3120" w:rsidR="00E57C69" w:rsidRPr="007C0E5B" w:rsidRDefault="00150A45" w:rsidP="00CC1E1E">
            <w:pPr>
              <w:spacing w:line="251" w:lineRule="exact"/>
              <w:ind w:right="447"/>
              <w:jc w:val="right"/>
            </w:pPr>
            <w:r>
              <w:t>15,317</w:t>
            </w:r>
          </w:p>
        </w:tc>
        <w:tc>
          <w:tcPr>
            <w:tcW w:w="1360" w:type="dxa"/>
            <w:tcBorders>
              <w:bottom w:val="single" w:sz="8" w:space="0" w:color="auto"/>
              <w:right w:val="single" w:sz="8" w:space="0" w:color="auto"/>
            </w:tcBorders>
            <w:vAlign w:val="bottom"/>
          </w:tcPr>
          <w:p w14:paraId="10584C2A" w14:textId="3B972E01" w:rsidR="00E57C69" w:rsidRPr="007C0E5B" w:rsidRDefault="001C4008" w:rsidP="00CC1E1E">
            <w:pPr>
              <w:spacing w:line="251" w:lineRule="exact"/>
              <w:ind w:right="427"/>
              <w:jc w:val="right"/>
            </w:pPr>
            <w:r>
              <w:t>8</w:t>
            </w:r>
            <w:r w:rsidR="003D7F17" w:rsidRPr="007C0E5B">
              <w:t>,</w:t>
            </w:r>
            <w:r>
              <w:t>720</w:t>
            </w:r>
          </w:p>
        </w:tc>
      </w:tr>
      <w:tr w:rsidR="00E57C69" w:rsidRPr="007C0E5B" w14:paraId="36669861" w14:textId="77777777" w:rsidTr="00440FEB">
        <w:trPr>
          <w:trHeight w:val="256"/>
        </w:trPr>
        <w:tc>
          <w:tcPr>
            <w:tcW w:w="4000" w:type="dxa"/>
            <w:tcBorders>
              <w:left w:val="single" w:sz="8" w:space="0" w:color="auto"/>
              <w:right w:val="single" w:sz="8" w:space="0" w:color="auto"/>
            </w:tcBorders>
            <w:vAlign w:val="bottom"/>
          </w:tcPr>
          <w:p w14:paraId="7CE807D1" w14:textId="77777777" w:rsidR="00E57C69" w:rsidRPr="007C0E5B" w:rsidRDefault="004B2F33">
            <w:pPr>
              <w:spacing w:line="253" w:lineRule="exact"/>
              <w:ind w:left="100"/>
            </w:pPr>
            <w:r w:rsidRPr="007C0E5B">
              <w:rPr>
                <w:rFonts w:eastAsia="Times New Roman"/>
              </w:rPr>
              <w:t>Interest expenses</w:t>
            </w:r>
          </w:p>
        </w:tc>
        <w:tc>
          <w:tcPr>
            <w:tcW w:w="1280" w:type="dxa"/>
            <w:tcBorders>
              <w:right w:val="single" w:sz="8" w:space="0" w:color="auto"/>
            </w:tcBorders>
            <w:vAlign w:val="bottom"/>
          </w:tcPr>
          <w:p w14:paraId="6C80E598" w14:textId="32FECEEF" w:rsidR="00E57C69" w:rsidRPr="007C0E5B" w:rsidRDefault="00150A45" w:rsidP="007E0612">
            <w:pPr>
              <w:spacing w:line="253" w:lineRule="exact"/>
              <w:ind w:right="347"/>
              <w:jc w:val="right"/>
            </w:pPr>
            <w:r>
              <w:t>290</w:t>
            </w:r>
          </w:p>
        </w:tc>
        <w:tc>
          <w:tcPr>
            <w:tcW w:w="1340" w:type="dxa"/>
            <w:tcBorders>
              <w:right w:val="single" w:sz="8" w:space="0" w:color="auto"/>
            </w:tcBorders>
            <w:vAlign w:val="bottom"/>
          </w:tcPr>
          <w:p w14:paraId="27F4DE0C" w14:textId="32FFBD1C" w:rsidR="00E57C69" w:rsidRPr="007C0E5B" w:rsidRDefault="00575B7E" w:rsidP="00CC1E1E">
            <w:pPr>
              <w:spacing w:line="253" w:lineRule="exact"/>
              <w:ind w:right="367"/>
              <w:jc w:val="right"/>
            </w:pPr>
            <w:r>
              <w:t>216</w:t>
            </w:r>
          </w:p>
        </w:tc>
        <w:tc>
          <w:tcPr>
            <w:tcW w:w="1440" w:type="dxa"/>
            <w:tcBorders>
              <w:right w:val="single" w:sz="8" w:space="0" w:color="auto"/>
            </w:tcBorders>
            <w:vAlign w:val="bottom"/>
          </w:tcPr>
          <w:p w14:paraId="77F74680" w14:textId="5F46080E" w:rsidR="00E57C69" w:rsidRPr="007C0E5B" w:rsidRDefault="00150A45" w:rsidP="007E0612">
            <w:pPr>
              <w:spacing w:line="253" w:lineRule="exact"/>
              <w:ind w:right="447"/>
              <w:jc w:val="right"/>
            </w:pPr>
            <w:r>
              <w:t>1,457</w:t>
            </w:r>
          </w:p>
        </w:tc>
        <w:tc>
          <w:tcPr>
            <w:tcW w:w="1360" w:type="dxa"/>
            <w:tcBorders>
              <w:right w:val="single" w:sz="8" w:space="0" w:color="auto"/>
            </w:tcBorders>
            <w:vAlign w:val="bottom"/>
          </w:tcPr>
          <w:p w14:paraId="64589C07" w14:textId="560CBC3C" w:rsidR="00E57C69" w:rsidRPr="007C0E5B" w:rsidRDefault="00653901" w:rsidP="00CC1E1E">
            <w:pPr>
              <w:spacing w:line="253" w:lineRule="exact"/>
              <w:ind w:right="427"/>
              <w:jc w:val="right"/>
            </w:pPr>
            <w:r>
              <w:t>1,</w:t>
            </w:r>
            <w:r w:rsidR="001C4008">
              <w:t>2</w:t>
            </w:r>
            <w:r w:rsidR="00575B7E">
              <w:t>67</w:t>
            </w:r>
          </w:p>
        </w:tc>
      </w:tr>
      <w:tr w:rsidR="00440FEB" w:rsidRPr="007C0E5B" w14:paraId="6E2D002C" w14:textId="77777777" w:rsidTr="00440FEB">
        <w:trPr>
          <w:trHeight w:val="256"/>
        </w:trPr>
        <w:tc>
          <w:tcPr>
            <w:tcW w:w="4000" w:type="dxa"/>
            <w:tcBorders>
              <w:left w:val="single" w:sz="8" w:space="0" w:color="auto"/>
              <w:right w:val="single" w:sz="8" w:space="0" w:color="auto"/>
            </w:tcBorders>
            <w:vAlign w:val="bottom"/>
          </w:tcPr>
          <w:p w14:paraId="18F080EE" w14:textId="77777777" w:rsidR="00440FEB" w:rsidRPr="007C0E5B" w:rsidRDefault="00440FEB">
            <w:pPr>
              <w:spacing w:line="253" w:lineRule="exact"/>
              <w:ind w:left="100"/>
              <w:rPr>
                <w:rFonts w:eastAsia="Times New Roman"/>
              </w:rPr>
            </w:pPr>
            <w:r w:rsidRPr="007C0E5B">
              <w:rPr>
                <w:rFonts w:eastAsia="Times New Roman"/>
              </w:rPr>
              <w:t>Property, plant &amp; equipment written off</w:t>
            </w:r>
          </w:p>
        </w:tc>
        <w:tc>
          <w:tcPr>
            <w:tcW w:w="1280" w:type="dxa"/>
            <w:tcBorders>
              <w:right w:val="single" w:sz="8" w:space="0" w:color="auto"/>
            </w:tcBorders>
            <w:vAlign w:val="bottom"/>
          </w:tcPr>
          <w:p w14:paraId="5D8EED12" w14:textId="74557CEA" w:rsidR="00440FEB" w:rsidRPr="007C0E5B" w:rsidRDefault="00150A45" w:rsidP="00CC1E1E">
            <w:pPr>
              <w:spacing w:line="253" w:lineRule="exact"/>
              <w:ind w:right="347"/>
              <w:jc w:val="right"/>
            </w:pPr>
            <w:r>
              <w:t>-</w:t>
            </w:r>
          </w:p>
        </w:tc>
        <w:tc>
          <w:tcPr>
            <w:tcW w:w="1340" w:type="dxa"/>
            <w:tcBorders>
              <w:right w:val="single" w:sz="8" w:space="0" w:color="auto"/>
            </w:tcBorders>
            <w:vAlign w:val="bottom"/>
          </w:tcPr>
          <w:p w14:paraId="4F29B7BC" w14:textId="3BF867F4" w:rsidR="00440FEB" w:rsidRPr="007C0E5B" w:rsidRDefault="001C4008" w:rsidP="00CC1E1E">
            <w:pPr>
              <w:spacing w:line="253" w:lineRule="exact"/>
              <w:ind w:right="367"/>
              <w:jc w:val="right"/>
            </w:pPr>
            <w:r>
              <w:t>8</w:t>
            </w:r>
          </w:p>
        </w:tc>
        <w:tc>
          <w:tcPr>
            <w:tcW w:w="1440" w:type="dxa"/>
            <w:tcBorders>
              <w:right w:val="single" w:sz="8" w:space="0" w:color="auto"/>
            </w:tcBorders>
            <w:vAlign w:val="bottom"/>
          </w:tcPr>
          <w:p w14:paraId="0E7A8C3B" w14:textId="3B43B748" w:rsidR="00440FEB" w:rsidRPr="007C0E5B" w:rsidRDefault="00150A45" w:rsidP="00CC1E1E">
            <w:pPr>
              <w:spacing w:line="253" w:lineRule="exact"/>
              <w:ind w:right="447"/>
              <w:jc w:val="right"/>
            </w:pPr>
            <w:r>
              <w:t>30</w:t>
            </w:r>
          </w:p>
        </w:tc>
        <w:tc>
          <w:tcPr>
            <w:tcW w:w="1360" w:type="dxa"/>
            <w:tcBorders>
              <w:right w:val="single" w:sz="8" w:space="0" w:color="auto"/>
            </w:tcBorders>
            <w:vAlign w:val="bottom"/>
          </w:tcPr>
          <w:p w14:paraId="0E625A40" w14:textId="3BD95B4A" w:rsidR="00440FEB" w:rsidRPr="007C0E5B" w:rsidRDefault="00575B7E" w:rsidP="001F7EB6">
            <w:pPr>
              <w:spacing w:line="253" w:lineRule="exact"/>
              <w:ind w:right="427"/>
              <w:jc w:val="right"/>
            </w:pPr>
            <w:r>
              <w:t>30</w:t>
            </w:r>
          </w:p>
        </w:tc>
      </w:tr>
      <w:tr w:rsidR="00440FEB" w:rsidRPr="007C0E5B" w14:paraId="1DEB5D84" w14:textId="77777777" w:rsidTr="00D44CCB">
        <w:trPr>
          <w:trHeight w:val="256"/>
        </w:trPr>
        <w:tc>
          <w:tcPr>
            <w:tcW w:w="4000" w:type="dxa"/>
            <w:tcBorders>
              <w:left w:val="single" w:sz="8" w:space="0" w:color="auto"/>
              <w:bottom w:val="single" w:sz="8" w:space="0" w:color="auto"/>
              <w:right w:val="single" w:sz="8" w:space="0" w:color="auto"/>
            </w:tcBorders>
            <w:vAlign w:val="bottom"/>
          </w:tcPr>
          <w:p w14:paraId="4F6C774B" w14:textId="77777777" w:rsidR="00440FEB" w:rsidRPr="007C0E5B" w:rsidRDefault="00440FEB">
            <w:pPr>
              <w:spacing w:line="253" w:lineRule="exact"/>
              <w:ind w:left="100"/>
              <w:rPr>
                <w:rFonts w:eastAsia="Times New Roman"/>
              </w:rPr>
            </w:pPr>
            <w:r w:rsidRPr="007C0E5B">
              <w:rPr>
                <w:rFonts w:eastAsia="Times New Roman"/>
              </w:rPr>
              <w:t>Biological assets written off</w:t>
            </w:r>
          </w:p>
        </w:tc>
        <w:tc>
          <w:tcPr>
            <w:tcW w:w="1280" w:type="dxa"/>
            <w:tcBorders>
              <w:bottom w:val="single" w:sz="8" w:space="0" w:color="auto"/>
              <w:right w:val="single" w:sz="8" w:space="0" w:color="auto"/>
            </w:tcBorders>
            <w:vAlign w:val="bottom"/>
          </w:tcPr>
          <w:p w14:paraId="0F2953E3" w14:textId="77777777" w:rsidR="00440FEB" w:rsidRPr="007C0E5B" w:rsidRDefault="003D7F17" w:rsidP="00440FEB">
            <w:pPr>
              <w:spacing w:line="253" w:lineRule="exact"/>
              <w:ind w:right="347"/>
              <w:jc w:val="right"/>
            </w:pPr>
            <w:r w:rsidRPr="007C0E5B">
              <w:t>-</w:t>
            </w:r>
          </w:p>
        </w:tc>
        <w:tc>
          <w:tcPr>
            <w:tcW w:w="1340" w:type="dxa"/>
            <w:tcBorders>
              <w:bottom w:val="single" w:sz="8" w:space="0" w:color="auto"/>
              <w:right w:val="single" w:sz="8" w:space="0" w:color="auto"/>
            </w:tcBorders>
            <w:vAlign w:val="bottom"/>
          </w:tcPr>
          <w:p w14:paraId="3F83E490" w14:textId="0C716DF1" w:rsidR="00440FEB" w:rsidRPr="007C0E5B" w:rsidRDefault="001C4008">
            <w:pPr>
              <w:spacing w:line="253" w:lineRule="exact"/>
              <w:ind w:right="367"/>
              <w:jc w:val="right"/>
            </w:pPr>
            <w:r>
              <w:t>79</w:t>
            </w:r>
            <w:r w:rsidR="00575B7E">
              <w:t>7</w:t>
            </w:r>
          </w:p>
        </w:tc>
        <w:tc>
          <w:tcPr>
            <w:tcW w:w="1440" w:type="dxa"/>
            <w:tcBorders>
              <w:bottom w:val="single" w:sz="8" w:space="0" w:color="auto"/>
              <w:right w:val="single" w:sz="8" w:space="0" w:color="auto"/>
            </w:tcBorders>
            <w:vAlign w:val="bottom"/>
          </w:tcPr>
          <w:p w14:paraId="41E42B86" w14:textId="2FDB1568" w:rsidR="00440FEB" w:rsidRPr="007C0E5B" w:rsidRDefault="00150A45">
            <w:pPr>
              <w:spacing w:line="253" w:lineRule="exact"/>
              <w:ind w:right="447"/>
              <w:jc w:val="right"/>
            </w:pPr>
            <w:r>
              <w:t>-</w:t>
            </w:r>
          </w:p>
        </w:tc>
        <w:tc>
          <w:tcPr>
            <w:tcW w:w="1360" w:type="dxa"/>
            <w:tcBorders>
              <w:bottom w:val="single" w:sz="8" w:space="0" w:color="auto"/>
              <w:right w:val="single" w:sz="8" w:space="0" w:color="auto"/>
            </w:tcBorders>
            <w:vAlign w:val="bottom"/>
          </w:tcPr>
          <w:p w14:paraId="69668AE5" w14:textId="5A32BACF" w:rsidR="00440FEB" w:rsidRPr="007C0E5B" w:rsidRDefault="001C4008">
            <w:pPr>
              <w:spacing w:line="253" w:lineRule="exact"/>
              <w:ind w:right="427"/>
              <w:jc w:val="right"/>
            </w:pPr>
            <w:r>
              <w:t>79</w:t>
            </w:r>
            <w:r w:rsidR="00575B7E">
              <w:t>7</w:t>
            </w:r>
          </w:p>
        </w:tc>
      </w:tr>
    </w:tbl>
    <w:p w14:paraId="696F6120" w14:textId="77777777" w:rsidR="00E57C69" w:rsidRPr="007C0E5B" w:rsidRDefault="004B2F33">
      <w:pPr>
        <w:spacing w:line="20" w:lineRule="exact"/>
      </w:pPr>
      <w:r w:rsidRPr="007C0E5B">
        <w:rPr>
          <w:noProof/>
        </w:rPr>
        <mc:AlternateContent>
          <mc:Choice Requires="wps">
            <w:drawing>
              <wp:anchor distT="0" distB="0" distL="114300" distR="114300" simplePos="0" relativeHeight="252101120" behindDoc="1" locked="0" layoutInCell="0" allowOverlap="1" wp14:anchorId="1DA801C2" wp14:editId="515834A2">
                <wp:simplePos x="0" y="0"/>
                <wp:positionH relativeFrom="column">
                  <wp:posOffset>389255</wp:posOffset>
                </wp:positionH>
                <wp:positionV relativeFrom="paragraph">
                  <wp:posOffset>-1234440</wp:posOffset>
                </wp:positionV>
                <wp:extent cx="12700" cy="12700"/>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37323FA2" id="Shape 134" o:spid="_x0000_s1026" style="position:absolute;margin-left:30.65pt;margin-top:-97.2pt;width:1pt;height:1pt;z-index:-251215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P/gwEAAAYDAAAOAAAAZHJzL2Uyb0RvYy54bWysUk1vGyEQvUfKf0Dc4107VR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" o:allowincell="f" fillcolor="black" stroked="f"/>
            </w:pict>
          </mc:Fallback>
        </mc:AlternateContent>
      </w:r>
      <w:r w:rsidRPr="007C0E5B">
        <w:rPr>
          <w:noProof/>
        </w:rPr>
        <mc:AlternateContent>
          <mc:Choice Requires="wps">
            <w:drawing>
              <wp:anchor distT="0" distB="0" distL="114300" distR="114300" simplePos="0" relativeHeight="252110336" behindDoc="1" locked="0" layoutInCell="0" allowOverlap="1" wp14:anchorId="3FE81DCB" wp14:editId="46CBC0A6">
                <wp:simplePos x="0" y="0"/>
                <wp:positionH relativeFrom="column">
                  <wp:posOffset>389255</wp:posOffset>
                </wp:positionH>
                <wp:positionV relativeFrom="paragraph">
                  <wp:posOffset>-1059180</wp:posOffset>
                </wp:positionV>
                <wp:extent cx="12700" cy="12700"/>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2270D623" id="Shape 135" o:spid="_x0000_s1026" style="position:absolute;margin-left:30.65pt;margin-top:-83.4pt;width:1pt;height:1pt;z-index:-251206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3GDgwEAAAYDAAAOAAAAZHJzL2Uyb0RvYy54bWysUk1vGyEQvUfKf0Dc4107ah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" o:allowincell="f" fillcolor="black" stroked="f"/>
            </w:pict>
          </mc:Fallback>
        </mc:AlternateContent>
      </w:r>
      <w:r w:rsidRPr="007C0E5B">
        <w:rPr>
          <w:noProof/>
        </w:rPr>
        <mc:AlternateContent>
          <mc:Choice Requires="wps">
            <w:drawing>
              <wp:anchor distT="0" distB="0" distL="114300" distR="114300" simplePos="0" relativeHeight="252119552" behindDoc="1" locked="0" layoutInCell="0" allowOverlap="1" wp14:anchorId="11AA7A39" wp14:editId="541F8EFC">
                <wp:simplePos x="0" y="0"/>
                <wp:positionH relativeFrom="column">
                  <wp:posOffset>2918460</wp:posOffset>
                </wp:positionH>
                <wp:positionV relativeFrom="paragraph">
                  <wp:posOffset>-1059180</wp:posOffset>
                </wp:positionV>
                <wp:extent cx="12700" cy="12700"/>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44FE6215" id="Shape 136" o:spid="_x0000_s1026" style="position:absolute;margin-left:229.8pt;margin-top:-83.4pt;width:1pt;height:1pt;z-index:-251196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cHgwEAAAYDAAAOAAAAZHJzL2Uyb0RvYy54bWysUk1vGyEQvVfKf0Dc4107U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" o:allowincell="f" fillcolor="black" stroked="f"/>
            </w:pict>
          </mc:Fallback>
        </mc:AlternateContent>
      </w:r>
      <w:r w:rsidRPr="007C0E5B">
        <w:rPr>
          <w:noProof/>
        </w:rPr>
        <mc:AlternateContent>
          <mc:Choice Requires="wps">
            <w:drawing>
              <wp:anchor distT="0" distB="0" distL="114300" distR="114300" simplePos="0" relativeHeight="252128768" behindDoc="1" locked="0" layoutInCell="0" allowOverlap="1" wp14:anchorId="59BD2ED0" wp14:editId="49B9D686">
                <wp:simplePos x="0" y="0"/>
                <wp:positionH relativeFrom="column">
                  <wp:posOffset>3724910</wp:posOffset>
                </wp:positionH>
                <wp:positionV relativeFrom="paragraph">
                  <wp:posOffset>-1059180</wp:posOffset>
                </wp:positionV>
                <wp:extent cx="12065" cy="12700"/>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0BCA1595" id="Shape 137" o:spid="_x0000_s1026" style="position:absolute;margin-left:293.3pt;margin-top:-83.4pt;width:.95pt;height:1pt;z-index:-251187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" o:allowincell="f" fillcolor="black" stroked="f"/>
            </w:pict>
          </mc:Fallback>
        </mc:AlternateContent>
      </w:r>
      <w:r w:rsidRPr="007C0E5B">
        <w:rPr>
          <w:noProof/>
        </w:rPr>
        <mc:AlternateContent>
          <mc:Choice Requires="wps">
            <w:drawing>
              <wp:anchor distT="0" distB="0" distL="114300" distR="114300" simplePos="0" relativeHeight="252137984" behindDoc="1" locked="0" layoutInCell="0" allowOverlap="1" wp14:anchorId="7967C145" wp14:editId="1C6E782B">
                <wp:simplePos x="0" y="0"/>
                <wp:positionH relativeFrom="column">
                  <wp:posOffset>4585970</wp:posOffset>
                </wp:positionH>
                <wp:positionV relativeFrom="paragraph">
                  <wp:posOffset>-1059180</wp:posOffset>
                </wp:positionV>
                <wp:extent cx="12065" cy="12700"/>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3007D504" id="Shape 138" o:spid="_x0000_s1026" style="position:absolute;margin-left:361.1pt;margin-top:-83.4pt;width:.95pt;height:1pt;z-index:-251178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" o:allowincell="f" fillcolor="black" stroked="f"/>
            </w:pict>
          </mc:Fallback>
        </mc:AlternateContent>
      </w:r>
      <w:r w:rsidRPr="007C0E5B">
        <w:rPr>
          <w:noProof/>
        </w:rPr>
        <mc:AlternateContent>
          <mc:Choice Requires="wps">
            <w:drawing>
              <wp:anchor distT="0" distB="0" distL="114300" distR="114300" simplePos="0" relativeHeight="252147200" behindDoc="1" locked="0" layoutInCell="0" allowOverlap="1" wp14:anchorId="5504C616" wp14:editId="33302A3C">
                <wp:simplePos x="0" y="0"/>
                <wp:positionH relativeFrom="column">
                  <wp:posOffset>5501640</wp:posOffset>
                </wp:positionH>
                <wp:positionV relativeFrom="paragraph">
                  <wp:posOffset>-1059180</wp:posOffset>
                </wp:positionV>
                <wp:extent cx="12700" cy="12700"/>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2A25C519" id="Shape 139" o:spid="_x0000_s1026" style="position:absolute;margin-left:433.2pt;margin-top:-83.4pt;width:1pt;height:1pt;z-index:-251169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" o:allowincell="f" fillcolor="black" stroked="f"/>
            </w:pict>
          </mc:Fallback>
        </mc:AlternateContent>
      </w:r>
      <w:r w:rsidRPr="007C0E5B">
        <w:rPr>
          <w:noProof/>
        </w:rPr>
        <mc:AlternateContent>
          <mc:Choice Requires="wps">
            <w:drawing>
              <wp:anchor distT="0" distB="0" distL="114300" distR="114300" simplePos="0" relativeHeight="252156416" behindDoc="1" locked="0" layoutInCell="0" allowOverlap="1" wp14:anchorId="59D11D62" wp14:editId="46610D6C">
                <wp:simplePos x="0" y="0"/>
                <wp:positionH relativeFrom="column">
                  <wp:posOffset>389255</wp:posOffset>
                </wp:positionH>
                <wp:positionV relativeFrom="paragraph">
                  <wp:posOffset>-708660</wp:posOffset>
                </wp:positionV>
                <wp:extent cx="12700" cy="12700"/>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11270092" id="Shape 140" o:spid="_x0000_s1026" style="position:absolute;margin-left:30.65pt;margin-top:-55.8pt;width:1pt;height:1pt;z-index:-251160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EhggEAAAYDAAAOAAAAZHJzL2Uyb0RvYy54bWysUk1vGyEQvVfqf0Dc611bUV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" o:allowincell="f" fillcolor="black" stroked="f"/>
            </w:pict>
          </mc:Fallback>
        </mc:AlternateContent>
      </w:r>
      <w:r w:rsidRPr="007C0E5B">
        <w:rPr>
          <w:noProof/>
        </w:rPr>
        <mc:AlternateContent>
          <mc:Choice Requires="wps">
            <w:drawing>
              <wp:anchor distT="0" distB="0" distL="114300" distR="114300" simplePos="0" relativeHeight="252165632" behindDoc="1" locked="0" layoutInCell="0" allowOverlap="1" wp14:anchorId="144CB364" wp14:editId="5D8ABDEC">
                <wp:simplePos x="0" y="0"/>
                <wp:positionH relativeFrom="column">
                  <wp:posOffset>2918460</wp:posOffset>
                </wp:positionH>
                <wp:positionV relativeFrom="paragraph">
                  <wp:posOffset>-708660</wp:posOffset>
                </wp:positionV>
                <wp:extent cx="12700" cy="12700"/>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729F2442" id="Shape 141" o:spid="_x0000_s1026" style="position:absolute;margin-left:229.8pt;margin-top:-55.8pt;width:1pt;height:1pt;z-index:-251150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" o:allowincell="f" fillcolor="black" stroked="f"/>
            </w:pict>
          </mc:Fallback>
        </mc:AlternateContent>
      </w:r>
      <w:r w:rsidRPr="007C0E5B">
        <w:rPr>
          <w:noProof/>
        </w:rPr>
        <mc:AlternateContent>
          <mc:Choice Requires="wps">
            <w:drawing>
              <wp:anchor distT="0" distB="0" distL="114300" distR="114300" simplePos="0" relativeHeight="252174848" behindDoc="1" locked="0" layoutInCell="0" allowOverlap="1" wp14:anchorId="2EA4E239" wp14:editId="0687763C">
                <wp:simplePos x="0" y="0"/>
                <wp:positionH relativeFrom="column">
                  <wp:posOffset>3724910</wp:posOffset>
                </wp:positionH>
                <wp:positionV relativeFrom="paragraph">
                  <wp:posOffset>-708660</wp:posOffset>
                </wp:positionV>
                <wp:extent cx="12065" cy="12700"/>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31C8FB98" id="Shape 142" o:spid="_x0000_s1026" style="position:absolute;margin-left:293.3pt;margin-top:-55.8pt;width:.95pt;height:1pt;z-index:-251141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" o:allowincell="f" fillcolor="black" stroked="f"/>
            </w:pict>
          </mc:Fallback>
        </mc:AlternateContent>
      </w:r>
      <w:r w:rsidRPr="007C0E5B">
        <w:rPr>
          <w:noProof/>
        </w:rPr>
        <mc:AlternateContent>
          <mc:Choice Requires="wps">
            <w:drawing>
              <wp:anchor distT="0" distB="0" distL="114300" distR="114300" simplePos="0" relativeHeight="252184064" behindDoc="1" locked="0" layoutInCell="0" allowOverlap="1" wp14:anchorId="15CF80E4" wp14:editId="54905AEE">
                <wp:simplePos x="0" y="0"/>
                <wp:positionH relativeFrom="column">
                  <wp:posOffset>4585970</wp:posOffset>
                </wp:positionH>
                <wp:positionV relativeFrom="paragraph">
                  <wp:posOffset>-708660</wp:posOffset>
                </wp:positionV>
                <wp:extent cx="12065" cy="12700"/>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3C3EAEDB" id="Shape 143" o:spid="_x0000_s1026" style="position:absolute;margin-left:361.1pt;margin-top:-55.8pt;width:.95pt;height:1pt;z-index:-251132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" o:allowincell="f" fillcolor="black" stroked="f"/>
            </w:pict>
          </mc:Fallback>
        </mc:AlternateContent>
      </w:r>
      <w:r w:rsidRPr="007C0E5B">
        <w:rPr>
          <w:noProof/>
        </w:rPr>
        <mc:AlternateContent>
          <mc:Choice Requires="wps">
            <w:drawing>
              <wp:anchor distT="0" distB="0" distL="114300" distR="114300" simplePos="0" relativeHeight="252193280" behindDoc="1" locked="0" layoutInCell="0" allowOverlap="1" wp14:anchorId="40FD4DD4" wp14:editId="509F9109">
                <wp:simplePos x="0" y="0"/>
                <wp:positionH relativeFrom="column">
                  <wp:posOffset>5501640</wp:posOffset>
                </wp:positionH>
                <wp:positionV relativeFrom="paragraph">
                  <wp:posOffset>-708660</wp:posOffset>
                </wp:positionV>
                <wp:extent cx="12700" cy="12700"/>
                <wp:effectExtent l="0" t="0" r="0" b="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7E2B4325" id="Shape 144" o:spid="_x0000_s1026" style="position:absolute;margin-left:433.2pt;margin-top:-55.8pt;width:1pt;height:1pt;z-index:-251123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3kLgwEAAAYDAAAOAAAAZHJzL2Uyb0RvYy54bWysUk1vGyEQvVfKf0Dc411bUV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" o:allowincell="f" fillcolor="black" stroked="f"/>
            </w:pict>
          </mc:Fallback>
        </mc:AlternateContent>
      </w:r>
      <w:r w:rsidRPr="007C0E5B">
        <w:rPr>
          <w:noProof/>
        </w:rPr>
        <mc:AlternateContent>
          <mc:Choice Requires="wps">
            <w:drawing>
              <wp:anchor distT="0" distB="0" distL="114300" distR="114300" simplePos="0" relativeHeight="252202496" behindDoc="1" locked="0" layoutInCell="0" allowOverlap="1" wp14:anchorId="148BEA01" wp14:editId="569CD2C6">
                <wp:simplePos x="0" y="0"/>
                <wp:positionH relativeFrom="column">
                  <wp:posOffset>389255</wp:posOffset>
                </wp:positionH>
                <wp:positionV relativeFrom="paragraph">
                  <wp:posOffset>-358140</wp:posOffset>
                </wp:positionV>
                <wp:extent cx="12700" cy="12700"/>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7BD36CDA" id="Shape 145" o:spid="_x0000_s1026" style="position:absolute;margin-left:30.65pt;margin-top:-28.2pt;width:1pt;height:1pt;z-index:-251113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t3gwEAAAYDAAAOAAAAZHJzL2Uyb0RvYy54bWysUk1vGyEQvUfKf0Dc411baR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" o:allowincell="f" fillcolor="black" stroked="f"/>
            </w:pict>
          </mc:Fallback>
        </mc:AlternateContent>
      </w:r>
      <w:r w:rsidRPr="007C0E5B">
        <w:rPr>
          <w:noProof/>
        </w:rPr>
        <mc:AlternateContent>
          <mc:Choice Requires="wps">
            <w:drawing>
              <wp:anchor distT="0" distB="0" distL="114300" distR="114300" simplePos="0" relativeHeight="252211712" behindDoc="1" locked="0" layoutInCell="0" allowOverlap="1" wp14:anchorId="594EC86D" wp14:editId="3E6BD6EA">
                <wp:simplePos x="0" y="0"/>
                <wp:positionH relativeFrom="column">
                  <wp:posOffset>2918460</wp:posOffset>
                </wp:positionH>
                <wp:positionV relativeFrom="paragraph">
                  <wp:posOffset>-358140</wp:posOffset>
                </wp:positionV>
                <wp:extent cx="12700" cy="12700"/>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559EAA94" id="Shape 146" o:spid="_x0000_s1026" style="position:absolute;margin-left:229.8pt;margin-top:-28.2pt;width:1pt;height:1pt;z-index:-251104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Z3zgwEAAAYDAAAOAAAAZHJzL2Uyb0RvYy54bWysUk1vGyEQvVfKf0Dc411bUV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" o:allowincell="f" fillcolor="black" stroked="f"/>
            </w:pict>
          </mc:Fallback>
        </mc:AlternateContent>
      </w:r>
      <w:r w:rsidRPr="007C0E5B">
        <w:rPr>
          <w:noProof/>
        </w:rPr>
        <mc:AlternateContent>
          <mc:Choice Requires="wps">
            <w:drawing>
              <wp:anchor distT="0" distB="0" distL="114300" distR="114300" simplePos="0" relativeHeight="252220928" behindDoc="1" locked="0" layoutInCell="0" allowOverlap="1" wp14:anchorId="4A209644" wp14:editId="5F317E93">
                <wp:simplePos x="0" y="0"/>
                <wp:positionH relativeFrom="column">
                  <wp:posOffset>3724910</wp:posOffset>
                </wp:positionH>
                <wp:positionV relativeFrom="paragraph">
                  <wp:posOffset>-358140</wp:posOffset>
                </wp:positionV>
                <wp:extent cx="12065" cy="12700"/>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3CF43AE5" id="Shape 147" o:spid="_x0000_s1026" style="position:absolute;margin-left:293.3pt;margin-top:-28.2pt;width:.95pt;height:1pt;z-index:-251095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" o:allowincell="f" fillcolor="black" stroked="f"/>
            </w:pict>
          </mc:Fallback>
        </mc:AlternateContent>
      </w:r>
      <w:r w:rsidRPr="007C0E5B">
        <w:rPr>
          <w:noProof/>
        </w:rPr>
        <mc:AlternateContent>
          <mc:Choice Requires="wps">
            <w:drawing>
              <wp:anchor distT="0" distB="0" distL="114300" distR="114300" simplePos="0" relativeHeight="252230144" behindDoc="1" locked="0" layoutInCell="0" allowOverlap="1" wp14:anchorId="08D1BF5F" wp14:editId="71A75D8D">
                <wp:simplePos x="0" y="0"/>
                <wp:positionH relativeFrom="column">
                  <wp:posOffset>4585970</wp:posOffset>
                </wp:positionH>
                <wp:positionV relativeFrom="paragraph">
                  <wp:posOffset>-358140</wp:posOffset>
                </wp:positionV>
                <wp:extent cx="12065" cy="12700"/>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5ADC1290" id="Shape 148" o:spid="_x0000_s1026" style="position:absolute;margin-left:361.1pt;margin-top:-28.2pt;width:.95pt;height:1pt;z-index:-251086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" o:allowincell="f" fillcolor="black" stroked="f"/>
            </w:pict>
          </mc:Fallback>
        </mc:AlternateContent>
      </w:r>
      <w:r w:rsidRPr="007C0E5B">
        <w:rPr>
          <w:noProof/>
        </w:rPr>
        <mc:AlternateContent>
          <mc:Choice Requires="wps">
            <w:drawing>
              <wp:anchor distT="0" distB="0" distL="114300" distR="114300" simplePos="0" relativeHeight="252239360" behindDoc="1" locked="0" layoutInCell="0" allowOverlap="1" wp14:anchorId="3CBCD359" wp14:editId="3304D12E">
                <wp:simplePos x="0" y="0"/>
                <wp:positionH relativeFrom="column">
                  <wp:posOffset>5501640</wp:posOffset>
                </wp:positionH>
                <wp:positionV relativeFrom="paragraph">
                  <wp:posOffset>-358140</wp:posOffset>
                </wp:positionV>
                <wp:extent cx="12700" cy="12700"/>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74CA489B" id="Shape 149" o:spid="_x0000_s1026" style="position:absolute;margin-left:433.2pt;margin-top:-28.2pt;width:1pt;height:1pt;z-index:-251077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" o:allowincell="f" fillcolor="black" stroked="f"/>
            </w:pict>
          </mc:Fallback>
        </mc:AlternateContent>
      </w:r>
    </w:p>
    <w:p w14:paraId="70EDF019" w14:textId="77777777" w:rsidR="00E57C69" w:rsidRPr="007C0E5B" w:rsidRDefault="00E57C69">
      <w:pPr>
        <w:spacing w:line="200" w:lineRule="exact"/>
      </w:pPr>
    </w:p>
    <w:p w14:paraId="7320E95D" w14:textId="77777777" w:rsidR="00E57C69" w:rsidRPr="007C0E5B" w:rsidRDefault="00E57C69">
      <w:pPr>
        <w:spacing w:line="313" w:lineRule="exact"/>
      </w:pPr>
    </w:p>
    <w:p w14:paraId="3E064C62" w14:textId="77777777" w:rsidR="00E57C69" w:rsidRPr="007C0E5B" w:rsidRDefault="00E57C69">
      <w:pPr>
        <w:sectPr w:rsidR="00E57C69" w:rsidRPr="007C0E5B" w:rsidSect="006716A4">
          <w:pgSz w:w="12240" w:h="15840"/>
          <w:pgMar w:top="674" w:right="780" w:bottom="436" w:left="1440" w:header="0" w:footer="0" w:gutter="0"/>
          <w:cols w:space="720" w:equalWidth="0">
            <w:col w:w="9480"/>
          </w:cols>
        </w:sectPr>
      </w:pPr>
    </w:p>
    <w:p w14:paraId="12AD2F42" w14:textId="77777777" w:rsidR="00E57C69" w:rsidRPr="007C0E5B" w:rsidRDefault="004B2F33">
      <w:pPr>
        <w:ind w:left="100"/>
      </w:pPr>
      <w:bookmarkStart w:id="11" w:name="page15"/>
      <w:bookmarkEnd w:id="11"/>
      <w:r w:rsidRPr="007C0E5B">
        <w:rPr>
          <w:rFonts w:eastAsia="Arial"/>
          <w:b/>
          <w:bCs/>
        </w:rPr>
        <w:lastRenderedPageBreak/>
        <w:t>LII HEN INDUSTRIES BHD (</w:t>
      </w:r>
      <w:r w:rsidR="00C24918" w:rsidRPr="007C0E5B">
        <w:rPr>
          <w:rFonts w:eastAsia="Arial"/>
          <w:b/>
          <w:bCs/>
        </w:rPr>
        <w:t xml:space="preserve">Company No: </w:t>
      </w:r>
      <w:r w:rsidRPr="007C0E5B">
        <w:rPr>
          <w:rFonts w:eastAsia="Arial"/>
          <w:b/>
          <w:bCs/>
        </w:rPr>
        <w:t>301361-U)</w:t>
      </w:r>
    </w:p>
    <w:p w14:paraId="18FAC0C9" w14:textId="77777777" w:rsidR="00E57C69" w:rsidRPr="007C0E5B" w:rsidRDefault="00E57C69">
      <w:pPr>
        <w:spacing w:line="200" w:lineRule="exact"/>
      </w:pPr>
    </w:p>
    <w:p w14:paraId="66C28F45" w14:textId="77777777" w:rsidR="00E57C69" w:rsidRPr="007C0E5B" w:rsidRDefault="00E57C69">
      <w:pPr>
        <w:spacing w:line="200" w:lineRule="exact"/>
      </w:pPr>
    </w:p>
    <w:p w14:paraId="50FF495E" w14:textId="77777777" w:rsidR="00E57C69" w:rsidRPr="007C0E5B" w:rsidRDefault="00E57C69">
      <w:pPr>
        <w:spacing w:line="200" w:lineRule="exact"/>
      </w:pPr>
    </w:p>
    <w:p w14:paraId="6CAE8C4A" w14:textId="77777777" w:rsidR="00E57C69" w:rsidRPr="007C0E5B" w:rsidRDefault="00E57C69">
      <w:pPr>
        <w:spacing w:line="200" w:lineRule="exact"/>
      </w:pPr>
    </w:p>
    <w:p w14:paraId="7F48D75C" w14:textId="77777777" w:rsidR="00E57C69" w:rsidRPr="007C0E5B" w:rsidRDefault="00E57C69">
      <w:pPr>
        <w:spacing w:line="286" w:lineRule="exact"/>
      </w:pPr>
    </w:p>
    <w:p w14:paraId="287AD497" w14:textId="77777777" w:rsidR="00E57C69" w:rsidRPr="007C0E5B" w:rsidRDefault="004B2F33">
      <w:pPr>
        <w:ind w:left="100"/>
      </w:pPr>
      <w:r w:rsidRPr="007C0E5B">
        <w:rPr>
          <w:rFonts w:eastAsia="Times New Roman"/>
        </w:rPr>
        <w:t>-continue</w:t>
      </w:r>
    </w:p>
    <w:p w14:paraId="0B3A7B8D" w14:textId="77777777" w:rsidR="00E57C69" w:rsidRPr="007C0E5B" w:rsidRDefault="00E57C69">
      <w:pPr>
        <w:spacing w:line="271" w:lineRule="exact"/>
      </w:pPr>
    </w:p>
    <w:p w14:paraId="5DA289C4" w14:textId="3C961E4A" w:rsidR="00E57C69" w:rsidRPr="007C0E5B" w:rsidRDefault="00F73F27" w:rsidP="00F73F27">
      <w:pPr>
        <w:tabs>
          <w:tab w:val="left" w:pos="780"/>
        </w:tabs>
        <w:rPr>
          <w:rFonts w:eastAsia="Arial"/>
          <w:b/>
          <w:bCs/>
        </w:rPr>
      </w:pPr>
      <w:r w:rsidRPr="007C0E5B">
        <w:rPr>
          <w:rFonts w:eastAsia="Arial"/>
          <w:b/>
          <w:bCs/>
        </w:rPr>
        <w:t>2</w:t>
      </w:r>
      <w:r w:rsidR="00D861E4">
        <w:rPr>
          <w:rFonts w:eastAsia="Arial"/>
          <w:b/>
          <w:bCs/>
        </w:rPr>
        <w:t>6</w:t>
      </w:r>
      <w:r w:rsidRPr="007C0E5B">
        <w:rPr>
          <w:rFonts w:eastAsia="Arial"/>
          <w:b/>
          <w:bCs/>
        </w:rPr>
        <w:t>.</w:t>
      </w:r>
      <w:r w:rsidRPr="007C0E5B">
        <w:rPr>
          <w:rFonts w:eastAsia="Arial"/>
          <w:b/>
          <w:bCs/>
        </w:rPr>
        <w:tab/>
      </w:r>
      <w:r w:rsidR="004B2F33" w:rsidRPr="007C0E5B">
        <w:rPr>
          <w:rFonts w:eastAsia="Arial"/>
          <w:b/>
          <w:bCs/>
        </w:rPr>
        <w:t>Off Balance Sheet Financial Instruments</w:t>
      </w:r>
    </w:p>
    <w:p w14:paraId="3F8C1139" w14:textId="77777777" w:rsidR="00E57C69" w:rsidRPr="007C0E5B" w:rsidRDefault="00E57C69">
      <w:pPr>
        <w:spacing w:line="328" w:lineRule="exact"/>
        <w:rPr>
          <w:rFonts w:eastAsia="Arial"/>
          <w:b/>
          <w:bCs/>
        </w:rPr>
      </w:pPr>
    </w:p>
    <w:p w14:paraId="7B7D9C8F" w14:textId="72023CA9" w:rsidR="00E57C69" w:rsidRPr="007C0E5B" w:rsidRDefault="00390AFF">
      <w:pPr>
        <w:spacing w:line="213" w:lineRule="auto"/>
        <w:ind w:left="780"/>
        <w:rPr>
          <w:rFonts w:eastAsia="Arial"/>
          <w:b/>
          <w:bCs/>
        </w:rPr>
      </w:pPr>
      <w:r>
        <w:rPr>
          <w:rFonts w:eastAsia="Times New Roman"/>
        </w:rPr>
        <w:t>Save as disclosed in Note 23 above, t</w:t>
      </w:r>
      <w:r w:rsidR="004B2F33" w:rsidRPr="007C0E5B">
        <w:rPr>
          <w:rFonts w:eastAsia="Times New Roman"/>
        </w:rPr>
        <w:t>he Group d</w:t>
      </w:r>
      <w:r w:rsidR="000A2F68">
        <w:rPr>
          <w:rFonts w:eastAsia="Times New Roman"/>
        </w:rPr>
        <w:t>id</w:t>
      </w:r>
      <w:r w:rsidR="004B2F33" w:rsidRPr="007C0E5B">
        <w:rPr>
          <w:rFonts w:eastAsia="Times New Roman"/>
        </w:rPr>
        <w:t xml:space="preserve"> not have any financial instruments with off balance sheet risk as at 3</w:t>
      </w:r>
      <w:r w:rsidR="001C4008">
        <w:rPr>
          <w:rFonts w:eastAsia="Times New Roman"/>
        </w:rPr>
        <w:t>1 December</w:t>
      </w:r>
      <w:r w:rsidR="00557D4F">
        <w:rPr>
          <w:rFonts w:eastAsia="Times New Roman"/>
        </w:rPr>
        <w:t xml:space="preserve"> </w:t>
      </w:r>
      <w:r w:rsidR="004B2F33" w:rsidRPr="007C0E5B">
        <w:rPr>
          <w:rFonts w:eastAsia="Times New Roman"/>
        </w:rPr>
        <w:t>201</w:t>
      </w:r>
      <w:r w:rsidR="00CC1E1E" w:rsidRPr="007C0E5B">
        <w:rPr>
          <w:rFonts w:eastAsia="Times New Roman"/>
        </w:rPr>
        <w:t>9</w:t>
      </w:r>
      <w:r w:rsidR="004B2F33" w:rsidRPr="007C0E5B">
        <w:rPr>
          <w:rFonts w:eastAsia="Times New Roman"/>
        </w:rPr>
        <w:t>.</w:t>
      </w:r>
    </w:p>
    <w:p w14:paraId="1CEC0686" w14:textId="77777777" w:rsidR="00E57C69" w:rsidRPr="007C0E5B" w:rsidRDefault="00E57C69">
      <w:pPr>
        <w:spacing w:line="200" w:lineRule="exact"/>
      </w:pPr>
    </w:p>
    <w:p w14:paraId="25C2FDCD" w14:textId="77777777" w:rsidR="00E57C69" w:rsidRPr="007C0E5B" w:rsidRDefault="00E57C69">
      <w:pPr>
        <w:spacing w:line="338" w:lineRule="exact"/>
      </w:pPr>
    </w:p>
    <w:p w14:paraId="448F6103" w14:textId="4841EB98" w:rsidR="00E57C69" w:rsidRPr="007C0E5B" w:rsidRDefault="00F73F27" w:rsidP="00F73F27">
      <w:pPr>
        <w:tabs>
          <w:tab w:val="left" w:pos="780"/>
        </w:tabs>
        <w:rPr>
          <w:rFonts w:eastAsia="Arial"/>
          <w:b/>
          <w:bCs/>
        </w:rPr>
      </w:pPr>
      <w:r w:rsidRPr="007C0E5B">
        <w:rPr>
          <w:rFonts w:eastAsia="Arial"/>
          <w:b/>
          <w:bCs/>
        </w:rPr>
        <w:t>2</w:t>
      </w:r>
      <w:r w:rsidR="00D861E4">
        <w:rPr>
          <w:rFonts w:eastAsia="Arial"/>
          <w:b/>
          <w:bCs/>
        </w:rPr>
        <w:t>7</w:t>
      </w:r>
      <w:r w:rsidRPr="007C0E5B">
        <w:rPr>
          <w:rFonts w:eastAsia="Arial"/>
          <w:b/>
          <w:bCs/>
        </w:rPr>
        <w:t>.</w:t>
      </w:r>
      <w:r w:rsidRPr="007C0E5B">
        <w:rPr>
          <w:rFonts w:eastAsia="Arial"/>
          <w:b/>
          <w:bCs/>
        </w:rPr>
        <w:tab/>
      </w:r>
      <w:r w:rsidR="004B2F33" w:rsidRPr="007C0E5B">
        <w:rPr>
          <w:rFonts w:eastAsia="Arial"/>
          <w:b/>
          <w:bCs/>
        </w:rPr>
        <w:t>Material Litigations</w:t>
      </w:r>
    </w:p>
    <w:p w14:paraId="4B898B21" w14:textId="77777777" w:rsidR="00E57C69" w:rsidRPr="007C0E5B" w:rsidRDefault="00E57C69">
      <w:pPr>
        <w:spacing w:line="179" w:lineRule="exact"/>
        <w:rPr>
          <w:rFonts w:eastAsia="Arial"/>
          <w:b/>
          <w:bCs/>
        </w:rPr>
      </w:pPr>
    </w:p>
    <w:p w14:paraId="76AB3F10" w14:textId="77777777" w:rsidR="00E57C69" w:rsidRPr="007C0E5B" w:rsidRDefault="004B2F33">
      <w:pPr>
        <w:ind w:left="780"/>
        <w:rPr>
          <w:rFonts w:eastAsia="Arial"/>
          <w:b/>
          <w:bCs/>
        </w:rPr>
      </w:pPr>
      <w:r w:rsidRPr="007C0E5B">
        <w:rPr>
          <w:rFonts w:eastAsia="Times New Roman"/>
        </w:rPr>
        <w:t>The Group is not engaged in any material litigation as at the date of this announcement.</w:t>
      </w:r>
    </w:p>
    <w:p w14:paraId="229F2CFE" w14:textId="77777777" w:rsidR="00E57C69" w:rsidRPr="007C0E5B" w:rsidRDefault="00E57C69">
      <w:pPr>
        <w:spacing w:line="200" w:lineRule="exact"/>
        <w:rPr>
          <w:rFonts w:eastAsia="Arial"/>
          <w:b/>
          <w:bCs/>
        </w:rPr>
      </w:pPr>
    </w:p>
    <w:p w14:paraId="4F8DE091" w14:textId="77777777" w:rsidR="00E57C69" w:rsidRPr="007C0E5B" w:rsidRDefault="00E57C69">
      <w:pPr>
        <w:spacing w:line="337" w:lineRule="exact"/>
        <w:rPr>
          <w:rFonts w:eastAsia="Arial"/>
          <w:b/>
          <w:bCs/>
        </w:rPr>
      </w:pPr>
    </w:p>
    <w:p w14:paraId="10ED01C8" w14:textId="7D8E60F4" w:rsidR="00E57C69" w:rsidRPr="007C0E5B" w:rsidRDefault="00D26EAB" w:rsidP="00D26EAB">
      <w:pPr>
        <w:rPr>
          <w:rFonts w:eastAsia="Arial"/>
          <w:b/>
          <w:bCs/>
        </w:rPr>
      </w:pPr>
      <w:r w:rsidRPr="007C0E5B">
        <w:rPr>
          <w:rFonts w:eastAsia="Arial"/>
          <w:b/>
          <w:bCs/>
        </w:rPr>
        <w:t>2</w:t>
      </w:r>
      <w:r w:rsidR="00D861E4">
        <w:rPr>
          <w:rFonts w:eastAsia="Arial"/>
          <w:b/>
          <w:bCs/>
        </w:rPr>
        <w:t>8</w:t>
      </w:r>
      <w:r w:rsidRPr="007C0E5B">
        <w:rPr>
          <w:rFonts w:eastAsia="Arial"/>
          <w:b/>
          <w:bCs/>
        </w:rPr>
        <w:t>.</w:t>
      </w:r>
      <w:r w:rsidRPr="007C0E5B">
        <w:rPr>
          <w:rFonts w:eastAsia="Arial"/>
          <w:b/>
          <w:bCs/>
        </w:rPr>
        <w:tab/>
      </w:r>
      <w:r w:rsidR="004B2F33" w:rsidRPr="007C0E5B">
        <w:rPr>
          <w:rFonts w:eastAsia="Arial"/>
          <w:b/>
          <w:bCs/>
        </w:rPr>
        <w:t>Dividends</w:t>
      </w:r>
    </w:p>
    <w:p w14:paraId="6F6A06BB" w14:textId="77777777" w:rsidR="00E57C69" w:rsidRPr="007C0E5B" w:rsidRDefault="00E57C69">
      <w:pPr>
        <w:spacing w:line="238" w:lineRule="exact"/>
      </w:pPr>
    </w:p>
    <w:p w14:paraId="51913329" w14:textId="205D852D" w:rsidR="00E57C69" w:rsidRPr="007C0E5B" w:rsidRDefault="004B2F33">
      <w:pPr>
        <w:spacing w:line="223" w:lineRule="auto"/>
        <w:ind w:left="740"/>
        <w:jc w:val="both"/>
      </w:pPr>
      <w:r w:rsidRPr="007C0E5B">
        <w:rPr>
          <w:rFonts w:eastAsia="Times New Roman"/>
        </w:rPr>
        <w:t>The</w:t>
      </w:r>
      <w:r w:rsidR="002E037F">
        <w:rPr>
          <w:rFonts w:eastAsia="Times New Roman"/>
        </w:rPr>
        <w:t xml:space="preserve"> Board of Directors declared the payment of</w:t>
      </w:r>
      <w:r w:rsidRPr="007C0E5B">
        <w:rPr>
          <w:rFonts w:eastAsia="Times New Roman"/>
        </w:rPr>
        <w:t xml:space="preserve"> </w:t>
      </w:r>
      <w:r w:rsidR="002E037F">
        <w:rPr>
          <w:rFonts w:eastAsia="Times New Roman"/>
        </w:rPr>
        <w:t xml:space="preserve">a </w:t>
      </w:r>
      <w:r w:rsidR="001C4008">
        <w:rPr>
          <w:rFonts w:eastAsia="Times New Roman"/>
        </w:rPr>
        <w:t>fourth</w:t>
      </w:r>
      <w:r w:rsidR="008A2EF5" w:rsidRPr="007C0E5B">
        <w:rPr>
          <w:rFonts w:eastAsia="Times New Roman"/>
        </w:rPr>
        <w:t xml:space="preserve"> </w:t>
      </w:r>
      <w:r w:rsidR="002E1CAF" w:rsidRPr="007C0E5B">
        <w:rPr>
          <w:rFonts w:eastAsia="Times New Roman"/>
        </w:rPr>
        <w:t xml:space="preserve">single tier </w:t>
      </w:r>
      <w:r w:rsidRPr="007C0E5B">
        <w:rPr>
          <w:rFonts w:eastAsia="Times New Roman"/>
        </w:rPr>
        <w:t xml:space="preserve">dividend of </w:t>
      </w:r>
      <w:r w:rsidR="00653901">
        <w:rPr>
          <w:rFonts w:eastAsia="Times New Roman"/>
        </w:rPr>
        <w:t>4.</w:t>
      </w:r>
      <w:r w:rsidR="001C4008">
        <w:rPr>
          <w:rFonts w:eastAsia="Times New Roman"/>
        </w:rPr>
        <w:t>5</w:t>
      </w:r>
      <w:r w:rsidR="00CC1E1E" w:rsidRPr="007C0E5B">
        <w:rPr>
          <w:rFonts w:eastAsia="Times New Roman"/>
        </w:rPr>
        <w:t xml:space="preserve"> </w:t>
      </w:r>
      <w:proofErr w:type="spellStart"/>
      <w:r w:rsidRPr="007C0E5B">
        <w:rPr>
          <w:rFonts w:eastAsia="Times New Roman"/>
        </w:rPr>
        <w:t>sen</w:t>
      </w:r>
      <w:proofErr w:type="spellEnd"/>
      <w:r w:rsidR="00D20566" w:rsidRPr="007C0E5B">
        <w:rPr>
          <w:rFonts w:eastAsia="Times New Roman"/>
        </w:rPr>
        <w:t xml:space="preserve"> per share</w:t>
      </w:r>
      <w:r w:rsidRPr="007C0E5B">
        <w:rPr>
          <w:rFonts w:eastAsia="Times New Roman"/>
        </w:rPr>
        <w:t xml:space="preserve"> </w:t>
      </w:r>
      <w:proofErr w:type="spellStart"/>
      <w:r w:rsidRPr="007C0E5B">
        <w:rPr>
          <w:rFonts w:eastAsia="Times New Roman"/>
        </w:rPr>
        <w:t>total</w:t>
      </w:r>
      <w:r w:rsidR="002E037F">
        <w:rPr>
          <w:rFonts w:eastAsia="Times New Roman"/>
        </w:rPr>
        <w:t>l</w:t>
      </w:r>
      <w:r w:rsidRPr="007C0E5B">
        <w:rPr>
          <w:rFonts w:eastAsia="Times New Roman"/>
        </w:rPr>
        <w:t>ing</w:t>
      </w:r>
      <w:proofErr w:type="spellEnd"/>
      <w:r w:rsidRPr="007C0E5B">
        <w:rPr>
          <w:rFonts w:eastAsia="Times New Roman"/>
        </w:rPr>
        <w:t xml:space="preserve"> RM</w:t>
      </w:r>
      <w:r w:rsidR="001C4008">
        <w:rPr>
          <w:rFonts w:eastAsia="Times New Roman"/>
        </w:rPr>
        <w:t>8</w:t>
      </w:r>
      <w:r w:rsidR="00653901">
        <w:rPr>
          <w:rFonts w:eastAsia="Times New Roman"/>
        </w:rPr>
        <w:t>.</w:t>
      </w:r>
      <w:r w:rsidR="001C4008">
        <w:rPr>
          <w:rFonts w:eastAsia="Times New Roman"/>
        </w:rPr>
        <w:t>1</w:t>
      </w:r>
      <w:r w:rsidRPr="007C0E5B">
        <w:rPr>
          <w:rFonts w:eastAsia="Times New Roman"/>
        </w:rPr>
        <w:t xml:space="preserve"> million in respect of the financial year end</w:t>
      </w:r>
      <w:r w:rsidR="00CC1E1E" w:rsidRPr="007C0E5B">
        <w:rPr>
          <w:rFonts w:eastAsia="Times New Roman"/>
        </w:rPr>
        <w:t>ing</w:t>
      </w:r>
      <w:r w:rsidRPr="007C0E5B">
        <w:rPr>
          <w:rFonts w:eastAsia="Times New Roman"/>
        </w:rPr>
        <w:t xml:space="preserve"> 31 December 201</w:t>
      </w:r>
      <w:r w:rsidR="00CC1E1E" w:rsidRPr="007C0E5B">
        <w:rPr>
          <w:rFonts w:eastAsia="Times New Roman"/>
        </w:rPr>
        <w:t>9</w:t>
      </w:r>
      <w:r w:rsidRPr="007C0E5B">
        <w:rPr>
          <w:rFonts w:eastAsia="Times New Roman"/>
        </w:rPr>
        <w:t xml:space="preserve"> is declared</w:t>
      </w:r>
      <w:r w:rsidR="00C96C84" w:rsidRPr="007C0E5B">
        <w:rPr>
          <w:rFonts w:eastAsia="Times New Roman"/>
        </w:rPr>
        <w:t xml:space="preserve">, </w:t>
      </w:r>
      <w:r w:rsidR="00D44CCB" w:rsidRPr="007C0E5B">
        <w:rPr>
          <w:rFonts w:eastAsia="Times New Roman"/>
        </w:rPr>
        <w:t xml:space="preserve">payable on </w:t>
      </w:r>
      <w:r w:rsidR="001C4008">
        <w:rPr>
          <w:rFonts w:eastAsia="Times New Roman"/>
        </w:rPr>
        <w:t>31 March 2020</w:t>
      </w:r>
      <w:r w:rsidR="00D44CCB" w:rsidRPr="007C0E5B">
        <w:rPr>
          <w:rFonts w:eastAsia="Times New Roman"/>
        </w:rPr>
        <w:t xml:space="preserve"> </w:t>
      </w:r>
      <w:r w:rsidRPr="007C0E5B">
        <w:rPr>
          <w:rFonts w:eastAsia="Times New Roman"/>
        </w:rPr>
        <w:t>to depositors registered in the Records of Depositors at close of business on</w:t>
      </w:r>
      <w:r w:rsidR="00D44CCB" w:rsidRPr="007C0E5B">
        <w:rPr>
          <w:rFonts w:eastAsia="Times New Roman"/>
        </w:rPr>
        <w:t xml:space="preserve"> </w:t>
      </w:r>
      <w:r w:rsidR="0000277F">
        <w:rPr>
          <w:rFonts w:eastAsia="Times New Roman"/>
        </w:rPr>
        <w:t>1</w:t>
      </w:r>
      <w:r w:rsidR="001C4008">
        <w:rPr>
          <w:rFonts w:eastAsia="Times New Roman"/>
        </w:rPr>
        <w:t>7 March 2020</w:t>
      </w:r>
      <w:r w:rsidRPr="007C0E5B">
        <w:rPr>
          <w:rFonts w:eastAsia="Times New Roman"/>
        </w:rPr>
        <w:t>.</w:t>
      </w:r>
    </w:p>
    <w:p w14:paraId="4A649638" w14:textId="77777777" w:rsidR="00E57C69" w:rsidRPr="007C0E5B" w:rsidRDefault="00E57C69">
      <w:pPr>
        <w:spacing w:line="200" w:lineRule="exact"/>
      </w:pPr>
    </w:p>
    <w:p w14:paraId="0FE3B285" w14:textId="77777777" w:rsidR="00E57C69" w:rsidRPr="007C0E5B" w:rsidRDefault="00E57C69">
      <w:pPr>
        <w:spacing w:line="339" w:lineRule="exact"/>
      </w:pPr>
    </w:p>
    <w:tbl>
      <w:tblPr>
        <w:tblW w:w="0" w:type="auto"/>
        <w:tblInd w:w="100" w:type="dxa"/>
        <w:tblLayout w:type="fixed"/>
        <w:tblCellMar>
          <w:left w:w="0" w:type="dxa"/>
          <w:right w:w="0" w:type="dxa"/>
        </w:tblCellMar>
        <w:tblLook w:val="04A0" w:firstRow="1" w:lastRow="0" w:firstColumn="1" w:lastColumn="0" w:noHBand="0" w:noVBand="1"/>
      </w:tblPr>
      <w:tblGrid>
        <w:gridCol w:w="440"/>
        <w:gridCol w:w="3920"/>
        <w:gridCol w:w="1460"/>
        <w:gridCol w:w="960"/>
        <w:gridCol w:w="1020"/>
        <w:gridCol w:w="860"/>
      </w:tblGrid>
      <w:tr w:rsidR="00E57C69" w:rsidRPr="007C0E5B" w14:paraId="3A4AFB2F" w14:textId="77777777">
        <w:trPr>
          <w:trHeight w:val="266"/>
        </w:trPr>
        <w:tc>
          <w:tcPr>
            <w:tcW w:w="440" w:type="dxa"/>
            <w:vAlign w:val="bottom"/>
          </w:tcPr>
          <w:p w14:paraId="2D44596E" w14:textId="59AC85FA" w:rsidR="00E57C69" w:rsidRPr="009338B3" w:rsidRDefault="00D861E4" w:rsidP="00D26EAB">
            <w:pPr>
              <w:ind w:left="-100" w:right="47" w:firstLine="100"/>
            </w:pPr>
            <w:r w:rsidRPr="009338B3">
              <w:rPr>
                <w:rFonts w:eastAsia="Arial"/>
                <w:b/>
                <w:bCs/>
                <w:w w:val="82"/>
              </w:rPr>
              <w:t>29</w:t>
            </w:r>
            <w:r w:rsidR="004B2F33" w:rsidRPr="009338B3">
              <w:rPr>
                <w:rFonts w:eastAsia="Times New Roman"/>
                <w:w w:val="82"/>
              </w:rPr>
              <w:t>.</w:t>
            </w:r>
          </w:p>
        </w:tc>
        <w:tc>
          <w:tcPr>
            <w:tcW w:w="3920" w:type="dxa"/>
            <w:vAlign w:val="bottom"/>
          </w:tcPr>
          <w:p w14:paraId="3227A4E2" w14:textId="7B710F31" w:rsidR="00E57C69" w:rsidRPr="007C0E5B" w:rsidRDefault="004B2F33">
            <w:pPr>
              <w:ind w:left="240"/>
            </w:pPr>
            <w:r w:rsidRPr="007C0E5B">
              <w:rPr>
                <w:rFonts w:eastAsia="Arial"/>
                <w:b/>
                <w:bCs/>
              </w:rPr>
              <w:t>Basic Earning</w:t>
            </w:r>
            <w:r w:rsidR="007C0E5B" w:rsidRPr="007C0E5B">
              <w:rPr>
                <w:rFonts w:eastAsia="Arial"/>
                <w:b/>
                <w:bCs/>
              </w:rPr>
              <w:t>s</w:t>
            </w:r>
            <w:r w:rsidRPr="007C0E5B">
              <w:rPr>
                <w:rFonts w:eastAsia="Arial"/>
                <w:b/>
                <w:bCs/>
              </w:rPr>
              <w:t xml:space="preserve"> per Share</w:t>
            </w:r>
          </w:p>
        </w:tc>
        <w:tc>
          <w:tcPr>
            <w:tcW w:w="1460" w:type="dxa"/>
            <w:vAlign w:val="bottom"/>
          </w:tcPr>
          <w:p w14:paraId="35ED365D" w14:textId="77777777" w:rsidR="00E57C69" w:rsidRPr="007C0E5B" w:rsidRDefault="00E57C69"/>
        </w:tc>
        <w:tc>
          <w:tcPr>
            <w:tcW w:w="960" w:type="dxa"/>
            <w:vAlign w:val="bottom"/>
          </w:tcPr>
          <w:p w14:paraId="684B5377" w14:textId="77777777" w:rsidR="00E57C69" w:rsidRPr="007C0E5B" w:rsidRDefault="00E57C69"/>
        </w:tc>
        <w:tc>
          <w:tcPr>
            <w:tcW w:w="1020" w:type="dxa"/>
            <w:vAlign w:val="bottom"/>
          </w:tcPr>
          <w:p w14:paraId="2CCDF996" w14:textId="77777777" w:rsidR="00E57C69" w:rsidRPr="007C0E5B" w:rsidRDefault="00E57C69"/>
        </w:tc>
        <w:tc>
          <w:tcPr>
            <w:tcW w:w="860" w:type="dxa"/>
            <w:vAlign w:val="bottom"/>
          </w:tcPr>
          <w:p w14:paraId="74ECC4E8" w14:textId="77777777" w:rsidR="00E57C69" w:rsidRPr="007C0E5B" w:rsidRDefault="00E57C69"/>
        </w:tc>
      </w:tr>
      <w:tr w:rsidR="00E57C69" w:rsidRPr="007C0E5B" w14:paraId="78894FCD" w14:textId="77777777">
        <w:trPr>
          <w:trHeight w:val="266"/>
        </w:trPr>
        <w:tc>
          <w:tcPr>
            <w:tcW w:w="440" w:type="dxa"/>
            <w:vAlign w:val="bottom"/>
          </w:tcPr>
          <w:p w14:paraId="6992FA23" w14:textId="77777777" w:rsidR="00E57C69" w:rsidRPr="007C0E5B" w:rsidRDefault="00E57C69"/>
        </w:tc>
        <w:tc>
          <w:tcPr>
            <w:tcW w:w="3920" w:type="dxa"/>
            <w:vAlign w:val="bottom"/>
          </w:tcPr>
          <w:p w14:paraId="4692F62B" w14:textId="77777777" w:rsidR="00E57C69" w:rsidRPr="007C0E5B" w:rsidRDefault="00E57C69"/>
        </w:tc>
        <w:tc>
          <w:tcPr>
            <w:tcW w:w="2420" w:type="dxa"/>
            <w:gridSpan w:val="2"/>
            <w:vAlign w:val="bottom"/>
          </w:tcPr>
          <w:p w14:paraId="0EFAA737" w14:textId="77777777" w:rsidR="00E57C69" w:rsidRPr="007C0E5B" w:rsidRDefault="004B2F33">
            <w:pPr>
              <w:ind w:left="540"/>
            </w:pPr>
            <w:r w:rsidRPr="007C0E5B">
              <w:rPr>
                <w:rFonts w:eastAsia="Times New Roman"/>
              </w:rPr>
              <w:t>Current Quarter</w:t>
            </w:r>
          </w:p>
        </w:tc>
        <w:tc>
          <w:tcPr>
            <w:tcW w:w="1880" w:type="dxa"/>
            <w:gridSpan w:val="2"/>
            <w:vAlign w:val="bottom"/>
          </w:tcPr>
          <w:p w14:paraId="40EDA96B" w14:textId="77777777" w:rsidR="00E57C69" w:rsidRPr="007C0E5B" w:rsidRDefault="004B2F33">
            <w:pPr>
              <w:ind w:left="300"/>
            </w:pPr>
            <w:r w:rsidRPr="007C0E5B">
              <w:rPr>
                <w:rFonts w:eastAsia="Times New Roman"/>
              </w:rPr>
              <w:t>Year to Date</w:t>
            </w:r>
          </w:p>
        </w:tc>
      </w:tr>
      <w:tr w:rsidR="009338B3" w:rsidRPr="007C0E5B" w14:paraId="0DFE900A" w14:textId="77777777">
        <w:trPr>
          <w:trHeight w:val="266"/>
        </w:trPr>
        <w:tc>
          <w:tcPr>
            <w:tcW w:w="440" w:type="dxa"/>
            <w:vAlign w:val="bottom"/>
          </w:tcPr>
          <w:p w14:paraId="6141F4BF" w14:textId="77777777" w:rsidR="009338B3" w:rsidRPr="007C0E5B" w:rsidRDefault="009338B3"/>
        </w:tc>
        <w:tc>
          <w:tcPr>
            <w:tcW w:w="3920" w:type="dxa"/>
            <w:vAlign w:val="bottom"/>
          </w:tcPr>
          <w:p w14:paraId="3A5735BA" w14:textId="77777777" w:rsidR="009338B3" w:rsidRPr="007C0E5B" w:rsidRDefault="009338B3"/>
        </w:tc>
        <w:tc>
          <w:tcPr>
            <w:tcW w:w="2420" w:type="dxa"/>
            <w:gridSpan w:val="2"/>
            <w:vAlign w:val="bottom"/>
          </w:tcPr>
          <w:p w14:paraId="3EB50174" w14:textId="77777777" w:rsidR="009338B3" w:rsidRPr="007C0E5B" w:rsidRDefault="009338B3">
            <w:pPr>
              <w:ind w:left="540"/>
              <w:rPr>
                <w:rFonts w:eastAsia="Times New Roman"/>
              </w:rPr>
            </w:pPr>
          </w:p>
        </w:tc>
        <w:tc>
          <w:tcPr>
            <w:tcW w:w="1880" w:type="dxa"/>
            <w:gridSpan w:val="2"/>
            <w:vAlign w:val="bottom"/>
          </w:tcPr>
          <w:p w14:paraId="410593A9" w14:textId="77777777" w:rsidR="009338B3" w:rsidRPr="007C0E5B" w:rsidRDefault="009338B3">
            <w:pPr>
              <w:ind w:left="300"/>
              <w:rPr>
                <w:rFonts w:eastAsia="Times New Roman"/>
              </w:rPr>
            </w:pPr>
          </w:p>
        </w:tc>
      </w:tr>
      <w:tr w:rsidR="00E57C69" w:rsidRPr="007C0E5B" w14:paraId="3F12884F" w14:textId="77777777">
        <w:trPr>
          <w:trHeight w:val="266"/>
        </w:trPr>
        <w:tc>
          <w:tcPr>
            <w:tcW w:w="440" w:type="dxa"/>
            <w:vAlign w:val="bottom"/>
          </w:tcPr>
          <w:p w14:paraId="46C754D2" w14:textId="77777777" w:rsidR="00E57C69" w:rsidRPr="007C0E5B" w:rsidRDefault="00E57C69"/>
        </w:tc>
        <w:tc>
          <w:tcPr>
            <w:tcW w:w="3920" w:type="dxa"/>
            <w:vAlign w:val="bottom"/>
          </w:tcPr>
          <w:p w14:paraId="680DE51D" w14:textId="77777777" w:rsidR="00E57C69" w:rsidRPr="007C0E5B" w:rsidRDefault="00E57C69"/>
        </w:tc>
        <w:tc>
          <w:tcPr>
            <w:tcW w:w="1460" w:type="dxa"/>
            <w:vAlign w:val="bottom"/>
          </w:tcPr>
          <w:p w14:paraId="781B67CB" w14:textId="091A43FA" w:rsidR="00E57C69" w:rsidRPr="007C0E5B" w:rsidRDefault="00C96C84" w:rsidP="00CC1E1E">
            <w:pPr>
              <w:jc w:val="right"/>
            </w:pPr>
            <w:r w:rsidRPr="007C0E5B">
              <w:rPr>
                <w:rFonts w:eastAsia="Times New Roman"/>
              </w:rPr>
              <w:t xml:space="preserve">   </w:t>
            </w:r>
            <w:r w:rsidR="004B2F33" w:rsidRPr="007C0E5B">
              <w:rPr>
                <w:rFonts w:eastAsia="Times New Roman"/>
              </w:rPr>
              <w:t>3</w:t>
            </w:r>
            <w:r w:rsidR="001C4008">
              <w:rPr>
                <w:rFonts w:eastAsia="Times New Roman"/>
              </w:rPr>
              <w:t>1 December</w:t>
            </w:r>
          </w:p>
        </w:tc>
        <w:tc>
          <w:tcPr>
            <w:tcW w:w="960" w:type="dxa"/>
            <w:vAlign w:val="bottom"/>
          </w:tcPr>
          <w:p w14:paraId="4E69C3EB" w14:textId="77777777" w:rsidR="00E57C69" w:rsidRPr="007C0E5B" w:rsidRDefault="00E57C69"/>
        </w:tc>
        <w:tc>
          <w:tcPr>
            <w:tcW w:w="1880" w:type="dxa"/>
            <w:gridSpan w:val="2"/>
            <w:vAlign w:val="bottom"/>
          </w:tcPr>
          <w:p w14:paraId="4A8DDADF" w14:textId="24178D1F" w:rsidR="00E57C69" w:rsidRPr="007C0E5B" w:rsidRDefault="004B2F33" w:rsidP="00CC1E1E">
            <w:pPr>
              <w:ind w:left="460"/>
            </w:pPr>
            <w:r w:rsidRPr="007C0E5B">
              <w:rPr>
                <w:rFonts w:eastAsia="Times New Roman"/>
              </w:rPr>
              <w:t>3</w:t>
            </w:r>
            <w:r w:rsidR="001C4008">
              <w:rPr>
                <w:rFonts w:eastAsia="Times New Roman"/>
              </w:rPr>
              <w:t>1 December</w:t>
            </w:r>
          </w:p>
        </w:tc>
      </w:tr>
      <w:tr w:rsidR="00E57C69" w:rsidRPr="007C0E5B" w14:paraId="6165965F" w14:textId="77777777">
        <w:trPr>
          <w:trHeight w:val="533"/>
        </w:trPr>
        <w:tc>
          <w:tcPr>
            <w:tcW w:w="440" w:type="dxa"/>
            <w:vAlign w:val="bottom"/>
          </w:tcPr>
          <w:p w14:paraId="45041CBC" w14:textId="77777777" w:rsidR="00E57C69" w:rsidRPr="007C0E5B" w:rsidRDefault="00E57C69"/>
        </w:tc>
        <w:tc>
          <w:tcPr>
            <w:tcW w:w="3920" w:type="dxa"/>
            <w:vAlign w:val="bottom"/>
          </w:tcPr>
          <w:p w14:paraId="49CF3090" w14:textId="77777777" w:rsidR="00E57C69" w:rsidRPr="007C0E5B" w:rsidRDefault="00E57C69"/>
        </w:tc>
        <w:tc>
          <w:tcPr>
            <w:tcW w:w="1460" w:type="dxa"/>
            <w:vAlign w:val="bottom"/>
          </w:tcPr>
          <w:p w14:paraId="2C86DD1B" w14:textId="77777777" w:rsidR="00E57C69" w:rsidRPr="007C0E5B" w:rsidRDefault="004B2F33" w:rsidP="00CC1E1E">
            <w:pPr>
              <w:ind w:left="207"/>
              <w:jc w:val="center"/>
            </w:pPr>
            <w:r w:rsidRPr="007C0E5B">
              <w:rPr>
                <w:rFonts w:eastAsia="Times New Roman"/>
                <w:w w:val="99"/>
              </w:rPr>
              <w:t>201</w:t>
            </w:r>
            <w:r w:rsidR="00CC1E1E" w:rsidRPr="007C0E5B">
              <w:rPr>
                <w:rFonts w:eastAsia="Times New Roman"/>
                <w:w w:val="99"/>
              </w:rPr>
              <w:t>9</w:t>
            </w:r>
          </w:p>
        </w:tc>
        <w:tc>
          <w:tcPr>
            <w:tcW w:w="960" w:type="dxa"/>
            <w:vAlign w:val="bottom"/>
          </w:tcPr>
          <w:p w14:paraId="4CDD11A6" w14:textId="77777777" w:rsidR="00E57C69" w:rsidRPr="007C0E5B" w:rsidRDefault="004B2F33" w:rsidP="00CC1E1E">
            <w:pPr>
              <w:ind w:right="227"/>
              <w:jc w:val="right"/>
            </w:pPr>
            <w:r w:rsidRPr="007C0E5B">
              <w:rPr>
                <w:rFonts w:eastAsia="Times New Roman"/>
              </w:rPr>
              <w:t>201</w:t>
            </w:r>
            <w:r w:rsidR="00CC1E1E" w:rsidRPr="007C0E5B">
              <w:rPr>
                <w:rFonts w:eastAsia="Times New Roman"/>
              </w:rPr>
              <w:t>8</w:t>
            </w:r>
          </w:p>
        </w:tc>
        <w:tc>
          <w:tcPr>
            <w:tcW w:w="1020" w:type="dxa"/>
            <w:vAlign w:val="bottom"/>
          </w:tcPr>
          <w:p w14:paraId="57FAFA06" w14:textId="77777777" w:rsidR="00E57C69" w:rsidRPr="007C0E5B" w:rsidRDefault="004B2F33" w:rsidP="00CC1E1E">
            <w:pPr>
              <w:ind w:left="280"/>
            </w:pPr>
            <w:r w:rsidRPr="007C0E5B">
              <w:rPr>
                <w:rFonts w:eastAsia="Times New Roman"/>
              </w:rPr>
              <w:t>201</w:t>
            </w:r>
            <w:r w:rsidR="00CC1E1E" w:rsidRPr="007C0E5B">
              <w:rPr>
                <w:rFonts w:eastAsia="Times New Roman"/>
              </w:rPr>
              <w:t>9</w:t>
            </w:r>
          </w:p>
        </w:tc>
        <w:tc>
          <w:tcPr>
            <w:tcW w:w="860" w:type="dxa"/>
            <w:vAlign w:val="bottom"/>
          </w:tcPr>
          <w:p w14:paraId="5256A786" w14:textId="77777777" w:rsidR="00E57C69" w:rsidRPr="007C0E5B" w:rsidRDefault="004B2F33" w:rsidP="00CC1E1E">
            <w:pPr>
              <w:ind w:left="27"/>
              <w:jc w:val="center"/>
            </w:pPr>
            <w:r w:rsidRPr="007C0E5B">
              <w:rPr>
                <w:rFonts w:eastAsia="Times New Roman"/>
                <w:w w:val="95"/>
              </w:rPr>
              <w:t>201</w:t>
            </w:r>
            <w:r w:rsidR="00CC1E1E" w:rsidRPr="007C0E5B">
              <w:rPr>
                <w:rFonts w:eastAsia="Times New Roman"/>
                <w:w w:val="95"/>
              </w:rPr>
              <w:t>8</w:t>
            </w:r>
          </w:p>
        </w:tc>
      </w:tr>
      <w:tr w:rsidR="00E57C69" w:rsidRPr="007C0E5B" w14:paraId="7093718B" w14:textId="77777777">
        <w:trPr>
          <w:trHeight w:val="269"/>
        </w:trPr>
        <w:tc>
          <w:tcPr>
            <w:tcW w:w="440" w:type="dxa"/>
            <w:vAlign w:val="bottom"/>
          </w:tcPr>
          <w:p w14:paraId="11469A6C" w14:textId="77777777" w:rsidR="00E57C69" w:rsidRPr="007C0E5B" w:rsidRDefault="00E57C69"/>
        </w:tc>
        <w:tc>
          <w:tcPr>
            <w:tcW w:w="3920" w:type="dxa"/>
            <w:vAlign w:val="bottom"/>
          </w:tcPr>
          <w:p w14:paraId="5C9EE7E4" w14:textId="77777777" w:rsidR="00E57C69" w:rsidRPr="007C0E5B" w:rsidRDefault="00E57C69"/>
        </w:tc>
        <w:tc>
          <w:tcPr>
            <w:tcW w:w="1460" w:type="dxa"/>
            <w:vAlign w:val="bottom"/>
          </w:tcPr>
          <w:p w14:paraId="5732FAAE" w14:textId="77777777" w:rsidR="00E57C69" w:rsidRPr="007C0E5B" w:rsidRDefault="004B2F33">
            <w:pPr>
              <w:ind w:left="187"/>
              <w:jc w:val="center"/>
            </w:pPr>
            <w:r w:rsidRPr="007C0E5B">
              <w:rPr>
                <w:rFonts w:eastAsia="Times New Roman"/>
                <w:w w:val="97"/>
              </w:rPr>
              <w:t>RM’000</w:t>
            </w:r>
          </w:p>
        </w:tc>
        <w:tc>
          <w:tcPr>
            <w:tcW w:w="960" w:type="dxa"/>
            <w:vAlign w:val="bottom"/>
          </w:tcPr>
          <w:p w14:paraId="59C7D1C8" w14:textId="77777777" w:rsidR="00E57C69" w:rsidRPr="007C0E5B" w:rsidRDefault="004B2F33">
            <w:pPr>
              <w:ind w:right="27"/>
              <w:jc w:val="center"/>
            </w:pPr>
            <w:r w:rsidRPr="007C0E5B">
              <w:rPr>
                <w:rFonts w:eastAsia="Times New Roman"/>
              </w:rPr>
              <w:t>RM’000</w:t>
            </w:r>
          </w:p>
        </w:tc>
        <w:tc>
          <w:tcPr>
            <w:tcW w:w="1020" w:type="dxa"/>
            <w:vAlign w:val="bottom"/>
          </w:tcPr>
          <w:p w14:paraId="61C7C710" w14:textId="77777777" w:rsidR="00E57C69" w:rsidRPr="007C0E5B" w:rsidRDefault="004B2F33">
            <w:pPr>
              <w:ind w:left="60"/>
            </w:pPr>
            <w:r w:rsidRPr="007C0E5B">
              <w:rPr>
                <w:rFonts w:eastAsia="Times New Roman"/>
              </w:rPr>
              <w:t>RM’000</w:t>
            </w:r>
          </w:p>
        </w:tc>
        <w:tc>
          <w:tcPr>
            <w:tcW w:w="860" w:type="dxa"/>
            <w:vAlign w:val="bottom"/>
          </w:tcPr>
          <w:p w14:paraId="482C8FBF" w14:textId="77777777" w:rsidR="00E57C69" w:rsidRPr="007C0E5B" w:rsidRDefault="004B2F33">
            <w:pPr>
              <w:jc w:val="center"/>
            </w:pPr>
            <w:r w:rsidRPr="007C0E5B">
              <w:rPr>
                <w:rFonts w:eastAsia="Times New Roman"/>
              </w:rPr>
              <w:t>RM’000</w:t>
            </w:r>
          </w:p>
        </w:tc>
      </w:tr>
      <w:tr w:rsidR="00E57C69" w:rsidRPr="007C0E5B" w14:paraId="152D2C9D" w14:textId="77777777">
        <w:trPr>
          <w:trHeight w:val="533"/>
        </w:trPr>
        <w:tc>
          <w:tcPr>
            <w:tcW w:w="440" w:type="dxa"/>
            <w:vAlign w:val="bottom"/>
          </w:tcPr>
          <w:p w14:paraId="6377D58F" w14:textId="77777777" w:rsidR="00E57C69" w:rsidRPr="007C0E5B" w:rsidRDefault="00E57C69"/>
        </w:tc>
        <w:tc>
          <w:tcPr>
            <w:tcW w:w="3920" w:type="dxa"/>
            <w:vAlign w:val="bottom"/>
          </w:tcPr>
          <w:p w14:paraId="0748B6BB" w14:textId="77777777" w:rsidR="00E57C69" w:rsidRPr="007C0E5B" w:rsidRDefault="004B2F33" w:rsidP="007C4F44">
            <w:pPr>
              <w:ind w:left="180"/>
            </w:pPr>
            <w:r w:rsidRPr="007C0E5B">
              <w:rPr>
                <w:rFonts w:eastAsia="Times New Roman"/>
              </w:rPr>
              <w:t xml:space="preserve">Profit attributable to </w:t>
            </w:r>
            <w:r w:rsidR="007C4F44" w:rsidRPr="007C0E5B">
              <w:rPr>
                <w:rFonts w:eastAsia="Times New Roman"/>
              </w:rPr>
              <w:t>owners of the Parents</w:t>
            </w:r>
          </w:p>
        </w:tc>
        <w:tc>
          <w:tcPr>
            <w:tcW w:w="1460" w:type="dxa"/>
            <w:vAlign w:val="bottom"/>
          </w:tcPr>
          <w:p w14:paraId="0B96C701" w14:textId="63F427CF" w:rsidR="00E57C69" w:rsidRPr="007C0E5B" w:rsidRDefault="00150A45" w:rsidP="002D3417">
            <w:pPr>
              <w:ind w:left="207"/>
              <w:jc w:val="center"/>
            </w:pPr>
            <w:r>
              <w:t>21,063</w:t>
            </w:r>
          </w:p>
        </w:tc>
        <w:tc>
          <w:tcPr>
            <w:tcW w:w="960" w:type="dxa"/>
            <w:vAlign w:val="bottom"/>
          </w:tcPr>
          <w:p w14:paraId="325D2524" w14:textId="614CEE4D" w:rsidR="00E57C69" w:rsidRPr="007C0E5B" w:rsidRDefault="002D3417" w:rsidP="002D3417">
            <w:pPr>
              <w:ind w:left="200"/>
            </w:pPr>
            <w:r w:rsidRPr="007C0E5B">
              <w:t xml:space="preserve"> </w:t>
            </w:r>
            <w:r w:rsidR="00575B7E">
              <w:t>20</w:t>
            </w:r>
            <w:r w:rsidR="00D251E3" w:rsidRPr="007C0E5B">
              <w:t>,</w:t>
            </w:r>
            <w:r w:rsidR="00575B7E">
              <w:t>872</w:t>
            </w:r>
          </w:p>
        </w:tc>
        <w:tc>
          <w:tcPr>
            <w:tcW w:w="1020" w:type="dxa"/>
            <w:vAlign w:val="bottom"/>
          </w:tcPr>
          <w:p w14:paraId="3A669D43" w14:textId="01BA2313" w:rsidR="00E57C69" w:rsidRPr="007C0E5B" w:rsidRDefault="00150A45" w:rsidP="002D3417">
            <w:pPr>
              <w:ind w:left="320"/>
            </w:pPr>
            <w:r>
              <w:t>78,364</w:t>
            </w:r>
          </w:p>
        </w:tc>
        <w:tc>
          <w:tcPr>
            <w:tcW w:w="860" w:type="dxa"/>
            <w:vAlign w:val="bottom"/>
          </w:tcPr>
          <w:p w14:paraId="0DABDC40" w14:textId="2E313E17" w:rsidR="00E57C69" w:rsidRPr="007C0E5B" w:rsidRDefault="002D3417" w:rsidP="002D3417">
            <w:pPr>
              <w:ind w:left="47"/>
              <w:jc w:val="center"/>
            </w:pPr>
            <w:r w:rsidRPr="007C0E5B">
              <w:t xml:space="preserve"> </w:t>
            </w:r>
            <w:r w:rsidR="001C4008">
              <w:t>57</w:t>
            </w:r>
            <w:r w:rsidR="00D251E3" w:rsidRPr="007C0E5B">
              <w:t>,</w:t>
            </w:r>
            <w:r w:rsidR="001C4008">
              <w:t>163</w:t>
            </w:r>
          </w:p>
        </w:tc>
      </w:tr>
      <w:tr w:rsidR="00E57C69" w:rsidRPr="007C0E5B" w14:paraId="5688671B" w14:textId="77777777">
        <w:trPr>
          <w:trHeight w:val="444"/>
        </w:trPr>
        <w:tc>
          <w:tcPr>
            <w:tcW w:w="440" w:type="dxa"/>
            <w:vAlign w:val="bottom"/>
          </w:tcPr>
          <w:p w14:paraId="011540B5" w14:textId="77777777" w:rsidR="00E57C69" w:rsidRPr="007C0E5B" w:rsidRDefault="00E57C69"/>
        </w:tc>
        <w:tc>
          <w:tcPr>
            <w:tcW w:w="3920" w:type="dxa"/>
            <w:vAlign w:val="bottom"/>
          </w:tcPr>
          <w:p w14:paraId="275FFFAD" w14:textId="03CFBA23" w:rsidR="00E57C69" w:rsidRPr="007C0E5B" w:rsidRDefault="004B2F33">
            <w:pPr>
              <w:ind w:left="180"/>
            </w:pPr>
            <w:r w:rsidRPr="007C0E5B">
              <w:rPr>
                <w:rFonts w:eastAsia="Times New Roman"/>
              </w:rPr>
              <w:t xml:space="preserve">Weighted average number of </w:t>
            </w:r>
            <w:proofErr w:type="gramStart"/>
            <w:r w:rsidRPr="007C0E5B">
              <w:rPr>
                <w:rFonts w:eastAsia="Times New Roman"/>
              </w:rPr>
              <w:t>shares</w:t>
            </w:r>
            <w:r w:rsidR="00390AFF">
              <w:rPr>
                <w:rFonts w:eastAsia="Times New Roman"/>
              </w:rPr>
              <w:t>(</w:t>
            </w:r>
            <w:proofErr w:type="gramEnd"/>
            <w:r w:rsidR="00390AFF">
              <w:rPr>
                <w:rFonts w:eastAsia="Times New Roman"/>
              </w:rPr>
              <w:t>‘000)</w:t>
            </w:r>
            <w:r w:rsidR="00286C3B" w:rsidRPr="007C0E5B">
              <w:rPr>
                <w:rFonts w:eastAsia="Times New Roman"/>
              </w:rPr>
              <w:t xml:space="preserve">                                                                               </w:t>
            </w:r>
          </w:p>
        </w:tc>
        <w:tc>
          <w:tcPr>
            <w:tcW w:w="1460" w:type="dxa"/>
            <w:vAlign w:val="bottom"/>
          </w:tcPr>
          <w:p w14:paraId="28E051DD" w14:textId="77777777" w:rsidR="00E57C69" w:rsidRPr="007C0E5B" w:rsidRDefault="00286C3B" w:rsidP="00286C3B">
            <w:pPr>
              <w:ind w:right="430"/>
              <w:jc w:val="right"/>
            </w:pPr>
            <w:r w:rsidRPr="007C0E5B">
              <w:t>180,000</w:t>
            </w:r>
          </w:p>
        </w:tc>
        <w:tc>
          <w:tcPr>
            <w:tcW w:w="960" w:type="dxa"/>
            <w:vAlign w:val="bottom"/>
          </w:tcPr>
          <w:p w14:paraId="40B14B3D" w14:textId="77777777" w:rsidR="00E57C69" w:rsidRPr="007C0E5B" w:rsidRDefault="00286C3B">
            <w:pPr>
              <w:ind w:left="180"/>
            </w:pPr>
            <w:r w:rsidRPr="007C0E5B">
              <w:t>180,000</w:t>
            </w:r>
          </w:p>
        </w:tc>
        <w:tc>
          <w:tcPr>
            <w:tcW w:w="1020" w:type="dxa"/>
            <w:vAlign w:val="bottom"/>
          </w:tcPr>
          <w:p w14:paraId="6CA02AFA" w14:textId="77777777" w:rsidR="00E57C69" w:rsidRPr="007C0E5B" w:rsidRDefault="00286C3B">
            <w:pPr>
              <w:ind w:left="240"/>
            </w:pPr>
            <w:r w:rsidRPr="007C0E5B">
              <w:t>180,000</w:t>
            </w:r>
          </w:p>
        </w:tc>
        <w:tc>
          <w:tcPr>
            <w:tcW w:w="860" w:type="dxa"/>
            <w:vAlign w:val="bottom"/>
          </w:tcPr>
          <w:p w14:paraId="579DA9D0" w14:textId="77777777" w:rsidR="00E57C69" w:rsidRPr="007C0E5B" w:rsidRDefault="00286C3B">
            <w:pPr>
              <w:ind w:left="7"/>
              <w:jc w:val="center"/>
            </w:pPr>
            <w:r w:rsidRPr="007C0E5B">
              <w:t>180,000</w:t>
            </w:r>
          </w:p>
        </w:tc>
      </w:tr>
      <w:tr w:rsidR="00E57C69" w:rsidRPr="007C0E5B" w14:paraId="57C4F83D" w14:textId="77777777">
        <w:trPr>
          <w:trHeight w:val="533"/>
        </w:trPr>
        <w:tc>
          <w:tcPr>
            <w:tcW w:w="440" w:type="dxa"/>
            <w:vAlign w:val="bottom"/>
          </w:tcPr>
          <w:p w14:paraId="49E848C8" w14:textId="77777777" w:rsidR="00E57C69" w:rsidRPr="007C0E5B" w:rsidRDefault="00E57C69"/>
        </w:tc>
        <w:tc>
          <w:tcPr>
            <w:tcW w:w="3920" w:type="dxa"/>
            <w:vAlign w:val="bottom"/>
          </w:tcPr>
          <w:p w14:paraId="6F3CEF8E" w14:textId="5EA1ACDA" w:rsidR="00E57C69" w:rsidRPr="007C0E5B" w:rsidRDefault="004B2F33">
            <w:pPr>
              <w:ind w:left="240"/>
            </w:pPr>
            <w:r w:rsidRPr="007C0E5B">
              <w:rPr>
                <w:rFonts w:eastAsia="Times New Roman"/>
              </w:rPr>
              <w:t>Basic Earning</w:t>
            </w:r>
            <w:r w:rsidR="007C0E5B" w:rsidRPr="007C0E5B">
              <w:rPr>
                <w:rFonts w:eastAsia="Times New Roman"/>
              </w:rPr>
              <w:t>s</w:t>
            </w:r>
            <w:r w:rsidRPr="007C0E5B">
              <w:rPr>
                <w:rFonts w:eastAsia="Times New Roman"/>
              </w:rPr>
              <w:t xml:space="preserve"> per Share (</w:t>
            </w:r>
            <w:proofErr w:type="spellStart"/>
            <w:proofErr w:type="gramStart"/>
            <w:r w:rsidRPr="007C0E5B">
              <w:rPr>
                <w:rFonts w:eastAsia="Times New Roman"/>
              </w:rPr>
              <w:t>sen</w:t>
            </w:r>
            <w:proofErr w:type="spellEnd"/>
            <w:r w:rsidRPr="007C0E5B">
              <w:rPr>
                <w:rFonts w:eastAsia="Times New Roman"/>
              </w:rPr>
              <w:t>)</w:t>
            </w:r>
            <w:r w:rsidR="00286C3B" w:rsidRPr="007C0E5B">
              <w:rPr>
                <w:rFonts w:eastAsia="Times New Roman"/>
              </w:rPr>
              <w:t xml:space="preserve">   </w:t>
            </w:r>
            <w:proofErr w:type="gramEnd"/>
            <w:r w:rsidR="00286C3B" w:rsidRPr="007C0E5B">
              <w:rPr>
                <w:rFonts w:eastAsia="Times New Roman"/>
              </w:rPr>
              <w:t xml:space="preserve">                              </w:t>
            </w:r>
          </w:p>
        </w:tc>
        <w:tc>
          <w:tcPr>
            <w:tcW w:w="1460" w:type="dxa"/>
            <w:vAlign w:val="bottom"/>
          </w:tcPr>
          <w:p w14:paraId="0FBEFEB2" w14:textId="10A1F41B" w:rsidR="00E57C69" w:rsidRPr="002E037F" w:rsidRDefault="00150A45" w:rsidP="002D3417">
            <w:pPr>
              <w:ind w:right="430"/>
              <w:jc w:val="right"/>
              <w:rPr>
                <w:u w:val="single"/>
              </w:rPr>
            </w:pPr>
            <w:r w:rsidRPr="002E037F">
              <w:rPr>
                <w:u w:val="single"/>
              </w:rPr>
              <w:t>11.70</w:t>
            </w:r>
          </w:p>
        </w:tc>
        <w:tc>
          <w:tcPr>
            <w:tcW w:w="960" w:type="dxa"/>
            <w:vAlign w:val="bottom"/>
          </w:tcPr>
          <w:p w14:paraId="2D3D998E" w14:textId="2FA01DE6" w:rsidR="00E57C69" w:rsidRPr="002E037F" w:rsidRDefault="007C4F44" w:rsidP="002D3417">
            <w:pPr>
              <w:ind w:left="220"/>
              <w:rPr>
                <w:u w:val="single"/>
              </w:rPr>
            </w:pPr>
            <w:r w:rsidRPr="002E037F">
              <w:rPr>
                <w:u w:val="single"/>
              </w:rPr>
              <w:t xml:space="preserve">  </w:t>
            </w:r>
            <w:r w:rsidR="00575B7E" w:rsidRPr="002E037F">
              <w:rPr>
                <w:u w:val="single"/>
              </w:rPr>
              <w:t>11.60</w:t>
            </w:r>
          </w:p>
        </w:tc>
        <w:tc>
          <w:tcPr>
            <w:tcW w:w="1020" w:type="dxa"/>
            <w:vAlign w:val="bottom"/>
          </w:tcPr>
          <w:p w14:paraId="2F389A7A" w14:textId="2C0C5D4A" w:rsidR="00E57C69" w:rsidRPr="002E037F" w:rsidRDefault="007C4F44" w:rsidP="002D3417">
            <w:pPr>
              <w:ind w:left="280"/>
              <w:rPr>
                <w:u w:val="single"/>
              </w:rPr>
            </w:pPr>
            <w:r w:rsidRPr="002E037F">
              <w:rPr>
                <w:u w:val="single"/>
              </w:rPr>
              <w:t xml:space="preserve"> </w:t>
            </w:r>
            <w:r w:rsidR="00150A45" w:rsidRPr="002E037F">
              <w:rPr>
                <w:u w:val="single"/>
              </w:rPr>
              <w:t>43.53</w:t>
            </w:r>
          </w:p>
        </w:tc>
        <w:tc>
          <w:tcPr>
            <w:tcW w:w="860" w:type="dxa"/>
            <w:vAlign w:val="bottom"/>
          </w:tcPr>
          <w:p w14:paraId="298B1582" w14:textId="52E8A876" w:rsidR="00E57C69" w:rsidRPr="002E037F" w:rsidRDefault="000B029C" w:rsidP="002D3417">
            <w:pPr>
              <w:ind w:right="87"/>
              <w:jc w:val="right"/>
              <w:rPr>
                <w:u w:val="single"/>
              </w:rPr>
            </w:pPr>
            <w:r w:rsidRPr="002E037F">
              <w:rPr>
                <w:u w:val="single"/>
              </w:rPr>
              <w:t>31</w:t>
            </w:r>
            <w:r w:rsidR="002D3417" w:rsidRPr="002E037F">
              <w:rPr>
                <w:u w:val="single"/>
              </w:rPr>
              <w:t>.</w:t>
            </w:r>
            <w:r w:rsidRPr="002E037F">
              <w:rPr>
                <w:u w:val="single"/>
              </w:rPr>
              <w:t>7</w:t>
            </w:r>
            <w:r w:rsidR="002C59F1" w:rsidRPr="002E037F">
              <w:rPr>
                <w:u w:val="single"/>
              </w:rPr>
              <w:t>6</w:t>
            </w:r>
          </w:p>
        </w:tc>
      </w:tr>
    </w:tbl>
    <w:p w14:paraId="3A741819" w14:textId="77777777" w:rsidR="00E57C69" w:rsidRPr="007C0E5B" w:rsidRDefault="00E57C69">
      <w:pPr>
        <w:spacing w:line="200" w:lineRule="exact"/>
      </w:pPr>
    </w:p>
    <w:p w14:paraId="12CD4C0E" w14:textId="77777777" w:rsidR="00E57C69" w:rsidRPr="007C0E5B" w:rsidRDefault="00E57C69">
      <w:pPr>
        <w:spacing w:line="340" w:lineRule="exact"/>
      </w:pPr>
    </w:p>
    <w:p w14:paraId="68EB67CF" w14:textId="5CECEC03" w:rsidR="00E57C69" w:rsidRPr="007C0E5B" w:rsidRDefault="00D861E4" w:rsidP="00D26EAB">
      <w:pPr>
        <w:tabs>
          <w:tab w:val="left" w:pos="780"/>
        </w:tabs>
        <w:rPr>
          <w:rFonts w:eastAsia="Arial"/>
          <w:b/>
          <w:bCs/>
        </w:rPr>
      </w:pPr>
      <w:r>
        <w:rPr>
          <w:rFonts w:eastAsia="Arial"/>
          <w:b/>
          <w:bCs/>
        </w:rPr>
        <w:t>30</w:t>
      </w:r>
      <w:r w:rsidR="00D26EAB" w:rsidRPr="007C0E5B">
        <w:rPr>
          <w:rFonts w:eastAsia="Arial"/>
          <w:b/>
          <w:bCs/>
        </w:rPr>
        <w:t>.</w:t>
      </w:r>
      <w:r w:rsidR="00D26EAB" w:rsidRPr="007C0E5B">
        <w:rPr>
          <w:rFonts w:eastAsia="Arial"/>
          <w:b/>
          <w:bCs/>
        </w:rPr>
        <w:tab/>
      </w:r>
      <w:proofErr w:type="spellStart"/>
      <w:r w:rsidR="004B2F33" w:rsidRPr="007C0E5B">
        <w:rPr>
          <w:rFonts w:eastAsia="Arial"/>
          <w:b/>
          <w:bCs/>
        </w:rPr>
        <w:t>Authorisation</w:t>
      </w:r>
      <w:proofErr w:type="spellEnd"/>
      <w:r w:rsidR="004B2F33" w:rsidRPr="007C0E5B">
        <w:rPr>
          <w:rFonts w:eastAsia="Arial"/>
          <w:b/>
          <w:bCs/>
        </w:rPr>
        <w:t xml:space="preserve"> for issue</w:t>
      </w:r>
    </w:p>
    <w:p w14:paraId="29FA6F47" w14:textId="77777777" w:rsidR="00E57C69" w:rsidRPr="007C0E5B" w:rsidRDefault="00E57C69">
      <w:pPr>
        <w:spacing w:line="326" w:lineRule="exact"/>
        <w:rPr>
          <w:rFonts w:eastAsia="Arial"/>
          <w:b/>
          <w:bCs/>
        </w:rPr>
      </w:pPr>
    </w:p>
    <w:p w14:paraId="078BD309" w14:textId="78D0CD63" w:rsidR="00E57C69" w:rsidRPr="007C0E5B" w:rsidRDefault="004B2F33" w:rsidP="004B2F33">
      <w:pPr>
        <w:spacing w:line="222" w:lineRule="auto"/>
        <w:ind w:left="780"/>
        <w:jc w:val="both"/>
        <w:rPr>
          <w:rFonts w:eastAsia="Arial"/>
          <w:b/>
          <w:bCs/>
        </w:rPr>
      </w:pPr>
      <w:r w:rsidRPr="007C0E5B">
        <w:rPr>
          <w:rFonts w:eastAsia="Times New Roman"/>
        </w:rPr>
        <w:t>Th</w:t>
      </w:r>
      <w:r w:rsidR="007C0E5B" w:rsidRPr="007C0E5B">
        <w:rPr>
          <w:rFonts w:eastAsia="Times New Roman"/>
        </w:rPr>
        <w:t>ese</w:t>
      </w:r>
      <w:r w:rsidRPr="007C0E5B">
        <w:rPr>
          <w:rFonts w:eastAsia="Times New Roman"/>
        </w:rPr>
        <w:t xml:space="preserve"> interim financial statements and the accompanying notes w</w:t>
      </w:r>
      <w:r w:rsidR="007F71AE" w:rsidRPr="007C0E5B">
        <w:rPr>
          <w:rFonts w:eastAsia="Times New Roman"/>
        </w:rPr>
        <w:t>ere</w:t>
      </w:r>
      <w:r w:rsidRPr="007C0E5B">
        <w:rPr>
          <w:rFonts w:eastAsia="Times New Roman"/>
        </w:rPr>
        <w:t xml:space="preserve"> </w:t>
      </w:r>
      <w:proofErr w:type="spellStart"/>
      <w:r w:rsidRPr="007C0E5B">
        <w:rPr>
          <w:rFonts w:eastAsia="Times New Roman"/>
        </w:rPr>
        <w:t>authorised</w:t>
      </w:r>
      <w:proofErr w:type="spellEnd"/>
      <w:r w:rsidRPr="007C0E5B">
        <w:rPr>
          <w:rFonts w:eastAsia="Times New Roman"/>
        </w:rPr>
        <w:t xml:space="preserve"> for issue by the Board of Directors</w:t>
      </w:r>
      <w:r w:rsidR="00390AFF">
        <w:rPr>
          <w:rFonts w:eastAsia="Times New Roman"/>
        </w:rPr>
        <w:t>.</w:t>
      </w:r>
    </w:p>
    <w:p w14:paraId="1A2BA463" w14:textId="77777777" w:rsidR="00E57C69" w:rsidRPr="007C0E5B" w:rsidRDefault="00E57C69" w:rsidP="004B2F33">
      <w:pPr>
        <w:spacing w:line="200" w:lineRule="exact"/>
        <w:jc w:val="both"/>
      </w:pPr>
    </w:p>
    <w:p w14:paraId="174E3293" w14:textId="77777777" w:rsidR="00E57C69" w:rsidRPr="007C0E5B" w:rsidRDefault="00E57C69">
      <w:pPr>
        <w:spacing w:line="339" w:lineRule="exact"/>
      </w:pPr>
    </w:p>
    <w:p w14:paraId="2DF6E541" w14:textId="77777777" w:rsidR="00E57C69" w:rsidRPr="007C0E5B" w:rsidRDefault="004B2F33">
      <w:pPr>
        <w:ind w:left="100"/>
      </w:pPr>
      <w:r w:rsidRPr="007C0E5B">
        <w:rPr>
          <w:rFonts w:eastAsia="Times New Roman"/>
        </w:rPr>
        <w:t>For and on behalf of the Board</w:t>
      </w:r>
    </w:p>
    <w:p w14:paraId="73C5BCC3" w14:textId="77777777" w:rsidR="00E57C69" w:rsidRPr="007C0E5B" w:rsidRDefault="00E57C69">
      <w:pPr>
        <w:spacing w:line="2" w:lineRule="exact"/>
      </w:pPr>
    </w:p>
    <w:p w14:paraId="03E76FFE" w14:textId="77777777" w:rsidR="00E57C69" w:rsidRPr="007C0E5B" w:rsidRDefault="004B2F33">
      <w:pPr>
        <w:ind w:left="100"/>
      </w:pPr>
      <w:proofErr w:type="spellStart"/>
      <w:r w:rsidRPr="007C0E5B">
        <w:rPr>
          <w:rFonts w:eastAsia="Times New Roman"/>
        </w:rPr>
        <w:t>Lii</w:t>
      </w:r>
      <w:proofErr w:type="spellEnd"/>
      <w:r w:rsidRPr="007C0E5B">
        <w:rPr>
          <w:rFonts w:eastAsia="Times New Roman"/>
        </w:rPr>
        <w:t xml:space="preserve"> Hen Industries Bhd.</w:t>
      </w:r>
    </w:p>
    <w:p w14:paraId="60C00D28" w14:textId="77777777" w:rsidR="00E57C69" w:rsidRPr="007C0E5B" w:rsidRDefault="00E57C69">
      <w:pPr>
        <w:spacing w:line="200" w:lineRule="exact"/>
      </w:pPr>
    </w:p>
    <w:p w14:paraId="42C5A5FA" w14:textId="77777777" w:rsidR="00E57C69" w:rsidRPr="007C0E5B" w:rsidRDefault="00E57C69">
      <w:pPr>
        <w:spacing w:line="200" w:lineRule="exact"/>
      </w:pPr>
    </w:p>
    <w:p w14:paraId="337D379F" w14:textId="77777777" w:rsidR="00E57C69" w:rsidRPr="007C0E5B" w:rsidRDefault="00E57C69">
      <w:pPr>
        <w:spacing w:line="200" w:lineRule="exact"/>
      </w:pPr>
    </w:p>
    <w:p w14:paraId="65CB9365" w14:textId="77777777" w:rsidR="00E57C69" w:rsidRPr="007C0E5B" w:rsidRDefault="00E57C69">
      <w:pPr>
        <w:spacing w:line="201" w:lineRule="exact"/>
      </w:pPr>
    </w:p>
    <w:p w14:paraId="4DE27237" w14:textId="137783EC" w:rsidR="00E57C69" w:rsidRPr="007C0E5B" w:rsidRDefault="00EE5EFD">
      <w:pPr>
        <w:ind w:left="100"/>
      </w:pPr>
      <w:r w:rsidRPr="007C0E5B">
        <w:rPr>
          <w:rFonts w:eastAsia="Times New Roman"/>
        </w:rPr>
        <w:t>Pang</w:t>
      </w:r>
      <w:r w:rsidR="00F14D88" w:rsidRPr="007C0E5B">
        <w:rPr>
          <w:rFonts w:eastAsia="Times New Roman"/>
        </w:rPr>
        <w:t xml:space="preserve"> Kah Man</w:t>
      </w:r>
      <w:r w:rsidR="004B2F33" w:rsidRPr="007C0E5B">
        <w:rPr>
          <w:rFonts w:eastAsia="Times New Roman"/>
        </w:rPr>
        <w:t>, M</w:t>
      </w:r>
      <w:r w:rsidR="00C66C82">
        <w:rPr>
          <w:rFonts w:eastAsia="Times New Roman"/>
        </w:rPr>
        <w:t>I</w:t>
      </w:r>
      <w:r w:rsidR="004B2F33" w:rsidRPr="007C0E5B">
        <w:rPr>
          <w:rFonts w:eastAsia="Times New Roman"/>
        </w:rPr>
        <w:t xml:space="preserve">A </w:t>
      </w:r>
      <w:r w:rsidR="00C66C82">
        <w:rPr>
          <w:rFonts w:eastAsia="Times New Roman"/>
        </w:rPr>
        <w:t>18831</w:t>
      </w:r>
    </w:p>
    <w:p w14:paraId="034490BC" w14:textId="77777777" w:rsidR="00E57C69" w:rsidRPr="007C0E5B" w:rsidRDefault="00E57C69">
      <w:pPr>
        <w:spacing w:line="2" w:lineRule="exact"/>
      </w:pPr>
    </w:p>
    <w:p w14:paraId="78712D39" w14:textId="04AB77C0" w:rsidR="00E57C69" w:rsidRPr="007C0E5B" w:rsidRDefault="00C66C82">
      <w:pPr>
        <w:ind w:left="100"/>
      </w:pPr>
      <w:r>
        <w:rPr>
          <w:rFonts w:eastAsia="Times New Roman"/>
        </w:rPr>
        <w:t xml:space="preserve">Company </w:t>
      </w:r>
      <w:r w:rsidR="004B2F33" w:rsidRPr="007C0E5B">
        <w:rPr>
          <w:rFonts w:eastAsia="Times New Roman"/>
        </w:rPr>
        <w:t>Secretary</w:t>
      </w:r>
    </w:p>
    <w:sectPr w:rsidR="00E57C69" w:rsidRPr="007C0E5B" w:rsidSect="006716A4">
      <w:pgSz w:w="12240" w:h="15840"/>
      <w:pgMar w:top="674" w:right="1320" w:bottom="979" w:left="1440" w:header="0" w:footer="0" w:gutter="0"/>
      <w:cols w:space="720" w:equalWidth="0">
        <w:col w:w="94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E904C" w14:textId="77777777" w:rsidR="008D63DE" w:rsidRDefault="008D63DE" w:rsidP="00D94D6F">
      <w:r>
        <w:separator/>
      </w:r>
    </w:p>
  </w:endnote>
  <w:endnote w:type="continuationSeparator" w:id="0">
    <w:p w14:paraId="231CC836" w14:textId="77777777" w:rsidR="008D63DE" w:rsidRDefault="008D63DE" w:rsidP="00D9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98F00" w14:textId="77777777" w:rsidR="008D63DE" w:rsidRDefault="008D63DE" w:rsidP="00D94D6F">
      <w:r>
        <w:separator/>
      </w:r>
    </w:p>
  </w:footnote>
  <w:footnote w:type="continuationSeparator" w:id="0">
    <w:p w14:paraId="7ECABF3C" w14:textId="77777777" w:rsidR="008D63DE" w:rsidRDefault="008D63DE" w:rsidP="00D94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31B"/>
    <w:multiLevelType w:val="hybridMultilevel"/>
    <w:tmpl w:val="BCFECD86"/>
    <w:lvl w:ilvl="0" w:tplc="2D00A126">
      <w:start w:val="1"/>
      <w:numFmt w:val="bullet"/>
      <w:lvlText w:val="("/>
      <w:lvlJc w:val="left"/>
    </w:lvl>
    <w:lvl w:ilvl="1" w:tplc="E1B68666">
      <w:numFmt w:val="decimal"/>
      <w:lvlText w:val=""/>
      <w:lvlJc w:val="left"/>
    </w:lvl>
    <w:lvl w:ilvl="2" w:tplc="781072D8">
      <w:numFmt w:val="decimal"/>
      <w:lvlText w:val=""/>
      <w:lvlJc w:val="left"/>
    </w:lvl>
    <w:lvl w:ilvl="3" w:tplc="40182B54">
      <w:numFmt w:val="decimal"/>
      <w:lvlText w:val=""/>
      <w:lvlJc w:val="left"/>
    </w:lvl>
    <w:lvl w:ilvl="4" w:tplc="828A5CC6">
      <w:numFmt w:val="decimal"/>
      <w:lvlText w:val=""/>
      <w:lvlJc w:val="left"/>
    </w:lvl>
    <w:lvl w:ilvl="5" w:tplc="A5285A36">
      <w:numFmt w:val="decimal"/>
      <w:lvlText w:val=""/>
      <w:lvlJc w:val="left"/>
    </w:lvl>
    <w:lvl w:ilvl="6" w:tplc="43404C42">
      <w:numFmt w:val="decimal"/>
      <w:lvlText w:val=""/>
      <w:lvlJc w:val="left"/>
    </w:lvl>
    <w:lvl w:ilvl="7" w:tplc="ECAAC238">
      <w:numFmt w:val="decimal"/>
      <w:lvlText w:val=""/>
      <w:lvlJc w:val="left"/>
    </w:lvl>
    <w:lvl w:ilvl="8" w:tplc="7F2405F2">
      <w:numFmt w:val="decimal"/>
      <w:lvlText w:val=""/>
      <w:lvlJc w:val="left"/>
    </w:lvl>
  </w:abstractNum>
  <w:abstractNum w:abstractNumId="1" w15:restartNumberingAfterBreak="0">
    <w:nsid w:val="075F6F08"/>
    <w:multiLevelType w:val="hybridMultilevel"/>
    <w:tmpl w:val="2F1EFD72"/>
    <w:lvl w:ilvl="0" w:tplc="51BC0C46">
      <w:start w:val="712"/>
      <w:numFmt w:val="bullet"/>
      <w:lvlText w:val="-"/>
      <w:lvlJc w:val="left"/>
      <w:pPr>
        <w:ind w:left="1080" w:hanging="360"/>
      </w:pPr>
      <w:rPr>
        <w:rFonts w:ascii="Times New Roman" w:eastAsia="Times New Roman" w:hAnsi="Times New Roman" w:cs="Times New Roman"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 w15:restartNumberingAfterBreak="0">
    <w:nsid w:val="0DED7263"/>
    <w:multiLevelType w:val="hybridMultilevel"/>
    <w:tmpl w:val="76C286AA"/>
    <w:lvl w:ilvl="0" w:tplc="8982C23C">
      <w:start w:val="7"/>
      <w:numFmt w:val="decimal"/>
      <w:lvlText w:val="%1."/>
      <w:lvlJc w:val="left"/>
    </w:lvl>
    <w:lvl w:ilvl="1" w:tplc="0F48AED6">
      <w:numFmt w:val="decimal"/>
      <w:lvlText w:val=""/>
      <w:lvlJc w:val="left"/>
    </w:lvl>
    <w:lvl w:ilvl="2" w:tplc="C9DC99A0">
      <w:numFmt w:val="decimal"/>
      <w:lvlText w:val=""/>
      <w:lvlJc w:val="left"/>
    </w:lvl>
    <w:lvl w:ilvl="3" w:tplc="2E5A85AE">
      <w:numFmt w:val="decimal"/>
      <w:lvlText w:val=""/>
      <w:lvlJc w:val="left"/>
    </w:lvl>
    <w:lvl w:ilvl="4" w:tplc="D18CA37C">
      <w:numFmt w:val="decimal"/>
      <w:lvlText w:val=""/>
      <w:lvlJc w:val="left"/>
    </w:lvl>
    <w:lvl w:ilvl="5" w:tplc="67963FA6">
      <w:numFmt w:val="decimal"/>
      <w:lvlText w:val=""/>
      <w:lvlJc w:val="left"/>
    </w:lvl>
    <w:lvl w:ilvl="6" w:tplc="314CA12C">
      <w:numFmt w:val="decimal"/>
      <w:lvlText w:val=""/>
      <w:lvlJc w:val="left"/>
    </w:lvl>
    <w:lvl w:ilvl="7" w:tplc="C03E8BC2">
      <w:numFmt w:val="decimal"/>
      <w:lvlText w:val=""/>
      <w:lvlJc w:val="left"/>
    </w:lvl>
    <w:lvl w:ilvl="8" w:tplc="F934C0C0">
      <w:numFmt w:val="decimal"/>
      <w:lvlText w:val=""/>
      <w:lvlJc w:val="left"/>
    </w:lvl>
  </w:abstractNum>
  <w:abstractNum w:abstractNumId="3" w15:restartNumberingAfterBreak="0">
    <w:nsid w:val="109CF92E"/>
    <w:multiLevelType w:val="hybridMultilevel"/>
    <w:tmpl w:val="F36E52FC"/>
    <w:lvl w:ilvl="0" w:tplc="F84AE924">
      <w:start w:val="4"/>
      <w:numFmt w:val="decimal"/>
      <w:lvlText w:val="%1."/>
      <w:lvlJc w:val="left"/>
    </w:lvl>
    <w:lvl w:ilvl="1" w:tplc="D0AA9084">
      <w:numFmt w:val="decimal"/>
      <w:lvlText w:val=""/>
      <w:lvlJc w:val="left"/>
    </w:lvl>
    <w:lvl w:ilvl="2" w:tplc="86EC9AAA">
      <w:numFmt w:val="decimal"/>
      <w:lvlText w:val=""/>
      <w:lvlJc w:val="left"/>
    </w:lvl>
    <w:lvl w:ilvl="3" w:tplc="D910E824">
      <w:numFmt w:val="decimal"/>
      <w:lvlText w:val=""/>
      <w:lvlJc w:val="left"/>
    </w:lvl>
    <w:lvl w:ilvl="4" w:tplc="50543BFE">
      <w:numFmt w:val="decimal"/>
      <w:lvlText w:val=""/>
      <w:lvlJc w:val="left"/>
    </w:lvl>
    <w:lvl w:ilvl="5" w:tplc="E2683E06">
      <w:numFmt w:val="decimal"/>
      <w:lvlText w:val=""/>
      <w:lvlJc w:val="left"/>
    </w:lvl>
    <w:lvl w:ilvl="6" w:tplc="F80C7AB4">
      <w:numFmt w:val="decimal"/>
      <w:lvlText w:val=""/>
      <w:lvlJc w:val="left"/>
    </w:lvl>
    <w:lvl w:ilvl="7" w:tplc="DF2C3834">
      <w:numFmt w:val="decimal"/>
      <w:lvlText w:val=""/>
      <w:lvlJc w:val="left"/>
    </w:lvl>
    <w:lvl w:ilvl="8" w:tplc="76669026">
      <w:numFmt w:val="decimal"/>
      <w:lvlText w:val=""/>
      <w:lvlJc w:val="left"/>
    </w:lvl>
  </w:abstractNum>
  <w:abstractNum w:abstractNumId="4" w15:restartNumberingAfterBreak="0">
    <w:nsid w:val="1190CDE7"/>
    <w:multiLevelType w:val="hybridMultilevel"/>
    <w:tmpl w:val="BA8C1050"/>
    <w:lvl w:ilvl="0" w:tplc="110E8D1E">
      <w:start w:val="1"/>
      <w:numFmt w:val="bullet"/>
      <w:lvlText w:val="("/>
      <w:lvlJc w:val="left"/>
    </w:lvl>
    <w:lvl w:ilvl="1" w:tplc="3D94A702">
      <w:numFmt w:val="decimal"/>
      <w:lvlText w:val=""/>
      <w:lvlJc w:val="left"/>
    </w:lvl>
    <w:lvl w:ilvl="2" w:tplc="9A1A8060">
      <w:numFmt w:val="decimal"/>
      <w:lvlText w:val=""/>
      <w:lvlJc w:val="left"/>
    </w:lvl>
    <w:lvl w:ilvl="3" w:tplc="45E618A6">
      <w:numFmt w:val="decimal"/>
      <w:lvlText w:val=""/>
      <w:lvlJc w:val="left"/>
    </w:lvl>
    <w:lvl w:ilvl="4" w:tplc="1A626442">
      <w:numFmt w:val="decimal"/>
      <w:lvlText w:val=""/>
      <w:lvlJc w:val="left"/>
    </w:lvl>
    <w:lvl w:ilvl="5" w:tplc="A0021AE6">
      <w:numFmt w:val="decimal"/>
      <w:lvlText w:val=""/>
      <w:lvlJc w:val="left"/>
    </w:lvl>
    <w:lvl w:ilvl="6" w:tplc="423C5540">
      <w:numFmt w:val="decimal"/>
      <w:lvlText w:val=""/>
      <w:lvlJc w:val="left"/>
    </w:lvl>
    <w:lvl w:ilvl="7" w:tplc="DC2C0650">
      <w:numFmt w:val="decimal"/>
      <w:lvlText w:val=""/>
      <w:lvlJc w:val="left"/>
    </w:lvl>
    <w:lvl w:ilvl="8" w:tplc="9F585D16">
      <w:numFmt w:val="decimal"/>
      <w:lvlText w:val=""/>
      <w:lvlJc w:val="left"/>
    </w:lvl>
  </w:abstractNum>
  <w:abstractNum w:abstractNumId="5" w15:restartNumberingAfterBreak="0">
    <w:nsid w:val="140E0F76"/>
    <w:multiLevelType w:val="hybridMultilevel"/>
    <w:tmpl w:val="0E482762"/>
    <w:lvl w:ilvl="0" w:tplc="3F94978A">
      <w:start w:val="1"/>
      <w:numFmt w:val="decimal"/>
      <w:lvlText w:val="%1."/>
      <w:lvlJc w:val="left"/>
    </w:lvl>
    <w:lvl w:ilvl="1" w:tplc="FE9C37A4">
      <w:start w:val="2"/>
      <w:numFmt w:val="decimal"/>
      <w:lvlText w:val="%2."/>
      <w:lvlJc w:val="left"/>
    </w:lvl>
    <w:lvl w:ilvl="2" w:tplc="14D44958">
      <w:numFmt w:val="decimal"/>
      <w:lvlText w:val=""/>
      <w:lvlJc w:val="left"/>
    </w:lvl>
    <w:lvl w:ilvl="3" w:tplc="2FDECFE6">
      <w:numFmt w:val="decimal"/>
      <w:lvlText w:val=""/>
      <w:lvlJc w:val="left"/>
    </w:lvl>
    <w:lvl w:ilvl="4" w:tplc="415234C0">
      <w:numFmt w:val="decimal"/>
      <w:lvlText w:val=""/>
      <w:lvlJc w:val="left"/>
    </w:lvl>
    <w:lvl w:ilvl="5" w:tplc="F9A015DE">
      <w:numFmt w:val="decimal"/>
      <w:lvlText w:val=""/>
      <w:lvlJc w:val="left"/>
    </w:lvl>
    <w:lvl w:ilvl="6" w:tplc="56D83314">
      <w:numFmt w:val="decimal"/>
      <w:lvlText w:val=""/>
      <w:lvlJc w:val="left"/>
    </w:lvl>
    <w:lvl w:ilvl="7" w:tplc="E3BC569A">
      <w:numFmt w:val="decimal"/>
      <w:lvlText w:val=""/>
      <w:lvlJc w:val="left"/>
    </w:lvl>
    <w:lvl w:ilvl="8" w:tplc="C2084D10">
      <w:numFmt w:val="decimal"/>
      <w:lvlText w:val=""/>
      <w:lvlJc w:val="left"/>
    </w:lvl>
  </w:abstractNum>
  <w:abstractNum w:abstractNumId="6" w15:restartNumberingAfterBreak="0">
    <w:nsid w:val="15905722"/>
    <w:multiLevelType w:val="hybridMultilevel"/>
    <w:tmpl w:val="5944137A"/>
    <w:lvl w:ilvl="0" w:tplc="C70A660C">
      <w:start w:val="2017"/>
      <w:numFmt w:val="bullet"/>
      <w:lvlText w:val="-"/>
      <w:lvlJc w:val="left"/>
      <w:pPr>
        <w:ind w:left="1104" w:hanging="360"/>
      </w:pPr>
      <w:rPr>
        <w:rFonts w:ascii="Times New Roman" w:eastAsia="Times New Roman" w:hAnsi="Times New Roman" w:cs="Times New Roman"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7" w15:restartNumberingAfterBreak="0">
    <w:nsid w:val="178914F0"/>
    <w:multiLevelType w:val="hybridMultilevel"/>
    <w:tmpl w:val="687E154E"/>
    <w:lvl w:ilvl="0" w:tplc="B2584EA4">
      <w:start w:val="21"/>
      <w:numFmt w:val="decimal"/>
      <w:lvlText w:val="%1."/>
      <w:lvlJc w:val="left"/>
      <w:pPr>
        <w:ind w:left="720" w:hanging="360"/>
      </w:pPr>
      <w:rPr>
        <w:rFonts w:eastAsia="Arial" w:hint="default"/>
        <w:b w:val="0"/>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17E55A9A"/>
    <w:multiLevelType w:val="hybridMultilevel"/>
    <w:tmpl w:val="261C590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1BEFD79F"/>
    <w:multiLevelType w:val="hybridMultilevel"/>
    <w:tmpl w:val="CA6E6938"/>
    <w:lvl w:ilvl="0" w:tplc="1242DF9A">
      <w:start w:val="10"/>
      <w:numFmt w:val="decimal"/>
      <w:lvlText w:val="%1."/>
      <w:lvlJc w:val="left"/>
    </w:lvl>
    <w:lvl w:ilvl="1" w:tplc="AAE6D0F2">
      <w:numFmt w:val="decimal"/>
      <w:lvlText w:val=""/>
      <w:lvlJc w:val="left"/>
    </w:lvl>
    <w:lvl w:ilvl="2" w:tplc="6D306534">
      <w:numFmt w:val="decimal"/>
      <w:lvlText w:val=""/>
      <w:lvlJc w:val="left"/>
    </w:lvl>
    <w:lvl w:ilvl="3" w:tplc="FA02A4DA">
      <w:numFmt w:val="decimal"/>
      <w:lvlText w:val=""/>
      <w:lvlJc w:val="left"/>
    </w:lvl>
    <w:lvl w:ilvl="4" w:tplc="ABFA2CD0">
      <w:numFmt w:val="decimal"/>
      <w:lvlText w:val=""/>
      <w:lvlJc w:val="left"/>
    </w:lvl>
    <w:lvl w:ilvl="5" w:tplc="A5ECFD26">
      <w:numFmt w:val="decimal"/>
      <w:lvlText w:val=""/>
      <w:lvlJc w:val="left"/>
    </w:lvl>
    <w:lvl w:ilvl="6" w:tplc="51742D00">
      <w:numFmt w:val="decimal"/>
      <w:lvlText w:val=""/>
      <w:lvlJc w:val="left"/>
    </w:lvl>
    <w:lvl w:ilvl="7" w:tplc="B0FE83E0">
      <w:numFmt w:val="decimal"/>
      <w:lvlText w:val=""/>
      <w:lvlJc w:val="left"/>
    </w:lvl>
    <w:lvl w:ilvl="8" w:tplc="A1BC171E">
      <w:numFmt w:val="decimal"/>
      <w:lvlText w:val=""/>
      <w:lvlJc w:val="left"/>
    </w:lvl>
  </w:abstractNum>
  <w:abstractNum w:abstractNumId="10" w15:restartNumberingAfterBreak="0">
    <w:nsid w:val="1F16E9E8"/>
    <w:multiLevelType w:val="hybridMultilevel"/>
    <w:tmpl w:val="512EDCAA"/>
    <w:lvl w:ilvl="0" w:tplc="19F63842">
      <w:start w:val="1"/>
      <w:numFmt w:val="bullet"/>
      <w:lvlText w:val="("/>
      <w:lvlJc w:val="left"/>
    </w:lvl>
    <w:lvl w:ilvl="1" w:tplc="C5E8FDB8">
      <w:numFmt w:val="decimal"/>
      <w:lvlText w:val=""/>
      <w:lvlJc w:val="left"/>
    </w:lvl>
    <w:lvl w:ilvl="2" w:tplc="37201D5E">
      <w:numFmt w:val="decimal"/>
      <w:lvlText w:val=""/>
      <w:lvlJc w:val="left"/>
    </w:lvl>
    <w:lvl w:ilvl="3" w:tplc="E5768C16">
      <w:numFmt w:val="decimal"/>
      <w:lvlText w:val=""/>
      <w:lvlJc w:val="left"/>
    </w:lvl>
    <w:lvl w:ilvl="4" w:tplc="8F38FB82">
      <w:numFmt w:val="decimal"/>
      <w:lvlText w:val=""/>
      <w:lvlJc w:val="left"/>
    </w:lvl>
    <w:lvl w:ilvl="5" w:tplc="6C963A20">
      <w:numFmt w:val="decimal"/>
      <w:lvlText w:val=""/>
      <w:lvlJc w:val="left"/>
    </w:lvl>
    <w:lvl w:ilvl="6" w:tplc="3FD8B83A">
      <w:numFmt w:val="decimal"/>
      <w:lvlText w:val=""/>
      <w:lvlJc w:val="left"/>
    </w:lvl>
    <w:lvl w:ilvl="7" w:tplc="12A0C598">
      <w:numFmt w:val="decimal"/>
      <w:lvlText w:val=""/>
      <w:lvlJc w:val="left"/>
    </w:lvl>
    <w:lvl w:ilvl="8" w:tplc="0CE89EA6">
      <w:numFmt w:val="decimal"/>
      <w:lvlText w:val=""/>
      <w:lvlJc w:val="left"/>
    </w:lvl>
  </w:abstractNum>
  <w:abstractNum w:abstractNumId="11" w15:restartNumberingAfterBreak="0">
    <w:nsid w:val="257130A3"/>
    <w:multiLevelType w:val="hybridMultilevel"/>
    <w:tmpl w:val="76669F6C"/>
    <w:lvl w:ilvl="0" w:tplc="9A7C3258">
      <w:start w:val="28"/>
      <w:numFmt w:val="decimal"/>
      <w:lvlText w:val="%1."/>
      <w:lvlJc w:val="left"/>
    </w:lvl>
    <w:lvl w:ilvl="1" w:tplc="D9A072BA">
      <w:numFmt w:val="decimal"/>
      <w:lvlText w:val=""/>
      <w:lvlJc w:val="left"/>
    </w:lvl>
    <w:lvl w:ilvl="2" w:tplc="D82C8EB4">
      <w:numFmt w:val="decimal"/>
      <w:lvlText w:val=""/>
      <w:lvlJc w:val="left"/>
    </w:lvl>
    <w:lvl w:ilvl="3" w:tplc="0ADE470C">
      <w:numFmt w:val="decimal"/>
      <w:lvlText w:val=""/>
      <w:lvlJc w:val="left"/>
    </w:lvl>
    <w:lvl w:ilvl="4" w:tplc="E63AF322">
      <w:numFmt w:val="decimal"/>
      <w:lvlText w:val=""/>
      <w:lvlJc w:val="left"/>
    </w:lvl>
    <w:lvl w:ilvl="5" w:tplc="120CAFF0">
      <w:numFmt w:val="decimal"/>
      <w:lvlText w:val=""/>
      <w:lvlJc w:val="left"/>
    </w:lvl>
    <w:lvl w:ilvl="6" w:tplc="3E3CE2EE">
      <w:numFmt w:val="decimal"/>
      <w:lvlText w:val=""/>
      <w:lvlJc w:val="left"/>
    </w:lvl>
    <w:lvl w:ilvl="7" w:tplc="4AAC3586">
      <w:numFmt w:val="decimal"/>
      <w:lvlText w:val=""/>
      <w:lvlJc w:val="left"/>
    </w:lvl>
    <w:lvl w:ilvl="8" w:tplc="E6004716">
      <w:numFmt w:val="decimal"/>
      <w:lvlText w:val=""/>
      <w:lvlJc w:val="left"/>
    </w:lvl>
  </w:abstractNum>
  <w:abstractNum w:abstractNumId="12" w15:restartNumberingAfterBreak="0">
    <w:nsid w:val="25E45D32"/>
    <w:multiLevelType w:val="hybridMultilevel"/>
    <w:tmpl w:val="36C20494"/>
    <w:lvl w:ilvl="0" w:tplc="FEAC9296">
      <w:start w:val="19"/>
      <w:numFmt w:val="decimal"/>
      <w:lvlText w:val="%1."/>
      <w:lvlJc w:val="left"/>
    </w:lvl>
    <w:lvl w:ilvl="1" w:tplc="0AB897B4">
      <w:numFmt w:val="decimal"/>
      <w:lvlText w:val=""/>
      <w:lvlJc w:val="left"/>
    </w:lvl>
    <w:lvl w:ilvl="2" w:tplc="6E10F364">
      <w:numFmt w:val="decimal"/>
      <w:lvlText w:val=""/>
      <w:lvlJc w:val="left"/>
    </w:lvl>
    <w:lvl w:ilvl="3" w:tplc="081A0638">
      <w:numFmt w:val="decimal"/>
      <w:lvlText w:val=""/>
      <w:lvlJc w:val="left"/>
    </w:lvl>
    <w:lvl w:ilvl="4" w:tplc="E92A79B2">
      <w:numFmt w:val="decimal"/>
      <w:lvlText w:val=""/>
      <w:lvlJc w:val="left"/>
    </w:lvl>
    <w:lvl w:ilvl="5" w:tplc="42C4AA6E">
      <w:numFmt w:val="decimal"/>
      <w:lvlText w:val=""/>
      <w:lvlJc w:val="left"/>
    </w:lvl>
    <w:lvl w:ilvl="6" w:tplc="D58CD62A">
      <w:numFmt w:val="decimal"/>
      <w:lvlText w:val=""/>
      <w:lvlJc w:val="left"/>
    </w:lvl>
    <w:lvl w:ilvl="7" w:tplc="A79C9E1A">
      <w:numFmt w:val="decimal"/>
      <w:lvlText w:val=""/>
      <w:lvlJc w:val="left"/>
    </w:lvl>
    <w:lvl w:ilvl="8" w:tplc="C31C7E96">
      <w:numFmt w:val="decimal"/>
      <w:lvlText w:val=""/>
      <w:lvlJc w:val="left"/>
    </w:lvl>
  </w:abstractNum>
  <w:abstractNum w:abstractNumId="13" w15:restartNumberingAfterBreak="0">
    <w:nsid w:val="3352255A"/>
    <w:multiLevelType w:val="hybridMultilevel"/>
    <w:tmpl w:val="D92C080A"/>
    <w:lvl w:ilvl="0" w:tplc="A328E2DE">
      <w:start w:val="1"/>
      <w:numFmt w:val="bullet"/>
      <w:lvlText w:val="3"/>
      <w:lvlJc w:val="left"/>
    </w:lvl>
    <w:lvl w:ilvl="1" w:tplc="0EB6D3B6">
      <w:numFmt w:val="decimal"/>
      <w:lvlText w:val=""/>
      <w:lvlJc w:val="left"/>
    </w:lvl>
    <w:lvl w:ilvl="2" w:tplc="667E659A">
      <w:numFmt w:val="decimal"/>
      <w:lvlText w:val=""/>
      <w:lvlJc w:val="left"/>
    </w:lvl>
    <w:lvl w:ilvl="3" w:tplc="486CAE34">
      <w:numFmt w:val="decimal"/>
      <w:lvlText w:val=""/>
      <w:lvlJc w:val="left"/>
    </w:lvl>
    <w:lvl w:ilvl="4" w:tplc="6FD266D0">
      <w:numFmt w:val="decimal"/>
      <w:lvlText w:val=""/>
      <w:lvlJc w:val="left"/>
    </w:lvl>
    <w:lvl w:ilvl="5" w:tplc="D4A43E74">
      <w:numFmt w:val="decimal"/>
      <w:lvlText w:val=""/>
      <w:lvlJc w:val="left"/>
    </w:lvl>
    <w:lvl w:ilvl="6" w:tplc="7B2EF272">
      <w:numFmt w:val="decimal"/>
      <w:lvlText w:val=""/>
      <w:lvlJc w:val="left"/>
    </w:lvl>
    <w:lvl w:ilvl="7" w:tplc="B2D2C334">
      <w:numFmt w:val="decimal"/>
      <w:lvlText w:val=""/>
      <w:lvlJc w:val="left"/>
    </w:lvl>
    <w:lvl w:ilvl="8" w:tplc="2C2043B6">
      <w:numFmt w:val="decimal"/>
      <w:lvlText w:val=""/>
      <w:lvlJc w:val="left"/>
    </w:lvl>
  </w:abstractNum>
  <w:abstractNum w:abstractNumId="14" w15:restartNumberingAfterBreak="0">
    <w:nsid w:val="3F2B1DCE"/>
    <w:multiLevelType w:val="hybridMultilevel"/>
    <w:tmpl w:val="91F61F5E"/>
    <w:lvl w:ilvl="0" w:tplc="8508F6B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2DBA31"/>
    <w:multiLevelType w:val="hybridMultilevel"/>
    <w:tmpl w:val="0D0492A0"/>
    <w:lvl w:ilvl="0" w:tplc="6840ED26">
      <w:start w:val="26"/>
      <w:numFmt w:val="decimal"/>
      <w:lvlText w:val="%1."/>
      <w:lvlJc w:val="left"/>
    </w:lvl>
    <w:lvl w:ilvl="1" w:tplc="64963EE8">
      <w:numFmt w:val="decimal"/>
      <w:lvlText w:val=""/>
      <w:lvlJc w:val="left"/>
    </w:lvl>
    <w:lvl w:ilvl="2" w:tplc="ACA60864">
      <w:numFmt w:val="decimal"/>
      <w:lvlText w:val=""/>
      <w:lvlJc w:val="left"/>
    </w:lvl>
    <w:lvl w:ilvl="3" w:tplc="5B32F704">
      <w:numFmt w:val="decimal"/>
      <w:lvlText w:val=""/>
      <w:lvlJc w:val="left"/>
    </w:lvl>
    <w:lvl w:ilvl="4" w:tplc="DCD4354C">
      <w:numFmt w:val="decimal"/>
      <w:lvlText w:val=""/>
      <w:lvlJc w:val="left"/>
    </w:lvl>
    <w:lvl w:ilvl="5" w:tplc="EF9CBEC2">
      <w:numFmt w:val="decimal"/>
      <w:lvlText w:val=""/>
      <w:lvlJc w:val="left"/>
    </w:lvl>
    <w:lvl w:ilvl="6" w:tplc="A7D65AAC">
      <w:numFmt w:val="decimal"/>
      <w:lvlText w:val=""/>
      <w:lvlJc w:val="left"/>
    </w:lvl>
    <w:lvl w:ilvl="7" w:tplc="EA78A016">
      <w:numFmt w:val="decimal"/>
      <w:lvlText w:val=""/>
      <w:lvlJc w:val="left"/>
    </w:lvl>
    <w:lvl w:ilvl="8" w:tplc="FBE06A3E">
      <w:numFmt w:val="decimal"/>
      <w:lvlText w:val=""/>
      <w:lvlJc w:val="left"/>
    </w:lvl>
  </w:abstractNum>
  <w:abstractNum w:abstractNumId="16" w15:restartNumberingAfterBreak="0">
    <w:nsid w:val="41A7C4C9"/>
    <w:multiLevelType w:val="hybridMultilevel"/>
    <w:tmpl w:val="2DFA23D6"/>
    <w:lvl w:ilvl="0" w:tplc="0BF4EAB4">
      <w:start w:val="13"/>
      <w:numFmt w:val="decimal"/>
      <w:lvlText w:val="%1."/>
      <w:lvlJc w:val="left"/>
    </w:lvl>
    <w:lvl w:ilvl="1" w:tplc="8C7E245A">
      <w:numFmt w:val="decimal"/>
      <w:lvlText w:val=""/>
      <w:lvlJc w:val="left"/>
    </w:lvl>
    <w:lvl w:ilvl="2" w:tplc="ED72D32A">
      <w:numFmt w:val="decimal"/>
      <w:lvlText w:val=""/>
      <w:lvlJc w:val="left"/>
    </w:lvl>
    <w:lvl w:ilvl="3" w:tplc="AE98ABE4">
      <w:numFmt w:val="decimal"/>
      <w:lvlText w:val=""/>
      <w:lvlJc w:val="left"/>
    </w:lvl>
    <w:lvl w:ilvl="4" w:tplc="FA9617A4">
      <w:numFmt w:val="decimal"/>
      <w:lvlText w:val=""/>
      <w:lvlJc w:val="left"/>
    </w:lvl>
    <w:lvl w:ilvl="5" w:tplc="5546E96C">
      <w:numFmt w:val="decimal"/>
      <w:lvlText w:val=""/>
      <w:lvlJc w:val="left"/>
    </w:lvl>
    <w:lvl w:ilvl="6" w:tplc="57FE20BA">
      <w:numFmt w:val="decimal"/>
      <w:lvlText w:val=""/>
      <w:lvlJc w:val="left"/>
    </w:lvl>
    <w:lvl w:ilvl="7" w:tplc="DF708DF6">
      <w:numFmt w:val="decimal"/>
      <w:lvlText w:val=""/>
      <w:lvlJc w:val="left"/>
    </w:lvl>
    <w:lvl w:ilvl="8" w:tplc="A5BC908A">
      <w:numFmt w:val="decimal"/>
      <w:lvlText w:val=""/>
      <w:lvlJc w:val="left"/>
    </w:lvl>
  </w:abstractNum>
  <w:abstractNum w:abstractNumId="17" w15:restartNumberingAfterBreak="0">
    <w:nsid w:val="431BD7B7"/>
    <w:multiLevelType w:val="hybridMultilevel"/>
    <w:tmpl w:val="2162268E"/>
    <w:lvl w:ilvl="0" w:tplc="652E36D4">
      <w:start w:val="25"/>
      <w:numFmt w:val="decimal"/>
      <w:lvlText w:val="%1."/>
      <w:lvlJc w:val="left"/>
    </w:lvl>
    <w:lvl w:ilvl="1" w:tplc="E856D618">
      <w:numFmt w:val="decimal"/>
      <w:lvlText w:val=""/>
      <w:lvlJc w:val="left"/>
    </w:lvl>
    <w:lvl w:ilvl="2" w:tplc="D166B2DC">
      <w:numFmt w:val="decimal"/>
      <w:lvlText w:val=""/>
      <w:lvlJc w:val="left"/>
    </w:lvl>
    <w:lvl w:ilvl="3" w:tplc="36D283D4">
      <w:numFmt w:val="decimal"/>
      <w:lvlText w:val=""/>
      <w:lvlJc w:val="left"/>
    </w:lvl>
    <w:lvl w:ilvl="4" w:tplc="F30C97AC">
      <w:numFmt w:val="decimal"/>
      <w:lvlText w:val=""/>
      <w:lvlJc w:val="left"/>
    </w:lvl>
    <w:lvl w:ilvl="5" w:tplc="3BAA3F4A">
      <w:numFmt w:val="decimal"/>
      <w:lvlText w:val=""/>
      <w:lvlJc w:val="left"/>
    </w:lvl>
    <w:lvl w:ilvl="6" w:tplc="4D644F78">
      <w:numFmt w:val="decimal"/>
      <w:lvlText w:val=""/>
      <w:lvlJc w:val="left"/>
    </w:lvl>
    <w:lvl w:ilvl="7" w:tplc="03D2008E">
      <w:numFmt w:val="decimal"/>
      <w:lvlText w:val=""/>
      <w:lvlJc w:val="left"/>
    </w:lvl>
    <w:lvl w:ilvl="8" w:tplc="C3FE9F4E">
      <w:numFmt w:val="decimal"/>
      <w:lvlText w:val=""/>
      <w:lvlJc w:val="left"/>
    </w:lvl>
  </w:abstractNum>
  <w:abstractNum w:abstractNumId="18" w15:restartNumberingAfterBreak="0">
    <w:nsid w:val="444B4492"/>
    <w:multiLevelType w:val="hybridMultilevel"/>
    <w:tmpl w:val="29921226"/>
    <w:lvl w:ilvl="0" w:tplc="191E0892">
      <w:start w:val="712"/>
      <w:numFmt w:val="bullet"/>
      <w:lvlText w:val="-"/>
      <w:lvlJc w:val="left"/>
      <w:pPr>
        <w:ind w:left="1080" w:hanging="360"/>
      </w:pPr>
      <w:rPr>
        <w:rFonts w:ascii="Times New Roman" w:eastAsia="Times New Roman" w:hAnsi="Times New Roman" w:cs="Times New Roman"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9" w15:restartNumberingAfterBreak="0">
    <w:nsid w:val="4E6AFB66"/>
    <w:multiLevelType w:val="hybridMultilevel"/>
    <w:tmpl w:val="7FA0A854"/>
    <w:lvl w:ilvl="0" w:tplc="09241324">
      <w:start w:val="18"/>
      <w:numFmt w:val="decimal"/>
      <w:lvlText w:val="%1."/>
      <w:lvlJc w:val="left"/>
    </w:lvl>
    <w:lvl w:ilvl="1" w:tplc="B9CAF8EE">
      <w:numFmt w:val="decimal"/>
      <w:lvlText w:val=""/>
      <w:lvlJc w:val="left"/>
    </w:lvl>
    <w:lvl w:ilvl="2" w:tplc="566CBDF0">
      <w:numFmt w:val="decimal"/>
      <w:lvlText w:val=""/>
      <w:lvlJc w:val="left"/>
    </w:lvl>
    <w:lvl w:ilvl="3" w:tplc="4BD6A9B4">
      <w:numFmt w:val="decimal"/>
      <w:lvlText w:val=""/>
      <w:lvlJc w:val="left"/>
    </w:lvl>
    <w:lvl w:ilvl="4" w:tplc="11649238">
      <w:numFmt w:val="decimal"/>
      <w:lvlText w:val=""/>
      <w:lvlJc w:val="left"/>
    </w:lvl>
    <w:lvl w:ilvl="5" w:tplc="E646AFB8">
      <w:numFmt w:val="decimal"/>
      <w:lvlText w:val=""/>
      <w:lvlJc w:val="left"/>
    </w:lvl>
    <w:lvl w:ilvl="6" w:tplc="D0BEA2AE">
      <w:numFmt w:val="decimal"/>
      <w:lvlText w:val=""/>
      <w:lvlJc w:val="left"/>
    </w:lvl>
    <w:lvl w:ilvl="7" w:tplc="6F8270EA">
      <w:numFmt w:val="decimal"/>
      <w:lvlText w:val=""/>
      <w:lvlJc w:val="left"/>
    </w:lvl>
    <w:lvl w:ilvl="8" w:tplc="205E2204">
      <w:numFmt w:val="decimal"/>
      <w:lvlText w:val=""/>
      <w:lvlJc w:val="left"/>
    </w:lvl>
  </w:abstractNum>
  <w:abstractNum w:abstractNumId="20" w15:restartNumberingAfterBreak="0">
    <w:nsid w:val="50267F3E"/>
    <w:multiLevelType w:val="hybridMultilevel"/>
    <w:tmpl w:val="AC2A4928"/>
    <w:lvl w:ilvl="0" w:tplc="DFAEB71E">
      <w:start w:val="39"/>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9B500D"/>
    <w:multiLevelType w:val="hybridMultilevel"/>
    <w:tmpl w:val="B0F6569C"/>
    <w:lvl w:ilvl="0" w:tplc="0AFA69E0">
      <w:start w:val="21"/>
      <w:numFmt w:val="decimal"/>
      <w:lvlText w:val="%1."/>
      <w:lvlJc w:val="left"/>
    </w:lvl>
    <w:lvl w:ilvl="1" w:tplc="2056E0A6">
      <w:numFmt w:val="decimal"/>
      <w:lvlText w:val=""/>
      <w:lvlJc w:val="left"/>
    </w:lvl>
    <w:lvl w:ilvl="2" w:tplc="BF081878">
      <w:numFmt w:val="decimal"/>
      <w:lvlText w:val=""/>
      <w:lvlJc w:val="left"/>
    </w:lvl>
    <w:lvl w:ilvl="3" w:tplc="F66C10D8">
      <w:numFmt w:val="decimal"/>
      <w:lvlText w:val=""/>
      <w:lvlJc w:val="left"/>
    </w:lvl>
    <w:lvl w:ilvl="4" w:tplc="A59CEB88">
      <w:numFmt w:val="decimal"/>
      <w:lvlText w:val=""/>
      <w:lvlJc w:val="left"/>
    </w:lvl>
    <w:lvl w:ilvl="5" w:tplc="79820A92">
      <w:numFmt w:val="decimal"/>
      <w:lvlText w:val=""/>
      <w:lvlJc w:val="left"/>
    </w:lvl>
    <w:lvl w:ilvl="6" w:tplc="FBC679F8">
      <w:numFmt w:val="decimal"/>
      <w:lvlText w:val=""/>
      <w:lvlJc w:val="left"/>
    </w:lvl>
    <w:lvl w:ilvl="7" w:tplc="BDC4868A">
      <w:numFmt w:val="decimal"/>
      <w:lvlText w:val=""/>
      <w:lvlJc w:val="left"/>
    </w:lvl>
    <w:lvl w:ilvl="8" w:tplc="F53C9192">
      <w:numFmt w:val="decimal"/>
      <w:lvlText w:val=""/>
      <w:lvlJc w:val="left"/>
    </w:lvl>
  </w:abstractNum>
  <w:abstractNum w:abstractNumId="22" w15:restartNumberingAfterBreak="0">
    <w:nsid w:val="54AE674F"/>
    <w:multiLevelType w:val="hybridMultilevel"/>
    <w:tmpl w:val="9DFC57D2"/>
    <w:lvl w:ilvl="0" w:tplc="5B94A968">
      <w:start w:val="712"/>
      <w:numFmt w:val="bullet"/>
      <w:lvlText w:val="-"/>
      <w:lvlJc w:val="left"/>
      <w:pPr>
        <w:ind w:left="1080" w:hanging="360"/>
      </w:pPr>
      <w:rPr>
        <w:rFonts w:ascii="Times New Roman" w:eastAsia="Times New Roman" w:hAnsi="Times New Roman" w:cs="Times New Roman"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3" w15:restartNumberingAfterBreak="0">
    <w:nsid w:val="574D674E"/>
    <w:multiLevelType w:val="hybridMultilevel"/>
    <w:tmpl w:val="760C12CC"/>
    <w:lvl w:ilvl="0" w:tplc="D632C31A">
      <w:start w:val="11"/>
      <w:numFmt w:val="bullet"/>
      <w:lvlText w:val="-"/>
      <w:lvlJc w:val="left"/>
      <w:pPr>
        <w:ind w:left="720" w:hanging="360"/>
      </w:pPr>
      <w:rPr>
        <w:rFonts w:ascii="Times New Roman" w:eastAsiaTheme="minorEastAsia"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15:restartNumberingAfterBreak="0">
    <w:nsid w:val="60C248A4"/>
    <w:multiLevelType w:val="hybridMultilevel"/>
    <w:tmpl w:val="D266276A"/>
    <w:lvl w:ilvl="0" w:tplc="3740E618">
      <w:start w:val="1"/>
      <w:numFmt w:val="lowerLetter"/>
      <w:lvlText w:val="(%1)"/>
      <w:lvlJc w:val="left"/>
      <w:pPr>
        <w:ind w:left="1140" w:hanging="360"/>
      </w:pPr>
      <w:rPr>
        <w:rFonts w:hint="default"/>
      </w:rPr>
    </w:lvl>
    <w:lvl w:ilvl="1" w:tplc="44090019" w:tentative="1">
      <w:start w:val="1"/>
      <w:numFmt w:val="lowerLetter"/>
      <w:lvlText w:val="%2."/>
      <w:lvlJc w:val="left"/>
      <w:pPr>
        <w:ind w:left="1860" w:hanging="360"/>
      </w:pPr>
    </w:lvl>
    <w:lvl w:ilvl="2" w:tplc="4409001B" w:tentative="1">
      <w:start w:val="1"/>
      <w:numFmt w:val="lowerRoman"/>
      <w:lvlText w:val="%3."/>
      <w:lvlJc w:val="right"/>
      <w:pPr>
        <w:ind w:left="2580" w:hanging="180"/>
      </w:pPr>
    </w:lvl>
    <w:lvl w:ilvl="3" w:tplc="4409000F" w:tentative="1">
      <w:start w:val="1"/>
      <w:numFmt w:val="decimal"/>
      <w:lvlText w:val="%4."/>
      <w:lvlJc w:val="left"/>
      <w:pPr>
        <w:ind w:left="3300" w:hanging="360"/>
      </w:pPr>
    </w:lvl>
    <w:lvl w:ilvl="4" w:tplc="44090019" w:tentative="1">
      <w:start w:val="1"/>
      <w:numFmt w:val="lowerLetter"/>
      <w:lvlText w:val="%5."/>
      <w:lvlJc w:val="left"/>
      <w:pPr>
        <w:ind w:left="4020" w:hanging="360"/>
      </w:pPr>
    </w:lvl>
    <w:lvl w:ilvl="5" w:tplc="4409001B" w:tentative="1">
      <w:start w:val="1"/>
      <w:numFmt w:val="lowerRoman"/>
      <w:lvlText w:val="%6."/>
      <w:lvlJc w:val="right"/>
      <w:pPr>
        <w:ind w:left="4740" w:hanging="180"/>
      </w:pPr>
    </w:lvl>
    <w:lvl w:ilvl="6" w:tplc="4409000F" w:tentative="1">
      <w:start w:val="1"/>
      <w:numFmt w:val="decimal"/>
      <w:lvlText w:val="%7."/>
      <w:lvlJc w:val="left"/>
      <w:pPr>
        <w:ind w:left="5460" w:hanging="360"/>
      </w:pPr>
    </w:lvl>
    <w:lvl w:ilvl="7" w:tplc="44090019" w:tentative="1">
      <w:start w:val="1"/>
      <w:numFmt w:val="lowerLetter"/>
      <w:lvlText w:val="%8."/>
      <w:lvlJc w:val="left"/>
      <w:pPr>
        <w:ind w:left="6180" w:hanging="360"/>
      </w:pPr>
    </w:lvl>
    <w:lvl w:ilvl="8" w:tplc="4409001B" w:tentative="1">
      <w:start w:val="1"/>
      <w:numFmt w:val="lowerRoman"/>
      <w:lvlText w:val="%9."/>
      <w:lvlJc w:val="right"/>
      <w:pPr>
        <w:ind w:left="6900" w:hanging="180"/>
      </w:pPr>
    </w:lvl>
  </w:abstractNum>
  <w:abstractNum w:abstractNumId="25" w15:restartNumberingAfterBreak="0">
    <w:nsid w:val="628D0B9F"/>
    <w:multiLevelType w:val="hybridMultilevel"/>
    <w:tmpl w:val="FBB04AAA"/>
    <w:lvl w:ilvl="0" w:tplc="7862CEFA">
      <w:start w:val="5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BBD95A"/>
    <w:multiLevelType w:val="hybridMultilevel"/>
    <w:tmpl w:val="7340B832"/>
    <w:lvl w:ilvl="0" w:tplc="EFA2BA46">
      <w:start w:val="31"/>
      <w:numFmt w:val="decimal"/>
      <w:lvlText w:val="%1."/>
      <w:lvlJc w:val="left"/>
    </w:lvl>
    <w:lvl w:ilvl="1" w:tplc="A83C849A">
      <w:numFmt w:val="decimal"/>
      <w:lvlText w:val=""/>
      <w:lvlJc w:val="left"/>
    </w:lvl>
    <w:lvl w:ilvl="2" w:tplc="9E20D80A">
      <w:numFmt w:val="decimal"/>
      <w:lvlText w:val=""/>
      <w:lvlJc w:val="left"/>
    </w:lvl>
    <w:lvl w:ilvl="3" w:tplc="7DF80498">
      <w:numFmt w:val="decimal"/>
      <w:lvlText w:val=""/>
      <w:lvlJc w:val="left"/>
    </w:lvl>
    <w:lvl w:ilvl="4" w:tplc="88B871B2">
      <w:numFmt w:val="decimal"/>
      <w:lvlText w:val=""/>
      <w:lvlJc w:val="left"/>
    </w:lvl>
    <w:lvl w:ilvl="5" w:tplc="36C0B160">
      <w:numFmt w:val="decimal"/>
      <w:lvlText w:val=""/>
      <w:lvlJc w:val="left"/>
    </w:lvl>
    <w:lvl w:ilvl="6" w:tplc="4148D3E0">
      <w:numFmt w:val="decimal"/>
      <w:lvlText w:val=""/>
      <w:lvlJc w:val="left"/>
    </w:lvl>
    <w:lvl w:ilvl="7" w:tplc="B594947E">
      <w:numFmt w:val="decimal"/>
      <w:lvlText w:val=""/>
      <w:lvlJc w:val="left"/>
    </w:lvl>
    <w:lvl w:ilvl="8" w:tplc="1AA812D8">
      <w:numFmt w:val="decimal"/>
      <w:lvlText w:val=""/>
      <w:lvlJc w:val="left"/>
    </w:lvl>
  </w:abstractNum>
  <w:abstractNum w:abstractNumId="27" w15:restartNumberingAfterBreak="0">
    <w:nsid w:val="66EF438D"/>
    <w:multiLevelType w:val="hybridMultilevel"/>
    <w:tmpl w:val="8452B622"/>
    <w:lvl w:ilvl="0" w:tplc="BF744A5E">
      <w:start w:val="1"/>
      <w:numFmt w:val="bullet"/>
      <w:lvlText w:val="("/>
      <w:lvlJc w:val="left"/>
    </w:lvl>
    <w:lvl w:ilvl="1" w:tplc="535A0B7C">
      <w:numFmt w:val="decimal"/>
      <w:lvlText w:val=""/>
      <w:lvlJc w:val="left"/>
    </w:lvl>
    <w:lvl w:ilvl="2" w:tplc="D338BA8A">
      <w:numFmt w:val="decimal"/>
      <w:lvlText w:val=""/>
      <w:lvlJc w:val="left"/>
    </w:lvl>
    <w:lvl w:ilvl="3" w:tplc="CD2A4588">
      <w:numFmt w:val="decimal"/>
      <w:lvlText w:val=""/>
      <w:lvlJc w:val="left"/>
    </w:lvl>
    <w:lvl w:ilvl="4" w:tplc="DA22CAD4">
      <w:numFmt w:val="decimal"/>
      <w:lvlText w:val=""/>
      <w:lvlJc w:val="left"/>
    </w:lvl>
    <w:lvl w:ilvl="5" w:tplc="AD16AE9E">
      <w:numFmt w:val="decimal"/>
      <w:lvlText w:val=""/>
      <w:lvlJc w:val="left"/>
    </w:lvl>
    <w:lvl w:ilvl="6" w:tplc="4EE29DAE">
      <w:numFmt w:val="decimal"/>
      <w:lvlText w:val=""/>
      <w:lvlJc w:val="left"/>
    </w:lvl>
    <w:lvl w:ilvl="7" w:tplc="8A38279E">
      <w:numFmt w:val="decimal"/>
      <w:lvlText w:val=""/>
      <w:lvlJc w:val="left"/>
    </w:lvl>
    <w:lvl w:ilvl="8" w:tplc="46767B42">
      <w:numFmt w:val="decimal"/>
      <w:lvlText w:val=""/>
      <w:lvlJc w:val="left"/>
    </w:lvl>
  </w:abstractNum>
  <w:abstractNum w:abstractNumId="28" w15:restartNumberingAfterBreak="0">
    <w:nsid w:val="6B68079A"/>
    <w:multiLevelType w:val="hybridMultilevel"/>
    <w:tmpl w:val="A872C560"/>
    <w:lvl w:ilvl="0" w:tplc="7FFC617C">
      <w:start w:val="14"/>
      <w:numFmt w:val="decimal"/>
      <w:lvlText w:val="%1."/>
      <w:lvlJc w:val="left"/>
    </w:lvl>
    <w:lvl w:ilvl="1" w:tplc="34CA84FC">
      <w:numFmt w:val="decimal"/>
      <w:lvlText w:val=""/>
      <w:lvlJc w:val="left"/>
    </w:lvl>
    <w:lvl w:ilvl="2" w:tplc="485201B2">
      <w:numFmt w:val="decimal"/>
      <w:lvlText w:val=""/>
      <w:lvlJc w:val="left"/>
    </w:lvl>
    <w:lvl w:ilvl="3" w:tplc="4E6AC262">
      <w:numFmt w:val="decimal"/>
      <w:lvlText w:val=""/>
      <w:lvlJc w:val="left"/>
    </w:lvl>
    <w:lvl w:ilvl="4" w:tplc="E4F41C32">
      <w:numFmt w:val="decimal"/>
      <w:lvlText w:val=""/>
      <w:lvlJc w:val="left"/>
    </w:lvl>
    <w:lvl w:ilvl="5" w:tplc="01D0D12C">
      <w:numFmt w:val="decimal"/>
      <w:lvlText w:val=""/>
      <w:lvlJc w:val="left"/>
    </w:lvl>
    <w:lvl w:ilvl="6" w:tplc="43125656">
      <w:numFmt w:val="decimal"/>
      <w:lvlText w:val=""/>
      <w:lvlJc w:val="left"/>
    </w:lvl>
    <w:lvl w:ilvl="7" w:tplc="B52247F6">
      <w:numFmt w:val="decimal"/>
      <w:lvlText w:val=""/>
      <w:lvlJc w:val="left"/>
    </w:lvl>
    <w:lvl w:ilvl="8" w:tplc="0FCA0B94">
      <w:numFmt w:val="decimal"/>
      <w:lvlText w:val=""/>
      <w:lvlJc w:val="left"/>
    </w:lvl>
  </w:abstractNum>
  <w:abstractNum w:abstractNumId="29" w15:restartNumberingAfterBreak="0">
    <w:nsid w:val="72BF65B8"/>
    <w:multiLevelType w:val="hybridMultilevel"/>
    <w:tmpl w:val="03368BD4"/>
    <w:lvl w:ilvl="0" w:tplc="23EECCB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C83E458"/>
    <w:multiLevelType w:val="hybridMultilevel"/>
    <w:tmpl w:val="6BC253AC"/>
    <w:lvl w:ilvl="0" w:tplc="68C60350">
      <w:start w:val="27"/>
      <w:numFmt w:val="decimal"/>
      <w:lvlText w:val="%1"/>
      <w:lvlJc w:val="left"/>
    </w:lvl>
    <w:lvl w:ilvl="1" w:tplc="9244A5D8">
      <w:numFmt w:val="decimal"/>
      <w:lvlText w:val=""/>
      <w:lvlJc w:val="left"/>
    </w:lvl>
    <w:lvl w:ilvl="2" w:tplc="BBF4F158">
      <w:numFmt w:val="decimal"/>
      <w:lvlText w:val=""/>
      <w:lvlJc w:val="left"/>
    </w:lvl>
    <w:lvl w:ilvl="3" w:tplc="78D4F1E6">
      <w:numFmt w:val="decimal"/>
      <w:lvlText w:val=""/>
      <w:lvlJc w:val="left"/>
    </w:lvl>
    <w:lvl w:ilvl="4" w:tplc="B49E9B6E">
      <w:numFmt w:val="decimal"/>
      <w:lvlText w:val=""/>
      <w:lvlJc w:val="left"/>
    </w:lvl>
    <w:lvl w:ilvl="5" w:tplc="4150E728">
      <w:numFmt w:val="decimal"/>
      <w:lvlText w:val=""/>
      <w:lvlJc w:val="left"/>
    </w:lvl>
    <w:lvl w:ilvl="6" w:tplc="9D101328">
      <w:numFmt w:val="decimal"/>
      <w:lvlText w:val=""/>
      <w:lvlJc w:val="left"/>
    </w:lvl>
    <w:lvl w:ilvl="7" w:tplc="2760038E">
      <w:numFmt w:val="decimal"/>
      <w:lvlText w:val=""/>
      <w:lvlJc w:val="left"/>
    </w:lvl>
    <w:lvl w:ilvl="8" w:tplc="C5863144">
      <w:numFmt w:val="decimal"/>
      <w:lvlText w:val=""/>
      <w:lvlJc w:val="left"/>
    </w:lvl>
  </w:abstractNum>
  <w:abstractNum w:abstractNumId="31" w15:restartNumberingAfterBreak="0">
    <w:nsid w:val="7FDCC233"/>
    <w:multiLevelType w:val="hybridMultilevel"/>
    <w:tmpl w:val="0194CA20"/>
    <w:lvl w:ilvl="0" w:tplc="A87C3D86">
      <w:start w:val="9"/>
      <w:numFmt w:val="decimal"/>
      <w:lvlText w:val="%1."/>
      <w:lvlJc w:val="left"/>
    </w:lvl>
    <w:lvl w:ilvl="1" w:tplc="9C6E9B24">
      <w:numFmt w:val="decimal"/>
      <w:lvlText w:val=""/>
      <w:lvlJc w:val="left"/>
    </w:lvl>
    <w:lvl w:ilvl="2" w:tplc="24809C9E">
      <w:numFmt w:val="decimal"/>
      <w:lvlText w:val=""/>
      <w:lvlJc w:val="left"/>
    </w:lvl>
    <w:lvl w:ilvl="3" w:tplc="D27096EE">
      <w:numFmt w:val="decimal"/>
      <w:lvlText w:val=""/>
      <w:lvlJc w:val="left"/>
    </w:lvl>
    <w:lvl w:ilvl="4" w:tplc="A3C42498">
      <w:numFmt w:val="decimal"/>
      <w:lvlText w:val=""/>
      <w:lvlJc w:val="left"/>
    </w:lvl>
    <w:lvl w:ilvl="5" w:tplc="553A0A50">
      <w:numFmt w:val="decimal"/>
      <w:lvlText w:val=""/>
      <w:lvlJc w:val="left"/>
    </w:lvl>
    <w:lvl w:ilvl="6" w:tplc="06EE1F36">
      <w:numFmt w:val="decimal"/>
      <w:lvlText w:val=""/>
      <w:lvlJc w:val="left"/>
    </w:lvl>
    <w:lvl w:ilvl="7" w:tplc="A5AC2A9C">
      <w:numFmt w:val="decimal"/>
      <w:lvlText w:val=""/>
      <w:lvlJc w:val="left"/>
    </w:lvl>
    <w:lvl w:ilvl="8" w:tplc="FECA3530">
      <w:numFmt w:val="decimal"/>
      <w:lvlText w:val=""/>
      <w:lvlJc w:val="left"/>
    </w:lvl>
  </w:abstractNum>
  <w:num w:numId="1">
    <w:abstractNumId w:val="0"/>
  </w:num>
  <w:num w:numId="2">
    <w:abstractNumId w:val="10"/>
  </w:num>
  <w:num w:numId="3">
    <w:abstractNumId w:val="4"/>
  </w:num>
  <w:num w:numId="4">
    <w:abstractNumId w:val="27"/>
  </w:num>
  <w:num w:numId="5">
    <w:abstractNumId w:val="5"/>
  </w:num>
  <w:num w:numId="6">
    <w:abstractNumId w:val="13"/>
  </w:num>
  <w:num w:numId="7">
    <w:abstractNumId w:val="3"/>
  </w:num>
  <w:num w:numId="8">
    <w:abstractNumId w:val="2"/>
  </w:num>
  <w:num w:numId="9">
    <w:abstractNumId w:val="31"/>
  </w:num>
  <w:num w:numId="10">
    <w:abstractNumId w:val="9"/>
  </w:num>
  <w:num w:numId="11">
    <w:abstractNumId w:val="16"/>
  </w:num>
  <w:num w:numId="12">
    <w:abstractNumId w:val="28"/>
  </w:num>
  <w:num w:numId="13">
    <w:abstractNumId w:val="19"/>
  </w:num>
  <w:num w:numId="14">
    <w:abstractNumId w:val="12"/>
  </w:num>
  <w:num w:numId="15">
    <w:abstractNumId w:val="21"/>
  </w:num>
  <w:num w:numId="16">
    <w:abstractNumId w:val="17"/>
  </w:num>
  <w:num w:numId="17">
    <w:abstractNumId w:val="15"/>
  </w:num>
  <w:num w:numId="18">
    <w:abstractNumId w:val="30"/>
  </w:num>
  <w:num w:numId="19">
    <w:abstractNumId w:val="11"/>
  </w:num>
  <w:num w:numId="20">
    <w:abstractNumId w:val="26"/>
  </w:num>
  <w:num w:numId="21">
    <w:abstractNumId w:val="8"/>
  </w:num>
  <w:num w:numId="22">
    <w:abstractNumId w:val="29"/>
  </w:num>
  <w:num w:numId="23">
    <w:abstractNumId w:val="14"/>
  </w:num>
  <w:num w:numId="24">
    <w:abstractNumId w:val="25"/>
  </w:num>
  <w:num w:numId="25">
    <w:abstractNumId w:val="20"/>
  </w:num>
  <w:num w:numId="26">
    <w:abstractNumId w:val="6"/>
  </w:num>
  <w:num w:numId="27">
    <w:abstractNumId w:val="24"/>
  </w:num>
  <w:num w:numId="28">
    <w:abstractNumId w:val="18"/>
  </w:num>
  <w:num w:numId="29">
    <w:abstractNumId w:val="1"/>
  </w:num>
  <w:num w:numId="30">
    <w:abstractNumId w:val="22"/>
  </w:num>
  <w:num w:numId="31">
    <w:abstractNumId w:val="23"/>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69"/>
    <w:rsid w:val="000009E2"/>
    <w:rsid w:val="0000277F"/>
    <w:rsid w:val="00033127"/>
    <w:rsid w:val="0003725C"/>
    <w:rsid w:val="000434AE"/>
    <w:rsid w:val="00043712"/>
    <w:rsid w:val="00046020"/>
    <w:rsid w:val="000512D6"/>
    <w:rsid w:val="000521EC"/>
    <w:rsid w:val="0005563F"/>
    <w:rsid w:val="000566ED"/>
    <w:rsid w:val="00061356"/>
    <w:rsid w:val="00075E1C"/>
    <w:rsid w:val="00077420"/>
    <w:rsid w:val="0008277C"/>
    <w:rsid w:val="00090CDB"/>
    <w:rsid w:val="000A2F68"/>
    <w:rsid w:val="000A4B7A"/>
    <w:rsid w:val="000B029C"/>
    <w:rsid w:val="000B2A86"/>
    <w:rsid w:val="000B552D"/>
    <w:rsid w:val="000B6121"/>
    <w:rsid w:val="000C3252"/>
    <w:rsid w:val="000C5092"/>
    <w:rsid w:val="000C6599"/>
    <w:rsid w:val="000D18C9"/>
    <w:rsid w:val="000D4F38"/>
    <w:rsid w:val="000D538F"/>
    <w:rsid w:val="000D73FB"/>
    <w:rsid w:val="000E4FD7"/>
    <w:rsid w:val="000E570F"/>
    <w:rsid w:val="000F1523"/>
    <w:rsid w:val="000F224C"/>
    <w:rsid w:val="00105AC3"/>
    <w:rsid w:val="00122417"/>
    <w:rsid w:val="00123C40"/>
    <w:rsid w:val="00132961"/>
    <w:rsid w:val="00136051"/>
    <w:rsid w:val="00142C1A"/>
    <w:rsid w:val="001432B2"/>
    <w:rsid w:val="00150A45"/>
    <w:rsid w:val="0015318D"/>
    <w:rsid w:val="001566BC"/>
    <w:rsid w:val="0015718B"/>
    <w:rsid w:val="00171A85"/>
    <w:rsid w:val="00174269"/>
    <w:rsid w:val="00177210"/>
    <w:rsid w:val="00183ABA"/>
    <w:rsid w:val="00184C63"/>
    <w:rsid w:val="00187C09"/>
    <w:rsid w:val="00190D8E"/>
    <w:rsid w:val="00191514"/>
    <w:rsid w:val="00193F7C"/>
    <w:rsid w:val="00197E61"/>
    <w:rsid w:val="001A3712"/>
    <w:rsid w:val="001A541A"/>
    <w:rsid w:val="001B6A41"/>
    <w:rsid w:val="001C1AB0"/>
    <w:rsid w:val="001C4008"/>
    <w:rsid w:val="001C699C"/>
    <w:rsid w:val="001D3616"/>
    <w:rsid w:val="001E2637"/>
    <w:rsid w:val="001F101A"/>
    <w:rsid w:val="001F1D9C"/>
    <w:rsid w:val="001F3E8A"/>
    <w:rsid w:val="001F5AFB"/>
    <w:rsid w:val="001F7EB6"/>
    <w:rsid w:val="002007C7"/>
    <w:rsid w:val="00211529"/>
    <w:rsid w:val="002119C4"/>
    <w:rsid w:val="00213C8F"/>
    <w:rsid w:val="002266FA"/>
    <w:rsid w:val="00236FE6"/>
    <w:rsid w:val="00245F8D"/>
    <w:rsid w:val="0025176F"/>
    <w:rsid w:val="00263D17"/>
    <w:rsid w:val="00265C81"/>
    <w:rsid w:val="00265F2F"/>
    <w:rsid w:val="002664E2"/>
    <w:rsid w:val="00270162"/>
    <w:rsid w:val="00275AE6"/>
    <w:rsid w:val="00277B82"/>
    <w:rsid w:val="00284962"/>
    <w:rsid w:val="00285FB0"/>
    <w:rsid w:val="00286C3B"/>
    <w:rsid w:val="00290214"/>
    <w:rsid w:val="002909AF"/>
    <w:rsid w:val="00292510"/>
    <w:rsid w:val="0029664E"/>
    <w:rsid w:val="002A3C37"/>
    <w:rsid w:val="002B56E2"/>
    <w:rsid w:val="002B768D"/>
    <w:rsid w:val="002C198A"/>
    <w:rsid w:val="002C41C4"/>
    <w:rsid w:val="002C59F1"/>
    <w:rsid w:val="002D3417"/>
    <w:rsid w:val="002E037F"/>
    <w:rsid w:val="002E1205"/>
    <w:rsid w:val="002E1CAF"/>
    <w:rsid w:val="002E2CC5"/>
    <w:rsid w:val="002F1E2F"/>
    <w:rsid w:val="002F3BE4"/>
    <w:rsid w:val="0030523B"/>
    <w:rsid w:val="00307AFE"/>
    <w:rsid w:val="00310C40"/>
    <w:rsid w:val="003269B0"/>
    <w:rsid w:val="00330E28"/>
    <w:rsid w:val="00337183"/>
    <w:rsid w:val="003459DB"/>
    <w:rsid w:val="00350DB3"/>
    <w:rsid w:val="00351C06"/>
    <w:rsid w:val="00352106"/>
    <w:rsid w:val="00354339"/>
    <w:rsid w:val="00356118"/>
    <w:rsid w:val="003565D0"/>
    <w:rsid w:val="0036096D"/>
    <w:rsid w:val="00361ABD"/>
    <w:rsid w:val="00367C06"/>
    <w:rsid w:val="0037331B"/>
    <w:rsid w:val="00374B44"/>
    <w:rsid w:val="0037579C"/>
    <w:rsid w:val="00376099"/>
    <w:rsid w:val="00390AFF"/>
    <w:rsid w:val="003915DF"/>
    <w:rsid w:val="003958E6"/>
    <w:rsid w:val="003A02CC"/>
    <w:rsid w:val="003A29F2"/>
    <w:rsid w:val="003B026F"/>
    <w:rsid w:val="003B3C93"/>
    <w:rsid w:val="003B550E"/>
    <w:rsid w:val="003C5221"/>
    <w:rsid w:val="003D32DF"/>
    <w:rsid w:val="003D7F17"/>
    <w:rsid w:val="003E027A"/>
    <w:rsid w:val="003E0EF4"/>
    <w:rsid w:val="003E22F3"/>
    <w:rsid w:val="003F0171"/>
    <w:rsid w:val="003F1623"/>
    <w:rsid w:val="004021B6"/>
    <w:rsid w:val="004064DA"/>
    <w:rsid w:val="004104C4"/>
    <w:rsid w:val="004140B2"/>
    <w:rsid w:val="00415953"/>
    <w:rsid w:val="0041625E"/>
    <w:rsid w:val="00425039"/>
    <w:rsid w:val="00430577"/>
    <w:rsid w:val="00430FA8"/>
    <w:rsid w:val="00440FEB"/>
    <w:rsid w:val="00450625"/>
    <w:rsid w:val="00457120"/>
    <w:rsid w:val="00463525"/>
    <w:rsid w:val="0046369F"/>
    <w:rsid w:val="00472DF5"/>
    <w:rsid w:val="00473C68"/>
    <w:rsid w:val="004750F1"/>
    <w:rsid w:val="004763F6"/>
    <w:rsid w:val="0047682F"/>
    <w:rsid w:val="00476DBA"/>
    <w:rsid w:val="00493FF0"/>
    <w:rsid w:val="00495919"/>
    <w:rsid w:val="0049606E"/>
    <w:rsid w:val="004A33FD"/>
    <w:rsid w:val="004A3C30"/>
    <w:rsid w:val="004B07A4"/>
    <w:rsid w:val="004B142A"/>
    <w:rsid w:val="004B2F33"/>
    <w:rsid w:val="004B4A4A"/>
    <w:rsid w:val="004D3D06"/>
    <w:rsid w:val="004D5840"/>
    <w:rsid w:val="004D72FF"/>
    <w:rsid w:val="004D7E52"/>
    <w:rsid w:val="004E02AF"/>
    <w:rsid w:val="004E06FC"/>
    <w:rsid w:val="004F2DFB"/>
    <w:rsid w:val="004F7DC0"/>
    <w:rsid w:val="004F7E3A"/>
    <w:rsid w:val="0050069B"/>
    <w:rsid w:val="005100DC"/>
    <w:rsid w:val="00514359"/>
    <w:rsid w:val="005150BF"/>
    <w:rsid w:val="00516114"/>
    <w:rsid w:val="005242DF"/>
    <w:rsid w:val="00532E19"/>
    <w:rsid w:val="00543723"/>
    <w:rsid w:val="0054420D"/>
    <w:rsid w:val="005472EC"/>
    <w:rsid w:val="00550E11"/>
    <w:rsid w:val="005539FC"/>
    <w:rsid w:val="00557223"/>
    <w:rsid w:val="00557D4F"/>
    <w:rsid w:val="0056245A"/>
    <w:rsid w:val="0056483F"/>
    <w:rsid w:val="00566F40"/>
    <w:rsid w:val="00575B7E"/>
    <w:rsid w:val="00577C33"/>
    <w:rsid w:val="005848F2"/>
    <w:rsid w:val="00584C16"/>
    <w:rsid w:val="00585A1E"/>
    <w:rsid w:val="0058734A"/>
    <w:rsid w:val="005A25FC"/>
    <w:rsid w:val="005A2B76"/>
    <w:rsid w:val="005A2F2E"/>
    <w:rsid w:val="005A5B3B"/>
    <w:rsid w:val="005A652D"/>
    <w:rsid w:val="005B09B6"/>
    <w:rsid w:val="005B6F6C"/>
    <w:rsid w:val="005B72F9"/>
    <w:rsid w:val="005C4445"/>
    <w:rsid w:val="005E04AE"/>
    <w:rsid w:val="005E3A0B"/>
    <w:rsid w:val="005F2697"/>
    <w:rsid w:val="005F39DF"/>
    <w:rsid w:val="005F7786"/>
    <w:rsid w:val="0060774B"/>
    <w:rsid w:val="00622880"/>
    <w:rsid w:val="006240C5"/>
    <w:rsid w:val="006240E9"/>
    <w:rsid w:val="00624208"/>
    <w:rsid w:val="00625847"/>
    <w:rsid w:val="00644F52"/>
    <w:rsid w:val="00651414"/>
    <w:rsid w:val="00653901"/>
    <w:rsid w:val="00663F47"/>
    <w:rsid w:val="00670414"/>
    <w:rsid w:val="006706B1"/>
    <w:rsid w:val="006716A4"/>
    <w:rsid w:val="00672F6F"/>
    <w:rsid w:val="00673C8B"/>
    <w:rsid w:val="006745A9"/>
    <w:rsid w:val="006879CB"/>
    <w:rsid w:val="006A217E"/>
    <w:rsid w:val="006C39EA"/>
    <w:rsid w:val="006C7B16"/>
    <w:rsid w:val="006D1C0E"/>
    <w:rsid w:val="006D5233"/>
    <w:rsid w:val="006D5CBD"/>
    <w:rsid w:val="006E24D1"/>
    <w:rsid w:val="006E25E6"/>
    <w:rsid w:val="006E7497"/>
    <w:rsid w:val="006F53A4"/>
    <w:rsid w:val="00703C02"/>
    <w:rsid w:val="00706D58"/>
    <w:rsid w:val="00714C13"/>
    <w:rsid w:val="007206B5"/>
    <w:rsid w:val="00742519"/>
    <w:rsid w:val="007454FF"/>
    <w:rsid w:val="00745541"/>
    <w:rsid w:val="00764B93"/>
    <w:rsid w:val="00771EE8"/>
    <w:rsid w:val="007763F2"/>
    <w:rsid w:val="0078256A"/>
    <w:rsid w:val="0078316C"/>
    <w:rsid w:val="00790D99"/>
    <w:rsid w:val="007941DB"/>
    <w:rsid w:val="00796D46"/>
    <w:rsid w:val="007A0270"/>
    <w:rsid w:val="007A0E3E"/>
    <w:rsid w:val="007A1EFD"/>
    <w:rsid w:val="007A73C2"/>
    <w:rsid w:val="007B0544"/>
    <w:rsid w:val="007B4BA6"/>
    <w:rsid w:val="007B4F3F"/>
    <w:rsid w:val="007B6171"/>
    <w:rsid w:val="007C0E5B"/>
    <w:rsid w:val="007C4F44"/>
    <w:rsid w:val="007D12B1"/>
    <w:rsid w:val="007D3182"/>
    <w:rsid w:val="007E0612"/>
    <w:rsid w:val="007E0C24"/>
    <w:rsid w:val="007E1323"/>
    <w:rsid w:val="007E23BD"/>
    <w:rsid w:val="007E370D"/>
    <w:rsid w:val="007E50E2"/>
    <w:rsid w:val="007E5912"/>
    <w:rsid w:val="007F1C90"/>
    <w:rsid w:val="007F5521"/>
    <w:rsid w:val="007F71AE"/>
    <w:rsid w:val="008003CC"/>
    <w:rsid w:val="00801B1B"/>
    <w:rsid w:val="00803F1A"/>
    <w:rsid w:val="00812C2B"/>
    <w:rsid w:val="008210BC"/>
    <w:rsid w:val="00832DE8"/>
    <w:rsid w:val="00835F63"/>
    <w:rsid w:val="0083663A"/>
    <w:rsid w:val="00845D50"/>
    <w:rsid w:val="008530C5"/>
    <w:rsid w:val="00854D8B"/>
    <w:rsid w:val="00855E0A"/>
    <w:rsid w:val="00857DE8"/>
    <w:rsid w:val="00863E40"/>
    <w:rsid w:val="00883E59"/>
    <w:rsid w:val="00884B0F"/>
    <w:rsid w:val="008958A5"/>
    <w:rsid w:val="00897878"/>
    <w:rsid w:val="008A2EF5"/>
    <w:rsid w:val="008B0E7C"/>
    <w:rsid w:val="008C0B2F"/>
    <w:rsid w:val="008C51E2"/>
    <w:rsid w:val="008D17C7"/>
    <w:rsid w:val="008D63DE"/>
    <w:rsid w:val="008D6CEF"/>
    <w:rsid w:val="008D6F63"/>
    <w:rsid w:val="008E493C"/>
    <w:rsid w:val="008F0154"/>
    <w:rsid w:val="008F0825"/>
    <w:rsid w:val="008F09F8"/>
    <w:rsid w:val="00900A3C"/>
    <w:rsid w:val="00902A07"/>
    <w:rsid w:val="00902E87"/>
    <w:rsid w:val="0090518B"/>
    <w:rsid w:val="00911FD0"/>
    <w:rsid w:val="009145C1"/>
    <w:rsid w:val="00916D44"/>
    <w:rsid w:val="00924640"/>
    <w:rsid w:val="009338B3"/>
    <w:rsid w:val="00954AB9"/>
    <w:rsid w:val="00956899"/>
    <w:rsid w:val="00964D15"/>
    <w:rsid w:val="009720A3"/>
    <w:rsid w:val="009779EF"/>
    <w:rsid w:val="00993801"/>
    <w:rsid w:val="0099614A"/>
    <w:rsid w:val="00996AD3"/>
    <w:rsid w:val="009B5026"/>
    <w:rsid w:val="009C2A06"/>
    <w:rsid w:val="009C3E9A"/>
    <w:rsid w:val="009C6035"/>
    <w:rsid w:val="009D07AE"/>
    <w:rsid w:val="009D21FF"/>
    <w:rsid w:val="009E4FBF"/>
    <w:rsid w:val="009F4AC0"/>
    <w:rsid w:val="00A02CF9"/>
    <w:rsid w:val="00A15219"/>
    <w:rsid w:val="00A1667B"/>
    <w:rsid w:val="00A20167"/>
    <w:rsid w:val="00A257AD"/>
    <w:rsid w:val="00A25E8B"/>
    <w:rsid w:val="00A4106F"/>
    <w:rsid w:val="00A420E9"/>
    <w:rsid w:val="00A42AF3"/>
    <w:rsid w:val="00A4403D"/>
    <w:rsid w:val="00A5041B"/>
    <w:rsid w:val="00A52A05"/>
    <w:rsid w:val="00A52F7F"/>
    <w:rsid w:val="00A533E3"/>
    <w:rsid w:val="00A5365B"/>
    <w:rsid w:val="00A54CF2"/>
    <w:rsid w:val="00A56ED1"/>
    <w:rsid w:val="00A668C9"/>
    <w:rsid w:val="00A70002"/>
    <w:rsid w:val="00A71611"/>
    <w:rsid w:val="00A71ED1"/>
    <w:rsid w:val="00A77BDB"/>
    <w:rsid w:val="00A86023"/>
    <w:rsid w:val="00A8704E"/>
    <w:rsid w:val="00A871E2"/>
    <w:rsid w:val="00A9018B"/>
    <w:rsid w:val="00A9617E"/>
    <w:rsid w:val="00AA4558"/>
    <w:rsid w:val="00AB31F7"/>
    <w:rsid w:val="00AC0C75"/>
    <w:rsid w:val="00AC17BC"/>
    <w:rsid w:val="00AC34E9"/>
    <w:rsid w:val="00AD0E30"/>
    <w:rsid w:val="00AD3E00"/>
    <w:rsid w:val="00AD559D"/>
    <w:rsid w:val="00AE0120"/>
    <w:rsid w:val="00AE4C11"/>
    <w:rsid w:val="00AF4D7A"/>
    <w:rsid w:val="00AF79C9"/>
    <w:rsid w:val="00B03AFC"/>
    <w:rsid w:val="00B03F64"/>
    <w:rsid w:val="00B1433C"/>
    <w:rsid w:val="00B16A25"/>
    <w:rsid w:val="00B223A8"/>
    <w:rsid w:val="00B40127"/>
    <w:rsid w:val="00B432E3"/>
    <w:rsid w:val="00B45D6B"/>
    <w:rsid w:val="00B663D1"/>
    <w:rsid w:val="00B66A25"/>
    <w:rsid w:val="00B66F14"/>
    <w:rsid w:val="00B67E26"/>
    <w:rsid w:val="00B70A17"/>
    <w:rsid w:val="00B71E6F"/>
    <w:rsid w:val="00B735A9"/>
    <w:rsid w:val="00B7799C"/>
    <w:rsid w:val="00B83032"/>
    <w:rsid w:val="00B92D2B"/>
    <w:rsid w:val="00B97022"/>
    <w:rsid w:val="00BA6050"/>
    <w:rsid w:val="00BC0F04"/>
    <w:rsid w:val="00BC1ED3"/>
    <w:rsid w:val="00BC31FB"/>
    <w:rsid w:val="00BC6EDD"/>
    <w:rsid w:val="00BD4993"/>
    <w:rsid w:val="00BD7D99"/>
    <w:rsid w:val="00BE081F"/>
    <w:rsid w:val="00BE49D4"/>
    <w:rsid w:val="00C01769"/>
    <w:rsid w:val="00C0194C"/>
    <w:rsid w:val="00C02B8A"/>
    <w:rsid w:val="00C033DB"/>
    <w:rsid w:val="00C043D9"/>
    <w:rsid w:val="00C1024D"/>
    <w:rsid w:val="00C10BE8"/>
    <w:rsid w:val="00C1360E"/>
    <w:rsid w:val="00C24918"/>
    <w:rsid w:val="00C34E9E"/>
    <w:rsid w:val="00C3781F"/>
    <w:rsid w:val="00C46193"/>
    <w:rsid w:val="00C538C1"/>
    <w:rsid w:val="00C5564F"/>
    <w:rsid w:val="00C565C5"/>
    <w:rsid w:val="00C56FBD"/>
    <w:rsid w:val="00C63554"/>
    <w:rsid w:val="00C655E8"/>
    <w:rsid w:val="00C66C82"/>
    <w:rsid w:val="00C84118"/>
    <w:rsid w:val="00C8589B"/>
    <w:rsid w:val="00C86FFF"/>
    <w:rsid w:val="00C96C84"/>
    <w:rsid w:val="00CA0C30"/>
    <w:rsid w:val="00CA19E8"/>
    <w:rsid w:val="00CA266D"/>
    <w:rsid w:val="00CA3FC8"/>
    <w:rsid w:val="00CC1E1E"/>
    <w:rsid w:val="00CC5515"/>
    <w:rsid w:val="00CC5DD3"/>
    <w:rsid w:val="00CC72DE"/>
    <w:rsid w:val="00CD3651"/>
    <w:rsid w:val="00CF2664"/>
    <w:rsid w:val="00D20566"/>
    <w:rsid w:val="00D23B07"/>
    <w:rsid w:val="00D251E3"/>
    <w:rsid w:val="00D255A9"/>
    <w:rsid w:val="00D26EAB"/>
    <w:rsid w:val="00D351CE"/>
    <w:rsid w:val="00D35553"/>
    <w:rsid w:val="00D44CCB"/>
    <w:rsid w:val="00D6473C"/>
    <w:rsid w:val="00D65D64"/>
    <w:rsid w:val="00D71E13"/>
    <w:rsid w:val="00D805BA"/>
    <w:rsid w:val="00D84CD9"/>
    <w:rsid w:val="00D861E4"/>
    <w:rsid w:val="00D92D43"/>
    <w:rsid w:val="00D93254"/>
    <w:rsid w:val="00D94D6F"/>
    <w:rsid w:val="00D9633D"/>
    <w:rsid w:val="00DA1539"/>
    <w:rsid w:val="00DA3B87"/>
    <w:rsid w:val="00DB7255"/>
    <w:rsid w:val="00DC15BD"/>
    <w:rsid w:val="00DC6B75"/>
    <w:rsid w:val="00DC7739"/>
    <w:rsid w:val="00DD231D"/>
    <w:rsid w:val="00DD2D9F"/>
    <w:rsid w:val="00DD4803"/>
    <w:rsid w:val="00DD7486"/>
    <w:rsid w:val="00DF12D1"/>
    <w:rsid w:val="00DF26A5"/>
    <w:rsid w:val="00E02F36"/>
    <w:rsid w:val="00E0373B"/>
    <w:rsid w:val="00E17D77"/>
    <w:rsid w:val="00E24E58"/>
    <w:rsid w:val="00E3195E"/>
    <w:rsid w:val="00E323EA"/>
    <w:rsid w:val="00E3413B"/>
    <w:rsid w:val="00E472E6"/>
    <w:rsid w:val="00E5031E"/>
    <w:rsid w:val="00E57C69"/>
    <w:rsid w:val="00E61527"/>
    <w:rsid w:val="00E63D00"/>
    <w:rsid w:val="00E6535C"/>
    <w:rsid w:val="00E653C7"/>
    <w:rsid w:val="00E72CFB"/>
    <w:rsid w:val="00E74C15"/>
    <w:rsid w:val="00E77F10"/>
    <w:rsid w:val="00E77F57"/>
    <w:rsid w:val="00E80812"/>
    <w:rsid w:val="00E81328"/>
    <w:rsid w:val="00E81F53"/>
    <w:rsid w:val="00E82414"/>
    <w:rsid w:val="00E83743"/>
    <w:rsid w:val="00EB28B1"/>
    <w:rsid w:val="00EC54A6"/>
    <w:rsid w:val="00EC66B1"/>
    <w:rsid w:val="00ED6F1C"/>
    <w:rsid w:val="00EE0087"/>
    <w:rsid w:val="00EE022D"/>
    <w:rsid w:val="00EE13F1"/>
    <w:rsid w:val="00EE17E3"/>
    <w:rsid w:val="00EE5EFD"/>
    <w:rsid w:val="00F14178"/>
    <w:rsid w:val="00F149F2"/>
    <w:rsid w:val="00F14D88"/>
    <w:rsid w:val="00F17D3B"/>
    <w:rsid w:val="00F207EB"/>
    <w:rsid w:val="00F20A3F"/>
    <w:rsid w:val="00F239D0"/>
    <w:rsid w:val="00F26C6B"/>
    <w:rsid w:val="00F2755B"/>
    <w:rsid w:val="00F32160"/>
    <w:rsid w:val="00F34AE9"/>
    <w:rsid w:val="00F427D7"/>
    <w:rsid w:val="00F62266"/>
    <w:rsid w:val="00F6252D"/>
    <w:rsid w:val="00F656C1"/>
    <w:rsid w:val="00F73F27"/>
    <w:rsid w:val="00F7684B"/>
    <w:rsid w:val="00F83132"/>
    <w:rsid w:val="00F83859"/>
    <w:rsid w:val="00F86CBB"/>
    <w:rsid w:val="00F91883"/>
    <w:rsid w:val="00F94F3F"/>
    <w:rsid w:val="00F968F2"/>
    <w:rsid w:val="00F96AA6"/>
    <w:rsid w:val="00FA635F"/>
    <w:rsid w:val="00FB2713"/>
    <w:rsid w:val="00FB7053"/>
    <w:rsid w:val="00FD02B7"/>
    <w:rsid w:val="00FD2F98"/>
    <w:rsid w:val="00FE15FB"/>
    <w:rsid w:val="00FE41A7"/>
    <w:rsid w:val="00FE4C7A"/>
    <w:rsid w:val="00FE5187"/>
    <w:rsid w:val="00FE7497"/>
    <w:rsid w:val="00FF2E70"/>
    <w:rsid w:val="00FF6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18B0C66D"/>
  <w15:docId w15:val="{96A3B0EC-EEA4-4CC4-BD90-8AA316BDC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F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FC8"/>
    <w:rPr>
      <w:rFonts w:ascii="Segoe UI" w:hAnsi="Segoe UI" w:cs="Segoe UI"/>
      <w:sz w:val="18"/>
      <w:szCs w:val="18"/>
    </w:rPr>
  </w:style>
  <w:style w:type="paragraph" w:styleId="Header">
    <w:name w:val="header"/>
    <w:basedOn w:val="Normal"/>
    <w:link w:val="HeaderChar"/>
    <w:uiPriority w:val="99"/>
    <w:unhideWhenUsed/>
    <w:rsid w:val="00D94D6F"/>
    <w:pPr>
      <w:tabs>
        <w:tab w:val="center" w:pos="4513"/>
        <w:tab w:val="right" w:pos="9026"/>
      </w:tabs>
    </w:pPr>
  </w:style>
  <w:style w:type="character" w:customStyle="1" w:styleId="HeaderChar">
    <w:name w:val="Header Char"/>
    <w:basedOn w:val="DefaultParagraphFont"/>
    <w:link w:val="Header"/>
    <w:uiPriority w:val="99"/>
    <w:rsid w:val="00D94D6F"/>
  </w:style>
  <w:style w:type="paragraph" w:styleId="Footer">
    <w:name w:val="footer"/>
    <w:basedOn w:val="Normal"/>
    <w:link w:val="FooterChar"/>
    <w:uiPriority w:val="99"/>
    <w:unhideWhenUsed/>
    <w:rsid w:val="00D94D6F"/>
    <w:pPr>
      <w:tabs>
        <w:tab w:val="center" w:pos="4513"/>
        <w:tab w:val="right" w:pos="9026"/>
      </w:tabs>
    </w:pPr>
  </w:style>
  <w:style w:type="character" w:customStyle="1" w:styleId="FooterChar">
    <w:name w:val="Footer Char"/>
    <w:basedOn w:val="DefaultParagraphFont"/>
    <w:link w:val="Footer"/>
    <w:uiPriority w:val="99"/>
    <w:rsid w:val="00D94D6F"/>
  </w:style>
  <w:style w:type="paragraph" w:styleId="ListParagraph">
    <w:name w:val="List Paragraph"/>
    <w:basedOn w:val="Normal"/>
    <w:uiPriority w:val="34"/>
    <w:qFormat/>
    <w:rsid w:val="00D94D6F"/>
    <w:pPr>
      <w:ind w:left="720"/>
      <w:contextualSpacing/>
    </w:pPr>
  </w:style>
  <w:style w:type="table" w:styleId="TableGrid">
    <w:name w:val="Table Grid"/>
    <w:basedOn w:val="TableNormal"/>
    <w:uiPriority w:val="39"/>
    <w:rsid w:val="00D9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BACE3-29B4-4BD0-A352-E5BFEC5D1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Pages>17</Pages>
  <Words>4182</Words>
  <Characters>23843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USER</cp:lastModifiedBy>
  <cp:revision>13</cp:revision>
  <cp:lastPrinted>2020-02-22T01:41:00Z</cp:lastPrinted>
  <dcterms:created xsi:type="dcterms:W3CDTF">2020-02-06T03:37:00Z</dcterms:created>
  <dcterms:modified xsi:type="dcterms:W3CDTF">2020-02-28T07:36:00Z</dcterms:modified>
</cp:coreProperties>
</file>